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5933"/>
        <w:gridCol w:w="5233"/>
        <w:gridCol w:w="2304"/>
      </w:tblGrid>
      <w:tr w:rsidR="001925CE" w:rsidRPr="00594831" w14:paraId="754AA786" w14:textId="77777777" w:rsidTr="00EF257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6642EB" w14:textId="77777777" w:rsidR="00EF2574" w:rsidRPr="00594831" w:rsidRDefault="00EF2574" w:rsidP="00EF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222462" w14:textId="77777777" w:rsidR="00EF2574" w:rsidRPr="00594831" w:rsidRDefault="008202FB" w:rsidP="00EF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DABCD6" w14:textId="77777777" w:rsidR="00EF2574" w:rsidRPr="00594831" w:rsidRDefault="00EF2574" w:rsidP="00EF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8B33B0" w14:textId="77777777" w:rsidR="00EF2574" w:rsidRPr="00594831" w:rsidRDefault="00EF2574" w:rsidP="00EF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</w:t>
            </w:r>
          </w:p>
        </w:tc>
      </w:tr>
      <w:tr w:rsidR="002E6E5E" w:rsidRPr="00594831" w14:paraId="1C12CDF8" w14:textId="77777777" w:rsidTr="00EF25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09AF8C" w14:textId="77777777" w:rsidR="002E6E5E" w:rsidRPr="00594831" w:rsidRDefault="002E6E5E" w:rsidP="00EF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A06F0B" w14:textId="77777777" w:rsidR="002E6E5E" w:rsidRPr="00594831" w:rsidRDefault="002E6E5E" w:rsidP="002E6E5E">
            <w:pPr>
              <w:rPr>
                <w:rFonts w:ascii="Times New Roman" w:hAnsi="Times New Roman" w:cs="Times New Roman"/>
              </w:rPr>
            </w:pPr>
            <w:r w:rsidRPr="00594831">
              <w:rPr>
                <w:rFonts w:ascii="Times New Roman" w:hAnsi="Times New Roman" w:cs="Times New Roman"/>
              </w:rPr>
              <w:t xml:space="preserve">Прямая линия с профильной комиссией ОП РД и ОП ДНР по выстраиванию экономического взаимодействия.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D0C306" w14:textId="77777777" w:rsidR="002E6E5E" w:rsidRPr="00594831" w:rsidRDefault="002E6E5E" w:rsidP="00820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hAnsi="Times New Roman" w:cs="Times New Roman"/>
                <w:color w:val="000000" w:themeColor="text1"/>
              </w:rPr>
              <w:t>Комисси</w:t>
            </w:r>
            <w:r w:rsidR="008202FB" w:rsidRPr="00594831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594831">
              <w:rPr>
                <w:rFonts w:ascii="Times New Roman" w:hAnsi="Times New Roman" w:cs="Times New Roman"/>
                <w:color w:val="000000" w:themeColor="text1"/>
              </w:rPr>
              <w:t xml:space="preserve"> Общественной палаты РД по экономической политике, вопросам развития АПК, поддержке малого и среднего предпринимательства, туризма и экологии.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D6A8B4" w14:textId="77777777" w:rsidR="002E6E5E" w:rsidRPr="00594831" w:rsidRDefault="002E6E5E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</w:t>
            </w:r>
          </w:p>
        </w:tc>
      </w:tr>
      <w:tr w:rsidR="002E6E5E" w:rsidRPr="00594831" w14:paraId="2235FC30" w14:textId="77777777" w:rsidTr="00EF25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746F00" w14:textId="77777777" w:rsidR="002E6E5E" w:rsidRPr="00594831" w:rsidRDefault="002E6E5E" w:rsidP="00EF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D3068D" w14:textId="77777777" w:rsidR="002E6E5E" w:rsidRPr="00594831" w:rsidRDefault="002E6E5E" w:rsidP="002E6E5E">
            <w:pPr>
              <w:rPr>
                <w:rFonts w:ascii="Times New Roman" w:hAnsi="Times New Roman" w:cs="Times New Roman"/>
              </w:rPr>
            </w:pPr>
            <w:r w:rsidRPr="00594831">
              <w:rPr>
                <w:rFonts w:ascii="Times New Roman" w:hAnsi="Times New Roman" w:cs="Times New Roman"/>
              </w:rPr>
              <w:t>Круглый стол «Проблемы реализации эксперимента по партнёрскому финансированию в Республике Дагестан»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AF27DD" w14:textId="77777777" w:rsidR="002E6E5E" w:rsidRPr="00594831" w:rsidRDefault="002E6E5E" w:rsidP="008202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94831">
              <w:rPr>
                <w:rFonts w:ascii="Times New Roman" w:hAnsi="Times New Roman" w:cs="Times New Roman"/>
                <w:color w:val="000000" w:themeColor="text1"/>
              </w:rPr>
              <w:t>Комисси</w:t>
            </w:r>
            <w:r w:rsidR="008202FB" w:rsidRPr="00594831"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594831">
              <w:rPr>
                <w:rFonts w:ascii="Times New Roman" w:hAnsi="Times New Roman" w:cs="Times New Roman"/>
                <w:color w:val="000000" w:themeColor="text1"/>
              </w:rPr>
              <w:t xml:space="preserve"> Общественной палаты РД по экономической политике, вопросам развития АПК, поддержке малого и среднего предпринимательства, туризма и экологии.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991E8E" w14:textId="77777777" w:rsidR="002E6E5E" w:rsidRPr="00594831" w:rsidRDefault="002E6E5E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</w:t>
            </w:r>
          </w:p>
        </w:tc>
      </w:tr>
      <w:tr w:rsidR="001925CE" w:rsidRPr="00594831" w14:paraId="03FFACF4" w14:textId="77777777" w:rsidTr="00EF25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1885AC" w14:textId="77777777" w:rsidR="00EF2574" w:rsidRPr="00594831" w:rsidRDefault="00EF2574" w:rsidP="00EF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14.02.2025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CCCEDC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Стратегическая сессия «Креативные проекты как точки роста сельских территорий»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288A51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Общественная палата Республики Карелия, Комиссия по развитию агропромышленного комплекса и сельских территорий (А.Х. Магомедов)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4F0856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Республика Карелия</w:t>
            </w:r>
          </w:p>
        </w:tc>
      </w:tr>
      <w:tr w:rsidR="008202FB" w:rsidRPr="00594831" w14:paraId="44A05F0A" w14:textId="77777777" w:rsidTr="00EF25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9AD1BB" w14:textId="77777777" w:rsidR="008202FB" w:rsidRPr="00594831" w:rsidRDefault="008202FB" w:rsidP="00EF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6C922F" w14:textId="77777777" w:rsidR="00DF539E" w:rsidRPr="00594831" w:rsidRDefault="00DF539E" w:rsidP="00DF539E">
            <w:pPr>
              <w:rPr>
                <w:rFonts w:ascii="Times New Roman" w:hAnsi="Times New Roman" w:cs="Times New Roman"/>
              </w:rPr>
            </w:pPr>
            <w:r w:rsidRPr="00594831">
              <w:rPr>
                <w:rFonts w:ascii="Times New Roman" w:hAnsi="Times New Roman" w:cs="Times New Roman"/>
              </w:rPr>
              <w:t>Круглый стол: Финансовая грамотность и финансовая культура населения РД</w:t>
            </w:r>
          </w:p>
          <w:p w14:paraId="4830BEBD" w14:textId="77777777" w:rsidR="008202FB" w:rsidRPr="00594831" w:rsidRDefault="008202FB" w:rsidP="0082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1222D5" w14:textId="77777777" w:rsidR="008202FB" w:rsidRPr="00594831" w:rsidRDefault="008202FB" w:rsidP="00820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hAnsi="Times New Roman" w:cs="Times New Roman"/>
                <w:color w:val="000000" w:themeColor="text1"/>
              </w:rPr>
              <w:t>Комиссия Общественной палаты РД по экономической политике, вопросам развития АПК, поддержке малого и среднего предпринимательства, туризма и экологии.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CF092F" w14:textId="77777777" w:rsidR="008202FB" w:rsidRPr="00594831" w:rsidRDefault="008202FB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</w:t>
            </w:r>
          </w:p>
        </w:tc>
      </w:tr>
      <w:tr w:rsidR="008202FB" w:rsidRPr="00594831" w14:paraId="208F6D9C" w14:textId="77777777" w:rsidTr="00EF25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6ACBFD" w14:textId="77777777" w:rsidR="008202FB" w:rsidRPr="00594831" w:rsidRDefault="008202FB" w:rsidP="0082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207C15" w14:textId="77777777" w:rsidR="008202FB" w:rsidRPr="00594831" w:rsidRDefault="008202FB" w:rsidP="008202FB">
            <w:pPr>
              <w:rPr>
                <w:rFonts w:ascii="Times New Roman" w:hAnsi="Times New Roman" w:cs="Times New Roman"/>
              </w:rPr>
            </w:pPr>
            <w:r w:rsidRPr="00594831">
              <w:rPr>
                <w:rFonts w:ascii="Times New Roman" w:hAnsi="Times New Roman" w:cs="Times New Roman"/>
              </w:rPr>
              <w:t xml:space="preserve">Отправка гуманитарного груза, приуроченного ко Дню защитников отечества. </w:t>
            </w:r>
          </w:p>
          <w:p w14:paraId="7444FCEE" w14:textId="77777777" w:rsidR="008202FB" w:rsidRPr="00594831" w:rsidRDefault="008202FB" w:rsidP="008202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A8255C" w14:textId="77777777" w:rsidR="008202FB" w:rsidRPr="00594831" w:rsidRDefault="008202FB" w:rsidP="00820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hAnsi="Times New Roman" w:cs="Times New Roman"/>
                <w:color w:val="000000" w:themeColor="text1"/>
              </w:rPr>
              <w:t>Комиссия Общественной палаты РД по экономической политике, вопросам развития АПК, поддержке малого и среднего предпринимательства, туризма и экологии.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ADE74D" w14:textId="77777777" w:rsidR="008202FB" w:rsidRPr="00594831" w:rsidRDefault="008202FB" w:rsidP="00820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</w:t>
            </w:r>
          </w:p>
        </w:tc>
      </w:tr>
      <w:tr w:rsidR="001925CE" w:rsidRPr="00594831" w14:paraId="2707BFDB" w14:textId="77777777" w:rsidTr="00EF25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6CBE3B" w14:textId="77777777" w:rsidR="001925CE" w:rsidRPr="00594831" w:rsidRDefault="001925CE" w:rsidP="00EF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14-16.02.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CABEFE" w14:textId="77777777" w:rsidR="001925CE" w:rsidRPr="00594831" w:rsidRDefault="001925CE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СЕНЕЖ. Проектный семинар Общественной палаты Российской Федерации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0DDCC8" w14:textId="77777777" w:rsidR="001925CE" w:rsidRPr="00594831" w:rsidRDefault="001925CE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Организатор – ОПРФ</w:t>
            </w:r>
          </w:p>
          <w:p w14:paraId="4ADBBB93" w14:textId="77777777" w:rsidR="001925CE" w:rsidRPr="00594831" w:rsidRDefault="001925CE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Участвует А.Х. Магомедов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B7C4DA" w14:textId="77777777" w:rsidR="001925CE" w:rsidRPr="00594831" w:rsidRDefault="001925CE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г. Солнечногорск, Московская обл.</w:t>
            </w:r>
          </w:p>
        </w:tc>
      </w:tr>
      <w:tr w:rsidR="001925CE" w:rsidRPr="00594831" w14:paraId="74DCA6D2" w14:textId="77777777" w:rsidTr="00EF25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57F42C" w14:textId="77777777" w:rsidR="00EF2574" w:rsidRPr="00594831" w:rsidRDefault="00EF2574" w:rsidP="00EF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3F1DFE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Круглый стол "Продовольственная безопасность и производственный ветеринарно-санитарный контроль на предприятиях по переработке продуктов животного происхождения" (на примере Кизляр Урицкого мясокомбината)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6E633A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Комиссия по развитию агропромышленного комплекса и сельских территорий (А.Х. Магомедов), Россельхознадзор, Общественный совет при Россельхознадзоре, ОП СКФО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E18C9F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</w:t>
            </w:r>
          </w:p>
        </w:tc>
      </w:tr>
      <w:tr w:rsidR="001925CE" w:rsidRPr="00594831" w14:paraId="78F785A8" w14:textId="77777777" w:rsidTr="00EF25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F8B841" w14:textId="77777777" w:rsidR="00EF2574" w:rsidRPr="00594831" w:rsidRDefault="00EF2574" w:rsidP="00EF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C17A18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 xml:space="preserve">Круглый стол "Микробиологическая безопасность сырья и продуктов животного и растительного происхождения. Профилактика </w:t>
            </w:r>
            <w:proofErr w:type="spellStart"/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зооантропонозов</w:t>
            </w:r>
            <w:proofErr w:type="spellEnd"/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 xml:space="preserve"> и болезней пищевого происхождения человека"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75B474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Комиссия по развитию агропромышленного комплекса и сельских территорий (А.Х. Магомедов), ФГБУ ВНИИКР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986F6D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 xml:space="preserve">Московская область, </w:t>
            </w:r>
            <w:proofErr w:type="spellStart"/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г.о</w:t>
            </w:r>
            <w:proofErr w:type="spellEnd"/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 xml:space="preserve"> Раменский </w:t>
            </w:r>
            <w:proofErr w:type="spellStart"/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р.п</w:t>
            </w:r>
            <w:proofErr w:type="spellEnd"/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. Быково, ул. Пограничная, д. 32</w:t>
            </w:r>
          </w:p>
        </w:tc>
      </w:tr>
      <w:tr w:rsidR="008202FB" w:rsidRPr="00594831" w14:paraId="1905B740" w14:textId="77777777" w:rsidTr="00EF25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CF7A43" w14:textId="77777777" w:rsidR="008202FB" w:rsidRPr="00594831" w:rsidRDefault="008202FB" w:rsidP="00820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923C7A" w14:textId="77777777" w:rsidR="008202FB" w:rsidRPr="00594831" w:rsidRDefault="008202FB" w:rsidP="008202FB">
            <w:pPr>
              <w:rPr>
                <w:rFonts w:ascii="Times New Roman" w:hAnsi="Times New Roman" w:cs="Times New Roman"/>
              </w:rPr>
            </w:pPr>
            <w:r w:rsidRPr="00594831">
              <w:rPr>
                <w:rFonts w:ascii="Times New Roman" w:hAnsi="Times New Roman" w:cs="Times New Roman"/>
              </w:rPr>
              <w:t xml:space="preserve">Проведение республиканского ифтара в с. </w:t>
            </w:r>
            <w:proofErr w:type="spellStart"/>
            <w:r w:rsidRPr="00594831">
              <w:rPr>
                <w:rFonts w:ascii="Times New Roman" w:hAnsi="Times New Roman" w:cs="Times New Roman"/>
              </w:rPr>
              <w:t>Ашильта</w:t>
            </w:r>
            <w:proofErr w:type="spellEnd"/>
          </w:p>
          <w:p w14:paraId="4926C985" w14:textId="77777777" w:rsidR="008202FB" w:rsidRPr="00594831" w:rsidRDefault="008202FB" w:rsidP="00820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0DCBCE" w14:textId="77777777" w:rsidR="008202FB" w:rsidRPr="00594831" w:rsidRDefault="008202FB" w:rsidP="00820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hAnsi="Times New Roman" w:cs="Times New Roman"/>
                <w:color w:val="000000" w:themeColor="text1"/>
              </w:rPr>
              <w:t>Комиссия Общественной палаты РД по экономической политике, вопросам развития АПК, поддержке малого и среднего предпринимательства, туризма и экологии.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508B88" w14:textId="77777777" w:rsidR="008202FB" w:rsidRPr="00594831" w:rsidRDefault="008202FB" w:rsidP="00820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</w:t>
            </w:r>
          </w:p>
        </w:tc>
      </w:tr>
      <w:tr w:rsidR="001925CE" w:rsidRPr="00594831" w14:paraId="02473113" w14:textId="77777777" w:rsidTr="00EF25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53D9BC" w14:textId="77777777" w:rsidR="00EF2574" w:rsidRPr="00594831" w:rsidRDefault="00EF2574" w:rsidP="00EF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D4BFB7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Круглый стол «Перспективы цифровизации и технологические инновации: вызовы 2024 года и возможности их преодоления в 2025 году» в контексте Десятилетия действий ООН по проблемам питания (2016-2025 гг.), провозглашенного в соответствии с Резолюцией 70/259 Генеральной Ассамблеей ООН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CB8EB8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ФГБНУ "ФНЦ им. И.В. Мичурина", Общественная палата Тамбовской области, Комиссия по развитию агропромышленного комплекса и сельских территорий (А.Х. Магомедов)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2F0E60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ФГБНУ "ФНЦ им. И.В. Мичурина"</w:t>
            </w: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Мичуринск, </w:t>
            </w:r>
            <w:proofErr w:type="spellStart"/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ул.Мичурина</w:t>
            </w:r>
            <w:proofErr w:type="spellEnd"/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 xml:space="preserve"> д.30</w:t>
            </w:r>
          </w:p>
        </w:tc>
      </w:tr>
      <w:tr w:rsidR="001925CE" w:rsidRPr="00594831" w14:paraId="446A0E25" w14:textId="77777777" w:rsidTr="00EF25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326239" w14:textId="77777777" w:rsidR="00EF2574" w:rsidRPr="00594831" w:rsidRDefault="00EF2574" w:rsidP="00EF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10.03.2025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EEE0A7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Пресс-конференция о старте I Всероссийского конкурса практик «Вдохновение от наставников: вектор развития сельской школы»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2D3D22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Комиссия по развитию агропромышленного комплекса и сельских территорий (А.Х. Магомедов), АНО «Агентство поддержки государственных инициатив»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8EFC18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г. Москва, Миусская пл., д. 7, стр. 1, Пресс-центр, ZOOM</w:t>
            </w:r>
          </w:p>
        </w:tc>
      </w:tr>
      <w:tr w:rsidR="00D31753" w:rsidRPr="00594831" w14:paraId="3856D74D" w14:textId="77777777" w:rsidTr="00EF25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AD6ACC" w14:textId="77777777" w:rsidR="00D31753" w:rsidRPr="00594831" w:rsidRDefault="00D31753" w:rsidP="00D3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 xml:space="preserve">Апрель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E6E748" w14:textId="77777777" w:rsidR="00D31753" w:rsidRPr="00594831" w:rsidRDefault="00D31753" w:rsidP="00D31753">
            <w:pPr>
              <w:rPr>
                <w:rFonts w:ascii="Times New Roman" w:hAnsi="Times New Roman" w:cs="Times New Roman"/>
              </w:rPr>
            </w:pPr>
            <w:r w:rsidRPr="00594831">
              <w:rPr>
                <w:rFonts w:ascii="Times New Roman" w:hAnsi="Times New Roman" w:cs="Times New Roman"/>
              </w:rPr>
              <w:t>Круглый стол «Тур-сезон 2025» в г. Дербент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438076" w14:textId="77777777" w:rsidR="00D31753" w:rsidRPr="00594831" w:rsidRDefault="00D31753" w:rsidP="00D31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hAnsi="Times New Roman" w:cs="Times New Roman"/>
                <w:color w:val="000000" w:themeColor="text1"/>
              </w:rPr>
              <w:t>Комиссия Общественной палаты РД по экономической политике, вопросам развития АПК, поддержке малого и среднего предпринимательства, туризма и экологии.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A3F767" w14:textId="77777777" w:rsidR="00D31753" w:rsidRPr="00594831" w:rsidRDefault="00D31753" w:rsidP="00D31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</w:t>
            </w:r>
          </w:p>
        </w:tc>
      </w:tr>
      <w:tr w:rsidR="00AF46E6" w:rsidRPr="00594831" w14:paraId="5280F822" w14:textId="77777777" w:rsidTr="00EF25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8E773E" w14:textId="77777777" w:rsidR="00AF46E6" w:rsidRPr="00594831" w:rsidRDefault="00AF46E6" w:rsidP="00AF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81704C" w14:textId="77777777" w:rsidR="00AF46E6" w:rsidRPr="00594831" w:rsidRDefault="00AF46E6" w:rsidP="00AF46E6">
            <w:pPr>
              <w:rPr>
                <w:rFonts w:ascii="Times New Roman" w:hAnsi="Times New Roman" w:cs="Times New Roman"/>
              </w:rPr>
            </w:pPr>
            <w:r w:rsidRPr="00594831">
              <w:rPr>
                <w:rFonts w:ascii="Times New Roman" w:hAnsi="Times New Roman" w:cs="Times New Roman"/>
              </w:rPr>
              <w:t>Круглый стол «Проблемы и перспективы развития предпринимательства среди молодежи»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BDE74E" w14:textId="77777777" w:rsidR="00AF46E6" w:rsidRPr="00594831" w:rsidRDefault="00AF46E6" w:rsidP="00AF46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hAnsi="Times New Roman" w:cs="Times New Roman"/>
                <w:color w:val="000000" w:themeColor="text1"/>
              </w:rPr>
              <w:t>Комиссия Общественной палаты РД по экономической политике, вопросам развития АПК, поддержке малого и среднего предпринимательства, туризма и экологии.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5F710D" w14:textId="77777777" w:rsidR="00AF46E6" w:rsidRPr="00594831" w:rsidRDefault="00AF46E6" w:rsidP="00AF46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</w:t>
            </w:r>
          </w:p>
        </w:tc>
      </w:tr>
      <w:tr w:rsidR="001925CE" w:rsidRPr="00594831" w14:paraId="37E69884" w14:textId="77777777" w:rsidTr="00EF25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BC064C" w14:textId="77777777" w:rsidR="00EF2574" w:rsidRPr="00594831" w:rsidRDefault="00EF2574" w:rsidP="00EF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4A5233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Круглый стол «О взаимодействии органов государственной власти, муниципалитетов и бизнеса</w:t>
            </w: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развитии сельскохозяйственного производства и сельских территорий (на примере </w:t>
            </w:r>
            <w:proofErr w:type="spellStart"/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Лапазского</w:t>
            </w:r>
            <w:proofErr w:type="spellEnd"/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сельсовета Новосергиевского района»)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403808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Комиссия Общественной палаты Оренбургской области по вопросам АПК, развития сельских территорий и экологии, Комиссия по развитию агропромышленного комплекса и сельских территорий (А.Х. Магомедов)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B26C03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 xml:space="preserve">Оренбургская область, с </w:t>
            </w:r>
            <w:proofErr w:type="spellStart"/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Лапаз</w:t>
            </w:r>
            <w:proofErr w:type="spellEnd"/>
          </w:p>
        </w:tc>
      </w:tr>
      <w:tr w:rsidR="00D31753" w:rsidRPr="00594831" w14:paraId="3D19E79E" w14:textId="77777777" w:rsidTr="00EF25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75C93C" w14:textId="77777777" w:rsidR="00D31753" w:rsidRPr="00594831" w:rsidRDefault="00D31753" w:rsidP="00D3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B5CEFF" w14:textId="77777777" w:rsidR="00D31753" w:rsidRPr="00594831" w:rsidRDefault="00D31753" w:rsidP="00D31753">
            <w:pPr>
              <w:rPr>
                <w:rFonts w:ascii="Times New Roman" w:hAnsi="Times New Roman" w:cs="Times New Roman"/>
              </w:rPr>
            </w:pPr>
            <w:r w:rsidRPr="00594831">
              <w:rPr>
                <w:rFonts w:ascii="Times New Roman" w:hAnsi="Times New Roman" w:cs="Times New Roman"/>
              </w:rPr>
              <w:t>Возложение цветов у мемориального комплекса «Белые журавли» в с.  Гуниб в память героям, павшим в ВОВ.</w:t>
            </w:r>
          </w:p>
          <w:p w14:paraId="3AD3026D" w14:textId="77777777" w:rsidR="00D31753" w:rsidRPr="00594831" w:rsidRDefault="00D31753" w:rsidP="00D31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10D7C1" w14:textId="77777777" w:rsidR="00D31753" w:rsidRPr="00594831" w:rsidRDefault="00D31753" w:rsidP="00D31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hAnsi="Times New Roman" w:cs="Times New Roman"/>
                <w:color w:val="000000" w:themeColor="text1"/>
              </w:rPr>
              <w:t>Комиссия Общественной палаты РД по экономической политике, вопросам развития АПК, поддержке малого и среднего предпринимательства, туризма и экологии.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31DDE1" w14:textId="77777777" w:rsidR="00D31753" w:rsidRPr="00594831" w:rsidRDefault="00D31753" w:rsidP="00D317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</w:t>
            </w:r>
          </w:p>
        </w:tc>
      </w:tr>
      <w:tr w:rsidR="001925CE" w:rsidRPr="00594831" w14:paraId="44E979BE" w14:textId="77777777" w:rsidTr="00EF25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D75AF0" w14:textId="77777777" w:rsidR="00EF2574" w:rsidRPr="00594831" w:rsidRDefault="00EF2574" w:rsidP="00EF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16.05.2025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C8680D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Церемония подведения итогов I Всероссийского конкурса профессионального мастерства сельских учителей «Педагогическая лига: земская школа»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4CA3C6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Комиссия по развитию агропромышленного комплекса и сельских территорий (А.Х. Магомедов), АНО «Агентство поддержки государственных инициатив»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33AFBB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г. Москва, Миусская пл., д. 7, стр. 1, Зал 5 этажа, холлы 5 этажа, ZOOM</w:t>
            </w:r>
          </w:p>
        </w:tc>
      </w:tr>
      <w:tr w:rsidR="001925CE" w:rsidRPr="00594831" w14:paraId="78487E25" w14:textId="77777777" w:rsidTr="00EF25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F03B93" w14:textId="77777777" w:rsidR="001925CE" w:rsidRPr="00594831" w:rsidRDefault="001925CE" w:rsidP="00EF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25 - 27 мая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2A502A" w14:textId="77777777" w:rsidR="001925CE" w:rsidRPr="00594831" w:rsidRDefault="001925CE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Кавказский инвестиционный форум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524C54" w14:textId="77777777" w:rsidR="001925CE" w:rsidRPr="00594831" w:rsidRDefault="001925CE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Организатор - </w:t>
            </w:r>
            <w:proofErr w:type="spellStart"/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Росконгресс</w:t>
            </w:r>
            <w:proofErr w:type="spellEnd"/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446E9AB" w14:textId="77777777" w:rsidR="001925CE" w:rsidRPr="00594831" w:rsidRDefault="001925CE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Участвует А.Х. Магомедов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7EEC9C" w14:textId="77777777" w:rsidR="001925CE" w:rsidRPr="00594831" w:rsidRDefault="001925CE" w:rsidP="00192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Россия, Минеральные воды</w:t>
            </w:r>
          </w:p>
          <w:p w14:paraId="3347EBF2" w14:textId="77777777" w:rsidR="001925CE" w:rsidRPr="00594831" w:rsidRDefault="001925CE" w:rsidP="00192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33837F" w14:textId="77777777" w:rsidR="001925CE" w:rsidRPr="00594831" w:rsidRDefault="001925CE" w:rsidP="00192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25CE" w:rsidRPr="00594831" w14:paraId="1FD71E84" w14:textId="77777777" w:rsidTr="00EF25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1C3792" w14:textId="77777777" w:rsidR="001925CE" w:rsidRPr="00594831" w:rsidRDefault="001925CE" w:rsidP="00EF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18-21.06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8CA5B2" w14:textId="77777777" w:rsidR="001925CE" w:rsidRPr="00594831" w:rsidRDefault="001925CE" w:rsidP="00192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Петербургский международный экономический форум – 2025</w:t>
            </w:r>
          </w:p>
          <w:p w14:paraId="1FBD6659" w14:textId="77777777" w:rsidR="001925CE" w:rsidRPr="00594831" w:rsidRDefault="001925CE" w:rsidP="00192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0C1F27" w14:textId="77777777" w:rsidR="001925CE" w:rsidRPr="00594831" w:rsidRDefault="001925CE" w:rsidP="00192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Организатор - </w:t>
            </w:r>
            <w:proofErr w:type="spellStart"/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Росконгресс</w:t>
            </w:r>
            <w:proofErr w:type="spellEnd"/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C13E533" w14:textId="77777777" w:rsidR="001925CE" w:rsidRPr="00594831" w:rsidRDefault="001925CE" w:rsidP="00192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Участвует А.Х. Магомедов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4C9AB0" w14:textId="77777777" w:rsidR="001925CE" w:rsidRPr="00594831" w:rsidRDefault="001925CE" w:rsidP="001925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Россия, Санкт-Петербург</w:t>
            </w:r>
          </w:p>
        </w:tc>
      </w:tr>
      <w:tr w:rsidR="006624B7" w:rsidRPr="00594831" w14:paraId="42B88D3B" w14:textId="77777777" w:rsidTr="00EF25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BA79DC" w14:textId="77777777" w:rsidR="006624B7" w:rsidRPr="00594831" w:rsidRDefault="006624B7" w:rsidP="0066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E1A078" w14:textId="77777777" w:rsidR="006624B7" w:rsidRPr="00594831" w:rsidRDefault="006624B7" w:rsidP="006624B7">
            <w:pPr>
              <w:rPr>
                <w:rFonts w:ascii="Times New Roman" w:hAnsi="Times New Roman" w:cs="Times New Roman"/>
              </w:rPr>
            </w:pPr>
            <w:r w:rsidRPr="00594831">
              <w:rPr>
                <w:rFonts w:ascii="Times New Roman" w:hAnsi="Times New Roman" w:cs="Times New Roman"/>
              </w:rPr>
              <w:t>Круглый стол «Агро-туризм в Дагестане»</w:t>
            </w:r>
          </w:p>
          <w:p w14:paraId="30D61A99" w14:textId="77777777" w:rsidR="006624B7" w:rsidRPr="00594831" w:rsidRDefault="006624B7" w:rsidP="006624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C734ED" w14:textId="77777777" w:rsidR="006624B7" w:rsidRPr="00594831" w:rsidRDefault="006624B7" w:rsidP="006624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hAnsi="Times New Roman" w:cs="Times New Roman"/>
                <w:color w:val="000000" w:themeColor="text1"/>
              </w:rPr>
              <w:t>Комиссия Общественной палаты РД по экономической политике, вопросам развития АПК, поддержке малого и среднего предпринимательства, туризма и экологии.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463DAB" w14:textId="77777777" w:rsidR="006624B7" w:rsidRPr="00594831" w:rsidRDefault="006624B7" w:rsidP="006624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</w:t>
            </w:r>
          </w:p>
        </w:tc>
      </w:tr>
      <w:tr w:rsidR="006624B7" w:rsidRPr="00594831" w14:paraId="7A4CB16D" w14:textId="77777777" w:rsidTr="00EF25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0EEE8B" w14:textId="77777777" w:rsidR="006624B7" w:rsidRPr="00594831" w:rsidRDefault="006624B7" w:rsidP="0066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E229BC" w14:textId="77777777" w:rsidR="006624B7" w:rsidRPr="00594831" w:rsidRDefault="006624B7" w:rsidP="006624B7">
            <w:pPr>
              <w:rPr>
                <w:rFonts w:ascii="Times New Roman" w:hAnsi="Times New Roman" w:cs="Times New Roman"/>
              </w:rPr>
            </w:pPr>
            <w:r w:rsidRPr="00594831">
              <w:rPr>
                <w:rFonts w:ascii="Times New Roman" w:hAnsi="Times New Roman" w:cs="Times New Roman"/>
              </w:rPr>
              <w:t>Круглый стол «Обсуждение сезонных тарифов на топливо в Республике Дагестан»</w:t>
            </w:r>
          </w:p>
          <w:p w14:paraId="7F67BF99" w14:textId="77777777" w:rsidR="006624B7" w:rsidRPr="00594831" w:rsidRDefault="006624B7" w:rsidP="00662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2E5A87" w14:textId="77777777" w:rsidR="006624B7" w:rsidRPr="00594831" w:rsidRDefault="006624B7" w:rsidP="006624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hAnsi="Times New Roman" w:cs="Times New Roman"/>
                <w:color w:val="000000" w:themeColor="text1"/>
              </w:rPr>
              <w:t>Комиссия Общественной палаты РД по экономической политике, вопросам развития АПК, поддержке малого и среднего предпринимательства, туризма и экологии.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53BB7E" w14:textId="77777777" w:rsidR="006624B7" w:rsidRPr="00594831" w:rsidRDefault="006624B7" w:rsidP="006624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</w:t>
            </w:r>
          </w:p>
        </w:tc>
      </w:tr>
      <w:tr w:rsidR="001925CE" w:rsidRPr="00594831" w14:paraId="728565AB" w14:textId="77777777" w:rsidTr="00EF25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3FAF16" w14:textId="77777777" w:rsidR="00EF2574" w:rsidRPr="00594831" w:rsidRDefault="00EF2574" w:rsidP="00EF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CCF04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"О ходе проводимой работы по внедрению инновационных проектов по импортозамещению с/х продукции и её </w:t>
            </w:r>
            <w:r w:rsidR="006624B7" w:rsidRPr="00594831">
              <w:rPr>
                <w:rFonts w:ascii="Times New Roman" w:eastAsia="Times New Roman" w:hAnsi="Times New Roman" w:cs="Times New Roman"/>
                <w:lang w:eastAsia="ru-RU"/>
              </w:rPr>
              <w:t>экспорту в дружественные страны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0E6ED9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Комиссия по развитию агропромышленного комплекса и сельских территорий (А.Х. Магомедов)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BF3C9E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г. Москва, Миусская пл., д. 7, стр. 1</w:t>
            </w:r>
          </w:p>
        </w:tc>
      </w:tr>
      <w:tr w:rsidR="006624B7" w:rsidRPr="00594831" w14:paraId="4AD9DFCC" w14:textId="77777777" w:rsidTr="00EF25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9A3D19" w14:textId="77777777" w:rsidR="006624B7" w:rsidRPr="00594831" w:rsidRDefault="006624B7" w:rsidP="0066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2691D0" w14:textId="77777777" w:rsidR="006624B7" w:rsidRPr="00594831" w:rsidRDefault="006624B7" w:rsidP="006624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831">
              <w:rPr>
                <w:rFonts w:ascii="Times New Roman" w:hAnsi="Times New Roman" w:cs="Times New Roman"/>
                <w:color w:val="000000" w:themeColor="text1"/>
              </w:rPr>
              <w:t>Круглый стол «Экологическая ситуация в РД»</w:t>
            </w:r>
          </w:p>
          <w:p w14:paraId="4CB4DF6F" w14:textId="77777777" w:rsidR="006624B7" w:rsidRPr="00594831" w:rsidRDefault="006624B7" w:rsidP="006624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EC9471" w14:textId="77777777" w:rsidR="006624B7" w:rsidRPr="00594831" w:rsidRDefault="006624B7" w:rsidP="006624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hAnsi="Times New Roman" w:cs="Times New Roman"/>
                <w:color w:val="000000" w:themeColor="text1"/>
              </w:rPr>
              <w:t>Комиссия Общественной палаты РД по экономической политике, вопросам развития АПК, поддержке малого и среднего предпринимательства, туризма и экологии.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079B33" w14:textId="77777777" w:rsidR="006624B7" w:rsidRPr="00594831" w:rsidRDefault="006624B7" w:rsidP="006624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</w:t>
            </w:r>
          </w:p>
        </w:tc>
      </w:tr>
      <w:tr w:rsidR="00957E3D" w:rsidRPr="00594831" w14:paraId="289C1F41" w14:textId="77777777" w:rsidTr="00EF25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6B8115" w14:textId="77777777" w:rsidR="00957E3D" w:rsidRPr="00594831" w:rsidRDefault="00957E3D" w:rsidP="0095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43D2A6" w14:textId="77777777" w:rsidR="00957E3D" w:rsidRPr="00594831" w:rsidRDefault="00957E3D" w:rsidP="00957E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831">
              <w:rPr>
                <w:rFonts w:ascii="Times New Roman" w:hAnsi="Times New Roman" w:cs="Times New Roman"/>
                <w:color w:val="000000" w:themeColor="text1"/>
              </w:rPr>
              <w:t xml:space="preserve">Проведение мониторинга цен на сезонные продукты в рамках Общественного контроля на рынках города и продовольственных магазинах г. Махачкала.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F52A35" w14:textId="77777777" w:rsidR="00957E3D" w:rsidRPr="00594831" w:rsidRDefault="00957E3D" w:rsidP="00957E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hAnsi="Times New Roman" w:cs="Times New Roman"/>
                <w:color w:val="000000" w:themeColor="text1"/>
              </w:rPr>
              <w:t>Комиссия Общественной палаты РД по экономической политике, вопросам развития АПК, поддержке малого и среднего предпринимательства, туризма и экологии.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610F7D" w14:textId="77777777" w:rsidR="00957E3D" w:rsidRPr="00594831" w:rsidRDefault="00957E3D" w:rsidP="00957E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</w:t>
            </w:r>
          </w:p>
        </w:tc>
      </w:tr>
      <w:tr w:rsidR="00957E3D" w:rsidRPr="00594831" w14:paraId="3A00D488" w14:textId="77777777" w:rsidTr="00EF25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67C939" w14:textId="77777777" w:rsidR="00957E3D" w:rsidRPr="00594831" w:rsidRDefault="00957E3D" w:rsidP="0095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9F4390" w14:textId="77777777" w:rsidR="00957E3D" w:rsidRPr="00594831" w:rsidRDefault="00957E3D" w:rsidP="00957E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831">
              <w:rPr>
                <w:rFonts w:ascii="Times New Roman" w:hAnsi="Times New Roman" w:cs="Times New Roman"/>
                <w:color w:val="000000" w:themeColor="text1"/>
              </w:rPr>
              <w:t>Круглый стол «Опыт эффективного использования государственной поддержки в АПК РД»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EF9319" w14:textId="77777777" w:rsidR="00957E3D" w:rsidRPr="00594831" w:rsidRDefault="00957E3D" w:rsidP="00957E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hAnsi="Times New Roman" w:cs="Times New Roman"/>
                <w:color w:val="000000" w:themeColor="text1"/>
              </w:rPr>
              <w:t>Комиссия Общественной палаты РД по экономической политике, вопросам развития АПК, поддержке малого и среднего предпринимательства, туризма и экологии.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EB113B" w14:textId="77777777" w:rsidR="00957E3D" w:rsidRPr="00594831" w:rsidRDefault="00957E3D" w:rsidP="00957E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</w:t>
            </w:r>
          </w:p>
        </w:tc>
      </w:tr>
      <w:tr w:rsidR="001925CE" w:rsidRPr="00594831" w14:paraId="490B2A0C" w14:textId="77777777" w:rsidTr="00EF25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E645EA" w14:textId="77777777" w:rsidR="00EF2574" w:rsidRPr="00594831" w:rsidRDefault="00EF2574" w:rsidP="00EF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31.09.2025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14FA0D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I Всероссийский форум работников образовательных организаций сельских населённых пунктов «Вдохновение от наставников: земская школа»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C9889B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Комиссия по развитию агропромышленного комплекса и сельских территорий (А.Х. Магомедов), АНО «Агентство поддержки государственных инициатив»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8A91E0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г. Москва, Миусская пл., д. 7, стр. 1, Зал 5 этажа, холлы 5 этажа, ZOOM</w:t>
            </w:r>
          </w:p>
        </w:tc>
      </w:tr>
      <w:tr w:rsidR="001925CE" w:rsidRPr="00594831" w14:paraId="647ECF2C" w14:textId="77777777" w:rsidTr="00EF25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58E8F2" w14:textId="77777777" w:rsidR="00EF2574" w:rsidRPr="00594831" w:rsidRDefault="00EF2574" w:rsidP="00EF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ED7CE9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Круглый стол «Национальное достояние России» в контексте Десятилетия науки и технологий (Указ Президента РФ №231 от 25.04.2022 г.), посвященный 170-летию со дня рождения И.В. Мичурина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DDA6D2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ФГБНУ "ФНЦ им. И.В. Мичурина", Общественная палата Тамбовской области, Комиссия по развитию агропромышленного комплекса и сельских территорий (А.Х. Магомедов)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55BEA0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25CE" w:rsidRPr="00594831" w14:paraId="207FEA0A" w14:textId="77777777" w:rsidTr="00EF2574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EBD06" w14:textId="77777777" w:rsidR="00EF2574" w:rsidRPr="00594831" w:rsidRDefault="00EF2574" w:rsidP="00EF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Октябрь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067A8D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II Международный форум «Устойчивое развитие горных территорий»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98584D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Межпарламентская Ассамблея СНГ, Совет Федерации Федерального Собрания Российской Федерации, Комиссия по развитию агропромышленного комплекса и сельских территорий (А.Х. Магомедов)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805D15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</w:t>
            </w:r>
          </w:p>
        </w:tc>
      </w:tr>
      <w:tr w:rsidR="001925CE" w:rsidRPr="00594831" w14:paraId="3765C242" w14:textId="77777777" w:rsidTr="00DF539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423B53" w14:textId="77777777" w:rsidR="00EF2574" w:rsidRPr="00594831" w:rsidRDefault="00EF2574" w:rsidP="00EF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23.10.2025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EADA1D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Научно-практическая международная конференция «Продовольственная безопасность и производственный ветеринарно-санитарный контроль на предприятиях АПК»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BE40C8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Комиссия по развитию агропромышленного комплекса и сельских территорий (А.Х. Магомедов), Федеральное государственное бюджетное образовательное учреждение высшего образования «Российский биотехнологический университет (РОСБИОТЕХ)»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825FA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г. Москва, Миусская пл., д. 7, стр. 1, Зал 5 этажа, холлы 5 этажа, ZOOM</w:t>
            </w:r>
          </w:p>
        </w:tc>
      </w:tr>
      <w:tr w:rsidR="001925CE" w:rsidRPr="00594831" w14:paraId="2DD871B7" w14:textId="77777777" w:rsidTr="00DF539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DA4108" w14:textId="77777777" w:rsidR="00EF2574" w:rsidRPr="00594831" w:rsidRDefault="00EF2574" w:rsidP="00EF2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20.11.2025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FDAEB1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Круглый стол «Образование для продовольственной безопасности»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238D87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Комиссия по развитию агропромышленного комплекса и сельских территорий (А.Х. Магомедов), АНО «Агентство поддержки государственных инициатив»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F9239F" w14:textId="77777777" w:rsidR="00EF2574" w:rsidRPr="00594831" w:rsidRDefault="00EF2574" w:rsidP="00EF25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г. Москва, Миусская пл., д. 7, стр. 1, ЗОМ 3, ZOOM</w:t>
            </w:r>
          </w:p>
        </w:tc>
      </w:tr>
      <w:tr w:rsidR="00DF539E" w:rsidRPr="00594831" w14:paraId="16E35664" w14:textId="77777777" w:rsidTr="00DF539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8F42FC" w14:textId="77777777" w:rsidR="00DF539E" w:rsidRPr="00594831" w:rsidRDefault="00DF539E" w:rsidP="00DF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099EA8" w14:textId="77777777" w:rsidR="00DF539E" w:rsidRPr="00594831" w:rsidRDefault="00DF539E" w:rsidP="00DF539E">
            <w:pPr>
              <w:rPr>
                <w:rFonts w:ascii="Times New Roman" w:hAnsi="Times New Roman" w:cs="Times New Roman"/>
              </w:rPr>
            </w:pPr>
            <w:r w:rsidRPr="00594831">
              <w:rPr>
                <w:rFonts w:ascii="Times New Roman" w:hAnsi="Times New Roman" w:cs="Times New Roman"/>
              </w:rPr>
              <w:t>Круглый стол «Проблемы и поддержка самозанятых в Республике Дагестан»</w:t>
            </w:r>
          </w:p>
          <w:p w14:paraId="2E185618" w14:textId="77777777" w:rsidR="00DF539E" w:rsidRPr="00594831" w:rsidRDefault="00DF539E" w:rsidP="00DF53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AB9FFF" w14:textId="77777777" w:rsidR="00DF539E" w:rsidRPr="00594831" w:rsidRDefault="00DF539E" w:rsidP="00DF53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hAnsi="Times New Roman" w:cs="Times New Roman"/>
                <w:color w:val="000000" w:themeColor="text1"/>
              </w:rPr>
              <w:t>Комиссия Общественной палаты РД по экономической политике, вопросам развития АПК, поддержке малого и среднего предпринимательства, туризма и экологии.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25EC34" w14:textId="77777777" w:rsidR="00DF539E" w:rsidRPr="00594831" w:rsidRDefault="00DF539E" w:rsidP="00DF53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</w:t>
            </w:r>
          </w:p>
        </w:tc>
      </w:tr>
      <w:tr w:rsidR="00DF539E" w:rsidRPr="00594831" w14:paraId="1296D532" w14:textId="77777777" w:rsidTr="00DF539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760974" w14:textId="77777777" w:rsidR="00DF539E" w:rsidRPr="00594831" w:rsidRDefault="00DF539E" w:rsidP="00DF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5579CA" w14:textId="77777777" w:rsidR="00DF539E" w:rsidRPr="00594831" w:rsidRDefault="00DF539E" w:rsidP="00DF539E">
            <w:pPr>
              <w:rPr>
                <w:rFonts w:ascii="Times New Roman" w:hAnsi="Times New Roman" w:cs="Times New Roman"/>
              </w:rPr>
            </w:pPr>
            <w:proofErr w:type="spellStart"/>
            <w:r w:rsidRPr="00594831">
              <w:rPr>
                <w:rFonts w:ascii="Times New Roman" w:hAnsi="Times New Roman" w:cs="Times New Roman"/>
              </w:rPr>
              <w:t>Профорентационая</w:t>
            </w:r>
            <w:proofErr w:type="spellEnd"/>
            <w:r w:rsidRPr="00594831">
              <w:rPr>
                <w:rFonts w:ascii="Times New Roman" w:hAnsi="Times New Roman" w:cs="Times New Roman"/>
              </w:rPr>
              <w:t xml:space="preserve"> встреча со студентами «Активная молодёжь-будущее Дагестана»</w:t>
            </w:r>
          </w:p>
          <w:p w14:paraId="232DFB46" w14:textId="77777777" w:rsidR="00DF539E" w:rsidRPr="00594831" w:rsidRDefault="00DF539E" w:rsidP="00DF5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0D6B72" w14:textId="77777777" w:rsidR="00DF539E" w:rsidRPr="00594831" w:rsidRDefault="00DF539E" w:rsidP="00DF53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hAnsi="Times New Roman" w:cs="Times New Roman"/>
                <w:color w:val="000000" w:themeColor="text1"/>
              </w:rPr>
              <w:t>Комиссия Общественной палаты РД по экономической политике, вопросам развития АПК, поддержке малого и среднего предпринимательства, туризма и экологии.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DFC50A" w14:textId="77777777" w:rsidR="00DF539E" w:rsidRPr="00594831" w:rsidRDefault="00DF539E" w:rsidP="00DF53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</w:t>
            </w:r>
          </w:p>
        </w:tc>
      </w:tr>
      <w:tr w:rsidR="00DF539E" w:rsidRPr="00594831" w14:paraId="4CEA1232" w14:textId="77777777" w:rsidTr="00DF539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7D9A5C" w14:textId="77777777" w:rsidR="00DF539E" w:rsidRPr="00594831" w:rsidRDefault="00DF539E" w:rsidP="00DF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9781EE" w14:textId="77777777" w:rsidR="00DF539E" w:rsidRPr="00594831" w:rsidRDefault="00DF539E" w:rsidP="00DF539E">
            <w:pPr>
              <w:rPr>
                <w:rFonts w:ascii="Times New Roman" w:hAnsi="Times New Roman" w:cs="Times New Roman"/>
              </w:rPr>
            </w:pPr>
            <w:r w:rsidRPr="00594831">
              <w:rPr>
                <w:rFonts w:ascii="Times New Roman" w:hAnsi="Times New Roman" w:cs="Times New Roman"/>
              </w:rPr>
              <w:t xml:space="preserve">Мониторинг цен перед новогодними выходными в рамках Общественного контроля </w:t>
            </w:r>
          </w:p>
          <w:p w14:paraId="5F605E60" w14:textId="77777777" w:rsidR="00DF539E" w:rsidRPr="00594831" w:rsidRDefault="00DF539E" w:rsidP="00DF539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117DB1" w14:textId="77777777" w:rsidR="00DF539E" w:rsidRPr="00594831" w:rsidRDefault="00DF539E" w:rsidP="00DF53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hAnsi="Times New Roman" w:cs="Times New Roman"/>
                <w:color w:val="000000" w:themeColor="text1"/>
              </w:rPr>
              <w:t>Комиссия Общественной палаты РД по экономической политике, вопросам развития АПК, поддержке малого и среднего предпринимательства, туризма и экологии.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0FA999" w14:textId="77777777" w:rsidR="00DF539E" w:rsidRPr="00594831" w:rsidRDefault="00DF539E" w:rsidP="00DF53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831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</w:t>
            </w:r>
          </w:p>
        </w:tc>
      </w:tr>
    </w:tbl>
    <w:p w14:paraId="4AC8EA2C" w14:textId="77777777" w:rsidR="00BB1E02" w:rsidRPr="00594831" w:rsidRDefault="00BB1E02">
      <w:pPr>
        <w:rPr>
          <w:rFonts w:ascii="Times New Roman" w:hAnsi="Times New Roman" w:cs="Times New Roman"/>
        </w:rPr>
      </w:pPr>
    </w:p>
    <w:sectPr w:rsidR="00BB1E02" w:rsidRPr="00594831" w:rsidSect="00EF2574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604F1" w14:textId="77777777" w:rsidR="00946D08" w:rsidRDefault="00946D08" w:rsidP="00EF2574">
      <w:pPr>
        <w:spacing w:after="0" w:line="240" w:lineRule="auto"/>
      </w:pPr>
      <w:r>
        <w:separator/>
      </w:r>
    </w:p>
  </w:endnote>
  <w:endnote w:type="continuationSeparator" w:id="0">
    <w:p w14:paraId="0FE5BE97" w14:textId="77777777" w:rsidR="00946D08" w:rsidRDefault="00946D08" w:rsidP="00EF2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2D2BD" w14:textId="77777777" w:rsidR="00946D08" w:rsidRDefault="00946D08" w:rsidP="00EF2574">
      <w:pPr>
        <w:spacing w:after="0" w:line="240" w:lineRule="auto"/>
      </w:pPr>
      <w:r>
        <w:separator/>
      </w:r>
    </w:p>
  </w:footnote>
  <w:footnote w:type="continuationSeparator" w:id="0">
    <w:p w14:paraId="2C5EEBD0" w14:textId="77777777" w:rsidR="00946D08" w:rsidRDefault="00946D08" w:rsidP="00EF2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ED8FB" w14:textId="6E4650EC" w:rsidR="00EF2574" w:rsidRDefault="00EF2574" w:rsidP="00AF46E6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  <w:r w:rsidRPr="00EF2574">
      <w:rPr>
        <w:rFonts w:ascii="Times New Roman" w:hAnsi="Times New Roman" w:cs="Times New Roman"/>
        <w:b/>
        <w:sz w:val="24"/>
        <w:szCs w:val="24"/>
      </w:rPr>
      <w:t>План мероприяти</w:t>
    </w:r>
    <w:r>
      <w:rPr>
        <w:rFonts w:ascii="Times New Roman" w:hAnsi="Times New Roman" w:cs="Times New Roman"/>
        <w:b/>
        <w:sz w:val="24"/>
        <w:szCs w:val="24"/>
      </w:rPr>
      <w:t>й</w:t>
    </w:r>
  </w:p>
  <w:p w14:paraId="41E787DD" w14:textId="1ACAB9CB" w:rsidR="00821A4F" w:rsidRPr="00EF2574" w:rsidRDefault="00821A4F" w:rsidP="00AF46E6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  <w:r w:rsidRPr="00821A4F">
      <w:rPr>
        <w:rFonts w:ascii="Times New Roman" w:hAnsi="Times New Roman" w:cs="Times New Roman"/>
        <w:b/>
        <w:sz w:val="24"/>
        <w:szCs w:val="24"/>
      </w:rPr>
      <w:t>комиссии по экономической политике, вопросам развития АПК, поддержке малого и среднего предпринимательства, туризма и экологии</w:t>
    </w:r>
    <w:r w:rsidRPr="00821A4F">
      <w:rPr>
        <w:rFonts w:ascii="Times New Roman" w:hAnsi="Times New Roman" w:cs="Times New Roman"/>
        <w:b/>
        <w:sz w:val="24"/>
        <w:szCs w:val="24"/>
      </w:rPr>
      <w:t xml:space="preserve"> </w:t>
    </w:r>
    <w:r w:rsidRPr="00EF2574">
      <w:rPr>
        <w:rFonts w:ascii="Times New Roman" w:hAnsi="Times New Roman" w:cs="Times New Roman"/>
        <w:b/>
        <w:sz w:val="24"/>
        <w:szCs w:val="24"/>
      </w:rPr>
      <w:t>на 2025</w:t>
    </w:r>
    <w:r>
      <w:rPr>
        <w:rFonts w:ascii="Times New Roman" w:hAnsi="Times New Roman" w:cs="Times New Roman"/>
        <w:b/>
        <w:sz w:val="24"/>
        <w:szCs w:val="24"/>
      </w:rPr>
      <w:t xml:space="preserve"> 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B5243"/>
    <w:multiLevelType w:val="hybridMultilevel"/>
    <w:tmpl w:val="1870D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90EBA"/>
    <w:multiLevelType w:val="hybridMultilevel"/>
    <w:tmpl w:val="0A408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47B17"/>
    <w:multiLevelType w:val="hybridMultilevel"/>
    <w:tmpl w:val="CC7C3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011D4"/>
    <w:multiLevelType w:val="hybridMultilevel"/>
    <w:tmpl w:val="BEE26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A4C37"/>
    <w:multiLevelType w:val="hybridMultilevel"/>
    <w:tmpl w:val="B89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562FD"/>
    <w:multiLevelType w:val="hybridMultilevel"/>
    <w:tmpl w:val="5198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D6EE0"/>
    <w:multiLevelType w:val="hybridMultilevel"/>
    <w:tmpl w:val="DC86A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F2202"/>
    <w:multiLevelType w:val="hybridMultilevel"/>
    <w:tmpl w:val="C040F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D4AFE"/>
    <w:multiLevelType w:val="hybridMultilevel"/>
    <w:tmpl w:val="DB0AA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22BE6"/>
    <w:multiLevelType w:val="hybridMultilevel"/>
    <w:tmpl w:val="AF06E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9727D"/>
    <w:multiLevelType w:val="hybridMultilevel"/>
    <w:tmpl w:val="851E7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715333">
    <w:abstractNumId w:val="0"/>
  </w:num>
  <w:num w:numId="2" w16cid:durableId="1715956765">
    <w:abstractNumId w:val="8"/>
  </w:num>
  <w:num w:numId="3" w16cid:durableId="1475025681">
    <w:abstractNumId w:val="9"/>
  </w:num>
  <w:num w:numId="4" w16cid:durableId="1252667943">
    <w:abstractNumId w:val="4"/>
  </w:num>
  <w:num w:numId="5" w16cid:durableId="2141679386">
    <w:abstractNumId w:val="3"/>
  </w:num>
  <w:num w:numId="6" w16cid:durableId="964233859">
    <w:abstractNumId w:val="10"/>
  </w:num>
  <w:num w:numId="7" w16cid:durableId="1849130518">
    <w:abstractNumId w:val="5"/>
  </w:num>
  <w:num w:numId="8" w16cid:durableId="142503054">
    <w:abstractNumId w:val="2"/>
  </w:num>
  <w:num w:numId="9" w16cid:durableId="1771195446">
    <w:abstractNumId w:val="7"/>
  </w:num>
  <w:num w:numId="10" w16cid:durableId="1456294702">
    <w:abstractNumId w:val="1"/>
  </w:num>
  <w:num w:numId="11" w16cid:durableId="7738697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574"/>
    <w:rsid w:val="001925CE"/>
    <w:rsid w:val="002E6E5E"/>
    <w:rsid w:val="00594831"/>
    <w:rsid w:val="006624B7"/>
    <w:rsid w:val="00730CC8"/>
    <w:rsid w:val="008202FB"/>
    <w:rsid w:val="00821A4F"/>
    <w:rsid w:val="00946D08"/>
    <w:rsid w:val="00957E3D"/>
    <w:rsid w:val="009B246C"/>
    <w:rsid w:val="00AF46E6"/>
    <w:rsid w:val="00BB1E02"/>
    <w:rsid w:val="00D31753"/>
    <w:rsid w:val="00D942FD"/>
    <w:rsid w:val="00DC19B5"/>
    <w:rsid w:val="00DF539E"/>
    <w:rsid w:val="00EF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FB11"/>
  <w15:chartTrackingRefBased/>
  <w15:docId w15:val="{DB897735-F167-4D0D-B6FA-36819187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2574"/>
  </w:style>
  <w:style w:type="paragraph" w:styleId="a5">
    <w:name w:val="footer"/>
    <w:basedOn w:val="a"/>
    <w:link w:val="a6"/>
    <w:uiPriority w:val="99"/>
    <w:unhideWhenUsed/>
    <w:rsid w:val="00EF2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2574"/>
  </w:style>
  <w:style w:type="paragraph" w:styleId="a7">
    <w:name w:val="List Paragraph"/>
    <w:basedOn w:val="a"/>
    <w:uiPriority w:val="34"/>
    <w:qFormat/>
    <w:rsid w:val="002E6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0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438A2-5FD5-4076-BFC8-88D89AD7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Галина Николаевна</dc:creator>
  <cp:keywords/>
  <dc:description/>
  <cp:lastModifiedBy>Приемная</cp:lastModifiedBy>
  <cp:revision>8</cp:revision>
  <dcterms:created xsi:type="dcterms:W3CDTF">2025-01-14T11:07:00Z</dcterms:created>
  <dcterms:modified xsi:type="dcterms:W3CDTF">2025-03-26T10:59:00Z</dcterms:modified>
</cp:coreProperties>
</file>