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CC" w:rsidRDefault="007821CC" w:rsidP="007821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1CC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7821CC" w:rsidRDefault="007821CC" w:rsidP="007821C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1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конкурсе «Лучший общественный совет при органах исполнительной власти Республики Дагестан</w:t>
      </w:r>
      <w:r w:rsidR="003F1D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2018</w:t>
      </w:r>
      <w:r w:rsidR="00E03A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7821C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821CC" w:rsidRPr="007821CC" w:rsidRDefault="007821CC" w:rsidP="00EF5BAC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2487" w:rsidRDefault="00562487" w:rsidP="00562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62487">
        <w:rPr>
          <w:b/>
          <w:color w:val="000000"/>
          <w:sz w:val="28"/>
          <w:szCs w:val="28"/>
        </w:rPr>
        <w:t>Общие положения</w:t>
      </w:r>
    </w:p>
    <w:p w:rsidR="00562487" w:rsidRPr="00EA3783" w:rsidRDefault="00562487" w:rsidP="00562487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16"/>
          <w:szCs w:val="16"/>
        </w:rPr>
      </w:pP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1.1. Настоящее Положение определяет порядок проведения республиканского конкурса «Лучший общественный совет при </w:t>
      </w:r>
      <w:r w:rsidR="00632D62">
        <w:rPr>
          <w:color w:val="000000"/>
          <w:sz w:val="28"/>
          <w:szCs w:val="28"/>
        </w:rPr>
        <w:t>органах исполнительной власти Республики</w:t>
      </w:r>
      <w:r w:rsidRPr="005624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Дагестан 2</w:t>
      </w:r>
      <w:r w:rsidRPr="00562487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 xml:space="preserve">8 </w:t>
      </w:r>
      <w:r w:rsidRPr="00562487">
        <w:rPr>
          <w:color w:val="000000"/>
          <w:sz w:val="28"/>
          <w:szCs w:val="28"/>
        </w:rPr>
        <w:t>года» (да</w:t>
      </w:r>
      <w:r>
        <w:rPr>
          <w:color w:val="000000"/>
          <w:sz w:val="28"/>
          <w:szCs w:val="28"/>
        </w:rPr>
        <w:t>лее</w:t>
      </w:r>
      <w:r w:rsidRPr="00562487">
        <w:rPr>
          <w:color w:val="000000"/>
          <w:sz w:val="28"/>
          <w:szCs w:val="28"/>
        </w:rPr>
        <w:t>–Конкурс).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1.2. Конкурс проводится с целью повышения роли общественных совещательных структур, созданных при органах исполнительной власти Республики</w:t>
      </w:r>
      <w:r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 xml:space="preserve"> (далее – органы исполнительной власти).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E34CA4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34CA4">
        <w:rPr>
          <w:b/>
          <w:color w:val="000000"/>
          <w:sz w:val="28"/>
          <w:szCs w:val="28"/>
        </w:rPr>
        <w:t>Задачи Конкурса: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развитие системы общественного участия в решении вопросов республиканского значения в министерствах и ведомствах;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совершенствование форм взаимодействия населения с органами исполнительной власти в решении региональных социальных проблем;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привлечение общественных совещательных структур к участию в нормотворческом процессе;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распространение лучшего опыта деятельности общественных совещательных структур, созданных при органах исполнительной власти;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выработка стандартов в организации деятельности общественных совещательных структур при органах исполнительной власти, обеспечивающих их эффективность,</w:t>
      </w:r>
      <w:r>
        <w:rPr>
          <w:color w:val="000000"/>
          <w:sz w:val="28"/>
          <w:szCs w:val="28"/>
        </w:rPr>
        <w:t xml:space="preserve"> </w:t>
      </w:r>
      <w:r w:rsidRPr="00562487">
        <w:rPr>
          <w:color w:val="000000"/>
          <w:sz w:val="28"/>
          <w:szCs w:val="28"/>
        </w:rPr>
        <w:t>прозрачность и открытость для населения.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1.3. В Конкурсе принимают участие общественные советы, действующие при органах исполнительной власти Республики</w:t>
      </w:r>
      <w:r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>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</w:t>
      </w:r>
      <w:r w:rsidRPr="00562487">
        <w:rPr>
          <w:color w:val="000000"/>
          <w:sz w:val="28"/>
          <w:szCs w:val="28"/>
        </w:rPr>
        <w:t xml:space="preserve"> Организацию и проведение Конкурса осуществляет конкурсная комиссия, состав которой утверждается Советом Общественной палаты Республики</w:t>
      </w:r>
      <w:r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>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1.5. Аппарат Общественной палаты оказывает организационно-техническое содействие конкурсной комиссии. 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1.6. Конкурсная комиссия может привлекать к оценочным процедурам независимых экспертов.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Default="00562487" w:rsidP="00EA3783">
      <w:pPr>
        <w:pStyle w:val="a3"/>
        <w:numPr>
          <w:ilvl w:val="0"/>
          <w:numId w:val="1"/>
        </w:numPr>
        <w:shd w:val="clear" w:color="auto" w:fill="FFFFFF"/>
        <w:tabs>
          <w:tab w:val="left" w:pos="2552"/>
          <w:tab w:val="left" w:pos="2977"/>
          <w:tab w:val="left" w:pos="311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A3783">
        <w:rPr>
          <w:b/>
          <w:color w:val="000000"/>
          <w:sz w:val="28"/>
          <w:szCs w:val="28"/>
        </w:rPr>
        <w:t>Учредитель и организатор Конкурса</w:t>
      </w:r>
    </w:p>
    <w:p w:rsidR="00EA3783" w:rsidRPr="00EA3783" w:rsidRDefault="00EA3783" w:rsidP="00EA3783">
      <w:pPr>
        <w:pStyle w:val="a3"/>
        <w:shd w:val="clear" w:color="auto" w:fill="FFFFFF"/>
        <w:spacing w:before="0" w:beforeAutospacing="0" w:after="0" w:afterAutospacing="0"/>
        <w:ind w:left="720" w:firstLine="709"/>
        <w:rPr>
          <w:b/>
          <w:color w:val="000000"/>
          <w:sz w:val="16"/>
          <w:szCs w:val="16"/>
        </w:rPr>
      </w:pP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Учредитель и организатор Конкурса – Общественная палата Республики</w:t>
      </w:r>
      <w:r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>. 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E34CA4" w:rsidRDefault="00562487" w:rsidP="00E34C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34CA4">
        <w:rPr>
          <w:b/>
          <w:color w:val="000000"/>
          <w:sz w:val="28"/>
          <w:szCs w:val="28"/>
        </w:rPr>
        <w:t>3. Порядок проведения Конкурса</w:t>
      </w:r>
    </w:p>
    <w:p w:rsidR="00562487" w:rsidRPr="00E34CA4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3.1. Этапы проведения Конкурса: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прием заявок на участие в Конкурсе;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lastRenderedPageBreak/>
        <w:t>- оценка документов, представленных на Конкурс;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определение победителей и призеров Конкурса.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3.2. Прием заявок осуществляется конкурсной комиссией после уведомления представительных органов о начале проведения конкурса. </w:t>
      </w:r>
      <w:r w:rsidR="00E34CA4">
        <w:rPr>
          <w:color w:val="000000"/>
          <w:sz w:val="28"/>
          <w:szCs w:val="28"/>
        </w:rPr>
        <w:t xml:space="preserve">                  </w:t>
      </w:r>
      <w:r w:rsidRPr="00562487">
        <w:rPr>
          <w:color w:val="000000"/>
          <w:sz w:val="28"/>
          <w:szCs w:val="28"/>
        </w:rPr>
        <w:t>В уведомлении, которое рассылается конкурсной комиссией по почте и размещается на сайте Общественной палаты Республики</w:t>
      </w:r>
      <w:r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>, указываются реквизиты конкурсной комиссии. 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3.3. Для участия в Конкурсе необходимо заполнить заявку на участие в Конкурсе и приложить следующие документы (на электронном носителе):</w:t>
      </w:r>
    </w:p>
    <w:p w:rsidR="00DF4062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Положение об общественном совете, решение о его создании, регламент;</w:t>
      </w:r>
      <w:r w:rsidR="00DF4062" w:rsidRPr="00DF4062">
        <w:rPr>
          <w:color w:val="000000"/>
          <w:sz w:val="28"/>
          <w:szCs w:val="28"/>
        </w:rPr>
        <w:t xml:space="preserve"> </w:t>
      </w:r>
    </w:p>
    <w:p w:rsidR="00562487" w:rsidRPr="00562487" w:rsidRDefault="00DF4062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план деятельности общественного совета на 201</w:t>
      </w:r>
      <w:r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год;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отчет об основных направлениях и результатах деятельности общественного совета в 201</w:t>
      </w:r>
      <w:r w:rsidR="00DF4062"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году;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- информацию </w:t>
      </w:r>
      <w:r w:rsidR="00DF4062">
        <w:rPr>
          <w:color w:val="000000"/>
          <w:sz w:val="28"/>
          <w:szCs w:val="28"/>
        </w:rPr>
        <w:t xml:space="preserve">о деятельности </w:t>
      </w:r>
      <w:r w:rsidRPr="00562487">
        <w:rPr>
          <w:color w:val="000000"/>
          <w:sz w:val="28"/>
          <w:szCs w:val="28"/>
        </w:rPr>
        <w:t>общественного совета</w:t>
      </w:r>
      <w:r w:rsidR="00DF4062">
        <w:rPr>
          <w:color w:val="000000"/>
          <w:sz w:val="28"/>
          <w:szCs w:val="28"/>
        </w:rPr>
        <w:t xml:space="preserve"> в предыдущие годы</w:t>
      </w:r>
      <w:r w:rsidRPr="00562487">
        <w:rPr>
          <w:color w:val="000000"/>
          <w:sz w:val="28"/>
          <w:szCs w:val="28"/>
        </w:rPr>
        <w:t>;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информационные материалы (буклеты, информационные листки и т.п.) и копии публикаций о деятельности общественного совета (при наличии);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другие материалы, характеризующие деятельность общественного совета (по желанию заявителя). 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3.4. Заявки на участие в Конкурсе составляются по форме, указанной в приложении, и направл</w:t>
      </w:r>
      <w:r>
        <w:rPr>
          <w:color w:val="000000"/>
          <w:sz w:val="28"/>
          <w:szCs w:val="28"/>
        </w:rPr>
        <w:t>яются в конкурсную комиссию до «</w:t>
      </w:r>
      <w:r w:rsidR="00632D62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»</w:t>
      </w:r>
      <w:r w:rsidR="00632D62">
        <w:rPr>
          <w:color w:val="000000"/>
          <w:sz w:val="28"/>
          <w:szCs w:val="28"/>
        </w:rPr>
        <w:t xml:space="preserve"> ноября                </w:t>
      </w:r>
      <w:r>
        <w:rPr>
          <w:color w:val="000000"/>
          <w:sz w:val="28"/>
          <w:szCs w:val="28"/>
        </w:rPr>
        <w:t>2018</w:t>
      </w:r>
      <w:r w:rsidRPr="00562487">
        <w:rPr>
          <w:color w:val="000000"/>
          <w:sz w:val="28"/>
          <w:szCs w:val="28"/>
        </w:rPr>
        <w:t xml:space="preserve"> года по адресу: </w:t>
      </w:r>
      <w:r w:rsidR="00E34CA4" w:rsidRPr="0021380F">
        <w:rPr>
          <w:sz w:val="28"/>
          <w:szCs w:val="28"/>
        </w:rPr>
        <w:t>36700</w:t>
      </w:r>
      <w:r w:rsidR="00E34CA4">
        <w:rPr>
          <w:sz w:val="28"/>
          <w:szCs w:val="28"/>
        </w:rPr>
        <w:t xml:space="preserve">0, </w:t>
      </w:r>
      <w:r>
        <w:rPr>
          <w:color w:val="000000"/>
          <w:sz w:val="28"/>
          <w:szCs w:val="28"/>
        </w:rPr>
        <w:t>РД</w:t>
      </w:r>
      <w:r w:rsidRPr="00562487">
        <w:rPr>
          <w:color w:val="000000"/>
          <w:sz w:val="28"/>
          <w:szCs w:val="28"/>
        </w:rPr>
        <w:t xml:space="preserve">, г. </w:t>
      </w:r>
      <w:r>
        <w:rPr>
          <w:color w:val="000000"/>
          <w:sz w:val="28"/>
          <w:szCs w:val="28"/>
        </w:rPr>
        <w:t>Махачкала</w:t>
      </w:r>
      <w:r w:rsidRPr="00562487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>л</w:t>
      </w:r>
      <w:r w:rsidRPr="00562487">
        <w:rPr>
          <w:color w:val="000000"/>
          <w:sz w:val="28"/>
          <w:szCs w:val="28"/>
        </w:rPr>
        <w:t xml:space="preserve">. Ленина, </w:t>
      </w:r>
      <w:r>
        <w:rPr>
          <w:color w:val="000000"/>
          <w:sz w:val="28"/>
          <w:szCs w:val="28"/>
        </w:rPr>
        <w:t>2</w:t>
      </w:r>
      <w:r w:rsidRPr="00562487">
        <w:rPr>
          <w:color w:val="000000"/>
          <w:sz w:val="28"/>
          <w:szCs w:val="28"/>
        </w:rPr>
        <w:t xml:space="preserve">, Общественная палата </w:t>
      </w:r>
      <w:r>
        <w:rPr>
          <w:color w:val="000000"/>
          <w:sz w:val="28"/>
          <w:szCs w:val="28"/>
        </w:rPr>
        <w:t>Республики Дагестан</w:t>
      </w:r>
      <w:r w:rsidRPr="00562487">
        <w:rPr>
          <w:color w:val="000000"/>
          <w:sz w:val="28"/>
          <w:szCs w:val="28"/>
        </w:rPr>
        <w:t>, с пометкой «Конкурс общественных советов» и по электронной почте по адресу: </w:t>
      </w:r>
      <w:hyperlink r:id="rId7" w:history="1">
        <w:r w:rsidRPr="00450D7F">
          <w:rPr>
            <w:rStyle w:val="a4"/>
            <w:sz w:val="28"/>
            <w:szCs w:val="28"/>
            <w:bdr w:val="none" w:sz="0" w:space="0" w:color="auto" w:frame="1"/>
          </w:rPr>
          <w:t>op</w:t>
        </w:r>
        <w:r w:rsidRPr="00450D7F">
          <w:rPr>
            <w:rStyle w:val="a4"/>
            <w:sz w:val="28"/>
            <w:szCs w:val="28"/>
            <w:bdr w:val="none" w:sz="0" w:space="0" w:color="auto" w:frame="1"/>
            <w:lang w:val="en-US"/>
          </w:rPr>
          <w:t>dag</w:t>
        </w:r>
        <w:r w:rsidRPr="00450D7F">
          <w:rPr>
            <w:rStyle w:val="a4"/>
            <w:sz w:val="28"/>
            <w:szCs w:val="28"/>
            <w:bdr w:val="none" w:sz="0" w:space="0" w:color="auto" w:frame="1"/>
          </w:rPr>
          <w:t>@mail.ru</w:t>
        </w:r>
      </w:hyperlink>
      <w:r w:rsidRPr="00562487">
        <w:rPr>
          <w:color w:val="000000"/>
          <w:sz w:val="28"/>
          <w:szCs w:val="28"/>
        </w:rPr>
        <w:t>.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Заявки, не соответствующие требованиям данного Положения или полученные по истечении срока подачи, конкурсной комиссией не рассматриваются. </w:t>
      </w:r>
    </w:p>
    <w:p w:rsidR="00562487" w:rsidRPr="00562487" w:rsidRDefault="00562487" w:rsidP="00E34C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3.5. Оценка документов, представленных на Конкурс, осуществляется после завершения приема заявок в период с </w:t>
      </w:r>
      <w:r w:rsidR="00632D62">
        <w:rPr>
          <w:color w:val="000000"/>
          <w:sz w:val="28"/>
          <w:szCs w:val="28"/>
        </w:rPr>
        <w:t>«03</w:t>
      </w:r>
      <w:r>
        <w:rPr>
          <w:color w:val="000000"/>
          <w:sz w:val="28"/>
          <w:szCs w:val="28"/>
        </w:rPr>
        <w:t>»</w:t>
      </w:r>
      <w:r w:rsidR="00632D62">
        <w:rPr>
          <w:color w:val="000000"/>
          <w:sz w:val="28"/>
          <w:szCs w:val="28"/>
        </w:rPr>
        <w:t xml:space="preserve"> декабря</w:t>
      </w:r>
      <w:r w:rsidRPr="00562487">
        <w:rPr>
          <w:color w:val="000000"/>
          <w:sz w:val="28"/>
          <w:szCs w:val="28"/>
        </w:rPr>
        <w:t xml:space="preserve"> по </w:t>
      </w:r>
      <w:r w:rsidR="00632D62">
        <w:rPr>
          <w:color w:val="000000"/>
          <w:sz w:val="28"/>
          <w:szCs w:val="28"/>
        </w:rPr>
        <w:t xml:space="preserve">                                  </w:t>
      </w:r>
      <w:r>
        <w:rPr>
          <w:color w:val="000000"/>
          <w:sz w:val="28"/>
          <w:szCs w:val="28"/>
        </w:rPr>
        <w:t>«</w:t>
      </w:r>
      <w:r w:rsidR="00632D62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»</w:t>
      </w:r>
      <w:r w:rsidRPr="00562487">
        <w:rPr>
          <w:color w:val="000000"/>
          <w:sz w:val="28"/>
          <w:szCs w:val="28"/>
        </w:rPr>
        <w:t xml:space="preserve"> </w:t>
      </w:r>
      <w:r w:rsidR="00632D62">
        <w:rPr>
          <w:color w:val="000000"/>
          <w:sz w:val="28"/>
          <w:szCs w:val="28"/>
        </w:rPr>
        <w:t xml:space="preserve">декабря </w:t>
      </w:r>
      <w:r>
        <w:rPr>
          <w:color w:val="000000"/>
          <w:sz w:val="28"/>
          <w:szCs w:val="28"/>
        </w:rPr>
        <w:t>2018</w:t>
      </w:r>
      <w:r w:rsidRPr="00562487">
        <w:rPr>
          <w:color w:val="000000"/>
          <w:sz w:val="28"/>
          <w:szCs w:val="28"/>
        </w:rPr>
        <w:t xml:space="preserve"> года. 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3.6. Критерии оценки участников Конкурса: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содержание Положения, на основании которого действует общественный совет (четкость определения целей, предмета и направлений деятельности; описание процедуры выдвижения кандидатов в члены совета и формирования его состава; основные направления деятельности совета, планирование работы, наличие механизмов контроля за реализацией принимаемых решений и т.д.);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- результаты деятельности общественного совета (отчеты о работе, количественные и качественные показатели деятельности общественного совета, соответствие целям и задачам, отраженным в Положении о совете; участие в нормотворческой деятельности, организация и проведение акций, </w:t>
      </w:r>
      <w:r w:rsidRPr="00562487">
        <w:rPr>
          <w:color w:val="000000"/>
          <w:sz w:val="28"/>
          <w:szCs w:val="28"/>
        </w:rPr>
        <w:lastRenderedPageBreak/>
        <w:t>мероприятий с участием общественности, активность членов общественного совета);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- открытость и прозрачность деятельности общественного совета для граждан (наличие в открытом доступе документов совета, наличие раздаточных и информационных материалов о деятельности совета; публикация промежуточных и итоговых отчетов о деятельности совета).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3.7. Победителями признаются участники Конкурса, набравшие наибольшее количество баллов по результатам общего голосования членов конкурсной комиссии и занявшие первое, второе и третье места.  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3.8. Список победителей и призеров Конкурса по представлению конкурсной комиссии утверждается Советом Общественной палаты</w:t>
      </w:r>
      <w:r w:rsidR="00632D62">
        <w:rPr>
          <w:color w:val="000000"/>
          <w:sz w:val="28"/>
          <w:szCs w:val="28"/>
        </w:rPr>
        <w:t xml:space="preserve">                         </w:t>
      </w:r>
      <w:r w:rsidRPr="00562487">
        <w:rPr>
          <w:color w:val="000000"/>
          <w:sz w:val="28"/>
          <w:szCs w:val="28"/>
        </w:rPr>
        <w:t xml:space="preserve"> до </w:t>
      </w:r>
      <w:r w:rsidR="00627FAE">
        <w:rPr>
          <w:color w:val="000000"/>
          <w:sz w:val="28"/>
          <w:szCs w:val="28"/>
        </w:rPr>
        <w:t>«</w:t>
      </w:r>
      <w:r w:rsidR="00632D62">
        <w:rPr>
          <w:color w:val="000000"/>
          <w:sz w:val="28"/>
          <w:szCs w:val="28"/>
        </w:rPr>
        <w:t>19</w:t>
      </w:r>
      <w:r w:rsidR="00627FAE">
        <w:rPr>
          <w:color w:val="000000"/>
          <w:sz w:val="28"/>
          <w:szCs w:val="28"/>
        </w:rPr>
        <w:t>»</w:t>
      </w:r>
      <w:r w:rsidRPr="00562487">
        <w:rPr>
          <w:color w:val="000000"/>
          <w:sz w:val="28"/>
          <w:szCs w:val="28"/>
        </w:rPr>
        <w:t xml:space="preserve"> </w:t>
      </w:r>
      <w:r w:rsidR="00632D62">
        <w:rPr>
          <w:color w:val="000000"/>
          <w:sz w:val="28"/>
          <w:szCs w:val="28"/>
        </w:rPr>
        <w:t>декабря</w:t>
      </w:r>
      <w:r w:rsidRPr="00562487">
        <w:rPr>
          <w:color w:val="000000"/>
          <w:sz w:val="28"/>
          <w:szCs w:val="28"/>
        </w:rPr>
        <w:t xml:space="preserve"> 201</w:t>
      </w:r>
      <w:r w:rsidR="00627FAE"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года.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Конкурсная комиссия может определить призеров конкурса, получивших высокие результаты по отдельным критериям оценки.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EA3783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A3783">
        <w:rPr>
          <w:b/>
          <w:color w:val="000000"/>
          <w:sz w:val="28"/>
          <w:szCs w:val="28"/>
        </w:rPr>
        <w:t>4. Награждение победителей и призеров Конкурса</w:t>
      </w:r>
    </w:p>
    <w:p w:rsidR="00562487" w:rsidRPr="00EA3783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16"/>
          <w:szCs w:val="16"/>
        </w:rPr>
      </w:pP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4.1. Награждение победителей и (или) призеров Конкурса производится в Общественной палате Республики</w:t>
      </w:r>
      <w:r w:rsidR="00627FAE">
        <w:rPr>
          <w:color w:val="000000"/>
          <w:sz w:val="28"/>
          <w:szCs w:val="28"/>
        </w:rPr>
        <w:t xml:space="preserve"> Дагестан</w:t>
      </w:r>
      <w:r w:rsidRPr="00562487">
        <w:rPr>
          <w:color w:val="000000"/>
          <w:sz w:val="28"/>
          <w:szCs w:val="28"/>
        </w:rPr>
        <w:t xml:space="preserve"> </w:t>
      </w:r>
      <w:r w:rsidR="000F542A">
        <w:rPr>
          <w:color w:val="000000"/>
          <w:sz w:val="28"/>
          <w:szCs w:val="28"/>
        </w:rPr>
        <w:t xml:space="preserve">в </w:t>
      </w:r>
      <w:r w:rsidRPr="00562487">
        <w:rPr>
          <w:color w:val="000000"/>
          <w:sz w:val="28"/>
          <w:szCs w:val="28"/>
        </w:rPr>
        <w:t>торжественной обстановке.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4.2. Победители Конкурса награждаются диплома</w:t>
      </w:r>
      <w:r w:rsidR="00627FAE">
        <w:rPr>
          <w:color w:val="000000"/>
          <w:sz w:val="28"/>
          <w:szCs w:val="28"/>
        </w:rPr>
        <w:t xml:space="preserve">ми </w:t>
      </w:r>
      <w:r w:rsidRPr="00562487">
        <w:rPr>
          <w:color w:val="000000"/>
          <w:sz w:val="28"/>
          <w:szCs w:val="28"/>
        </w:rPr>
        <w:t xml:space="preserve">республиканского конкурса «Лучший общественный совет при органах исполнительной власти Республики </w:t>
      </w:r>
      <w:r w:rsidR="00627FAE">
        <w:rPr>
          <w:color w:val="000000"/>
          <w:sz w:val="28"/>
          <w:szCs w:val="28"/>
        </w:rPr>
        <w:t xml:space="preserve">Дагестан </w:t>
      </w:r>
      <w:r w:rsidRPr="00562487">
        <w:rPr>
          <w:color w:val="000000"/>
          <w:sz w:val="28"/>
          <w:szCs w:val="28"/>
        </w:rPr>
        <w:t>201</w:t>
      </w:r>
      <w:r w:rsidR="00627FAE"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года» и </w:t>
      </w:r>
      <w:r w:rsidR="00DF4062">
        <w:rPr>
          <w:color w:val="000000"/>
          <w:sz w:val="28"/>
          <w:szCs w:val="28"/>
        </w:rPr>
        <w:t>денежными призами</w:t>
      </w:r>
      <w:r w:rsidRPr="00562487">
        <w:rPr>
          <w:color w:val="000000"/>
          <w:sz w:val="28"/>
          <w:szCs w:val="28"/>
        </w:rPr>
        <w:t>.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4.3. Призеры Конкурса награждаются благодарственными письмами председателя Общественной палаты </w:t>
      </w:r>
      <w:r w:rsidR="00627FAE" w:rsidRPr="00562487">
        <w:rPr>
          <w:color w:val="000000"/>
          <w:sz w:val="28"/>
          <w:szCs w:val="28"/>
        </w:rPr>
        <w:t xml:space="preserve">Республики </w:t>
      </w:r>
      <w:r w:rsidR="00627FAE">
        <w:rPr>
          <w:color w:val="000000"/>
          <w:sz w:val="28"/>
          <w:szCs w:val="28"/>
        </w:rPr>
        <w:t>Дагестан</w:t>
      </w:r>
      <w:r w:rsidRPr="00562487">
        <w:rPr>
          <w:color w:val="000000"/>
          <w:sz w:val="28"/>
          <w:szCs w:val="28"/>
        </w:rPr>
        <w:t>. </w:t>
      </w:r>
    </w:p>
    <w:p w:rsidR="00562487" w:rsidRPr="00562487" w:rsidRDefault="00562487" w:rsidP="00EF5B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4.4.  Конкурсная комиссия может определить специальные поощрительные призы за конкретные, наиболее значимые и интересные мероприятия, организованные и проведенные общественными советами.</w:t>
      </w: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EA3783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EA3783">
        <w:rPr>
          <w:b/>
          <w:color w:val="000000"/>
          <w:sz w:val="28"/>
          <w:szCs w:val="28"/>
        </w:rPr>
        <w:t>5. Информирование о Конкурсе</w:t>
      </w:r>
    </w:p>
    <w:p w:rsidR="00562487" w:rsidRPr="00EA3783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  <w:r w:rsidRPr="00EA3783">
        <w:rPr>
          <w:color w:val="000000"/>
          <w:sz w:val="16"/>
          <w:szCs w:val="16"/>
        </w:rPr>
        <w:t> </w:t>
      </w:r>
    </w:p>
    <w:p w:rsidR="00562487" w:rsidRPr="00562487" w:rsidRDefault="00562487" w:rsidP="006709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5.1. Информация о Конкурсе и его итогах размещается на сайте Общественной палаты </w:t>
      </w:r>
      <w:r w:rsidR="00627FAE" w:rsidRPr="00562487">
        <w:rPr>
          <w:color w:val="000000"/>
          <w:sz w:val="28"/>
          <w:szCs w:val="28"/>
        </w:rPr>
        <w:t xml:space="preserve">Республики </w:t>
      </w:r>
      <w:r w:rsidR="00627FAE">
        <w:rPr>
          <w:color w:val="000000"/>
          <w:sz w:val="28"/>
          <w:szCs w:val="28"/>
        </w:rPr>
        <w:t>Дагестан</w:t>
      </w:r>
      <w:r w:rsidRPr="00562487">
        <w:rPr>
          <w:color w:val="000000"/>
          <w:sz w:val="28"/>
          <w:szCs w:val="28"/>
        </w:rPr>
        <w:t>. </w:t>
      </w:r>
    </w:p>
    <w:p w:rsidR="00562487" w:rsidRDefault="00562487" w:rsidP="00EA37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5.2. Итоги Конкурса размещаются в республиканских средствах массовой информации.</w:t>
      </w:r>
    </w:p>
    <w:p w:rsidR="00E34CA4" w:rsidRDefault="00E34CA4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709DE" w:rsidRDefault="006709D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E34CA4" w:rsidRDefault="00E34CA4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</w:p>
    <w:p w:rsidR="00627FAE" w:rsidRPr="00EA3783" w:rsidRDefault="00E34CA4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</w:t>
      </w:r>
      <w:r w:rsidR="00562487" w:rsidRPr="00EA3783">
        <w:rPr>
          <w:b/>
          <w:color w:val="000000"/>
        </w:rPr>
        <w:t>риложение</w:t>
      </w:r>
      <w:r w:rsidR="00627FAE" w:rsidRPr="00EA3783">
        <w:rPr>
          <w:b/>
          <w:color w:val="000000"/>
        </w:rPr>
        <w:t xml:space="preserve"> к Положению </w:t>
      </w:r>
    </w:p>
    <w:p w:rsidR="00627FAE" w:rsidRPr="00EA3783" w:rsidRDefault="00627FA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EA3783">
        <w:rPr>
          <w:b/>
          <w:color w:val="000000"/>
        </w:rPr>
        <w:t>о республиканском конкурсе</w:t>
      </w:r>
    </w:p>
    <w:p w:rsidR="00627FAE" w:rsidRPr="00EA3783" w:rsidRDefault="00627FA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EA3783">
        <w:rPr>
          <w:b/>
          <w:color w:val="000000"/>
        </w:rPr>
        <w:t xml:space="preserve">«Лучший общественный совет </w:t>
      </w:r>
    </w:p>
    <w:p w:rsidR="00627FAE" w:rsidRPr="00EA3783" w:rsidRDefault="00627FA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EA3783">
        <w:rPr>
          <w:b/>
          <w:color w:val="000000"/>
        </w:rPr>
        <w:t>при органах исполнительной власти</w:t>
      </w:r>
    </w:p>
    <w:p w:rsidR="00627FAE" w:rsidRPr="00EA3783" w:rsidRDefault="00627FAE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r w:rsidRPr="00EA3783">
        <w:rPr>
          <w:b/>
          <w:color w:val="000000"/>
        </w:rPr>
        <w:t>Республики Дагестан 2018 года»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562487" w:rsidRPr="00562487" w:rsidRDefault="00562487" w:rsidP="00EA37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Дата, исх. номер</w:t>
      </w:r>
    </w:p>
    <w:p w:rsidR="00627FAE" w:rsidRDefault="00627FAE" w:rsidP="0056248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2487" w:rsidRPr="00627FAE" w:rsidRDefault="00562487" w:rsidP="005624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27FAE">
        <w:rPr>
          <w:b/>
          <w:color w:val="000000"/>
          <w:sz w:val="28"/>
          <w:szCs w:val="28"/>
        </w:rPr>
        <w:t>ЗАЯВКА НА УЧАСТИЕ</w:t>
      </w:r>
    </w:p>
    <w:p w:rsidR="00562487" w:rsidRPr="00562487" w:rsidRDefault="00562487" w:rsidP="00627F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в республиканском конкурсе  «Лучший общественный совет при</w:t>
      </w:r>
      <w:r w:rsidR="00627FAE">
        <w:rPr>
          <w:color w:val="000000"/>
          <w:sz w:val="28"/>
          <w:szCs w:val="28"/>
        </w:rPr>
        <w:t xml:space="preserve"> </w:t>
      </w:r>
      <w:r w:rsidRPr="00562487">
        <w:rPr>
          <w:color w:val="000000"/>
          <w:sz w:val="28"/>
          <w:szCs w:val="28"/>
        </w:rPr>
        <w:t xml:space="preserve">органах исполнительной власти </w:t>
      </w:r>
      <w:r w:rsidR="00627FAE" w:rsidRPr="00562487">
        <w:rPr>
          <w:color w:val="000000"/>
          <w:sz w:val="28"/>
          <w:szCs w:val="28"/>
        </w:rPr>
        <w:t xml:space="preserve">Республики </w:t>
      </w:r>
      <w:r w:rsidR="00627FAE">
        <w:rPr>
          <w:color w:val="000000"/>
          <w:sz w:val="28"/>
          <w:szCs w:val="28"/>
        </w:rPr>
        <w:t xml:space="preserve">Дагестан </w:t>
      </w:r>
      <w:r w:rsidRPr="00562487">
        <w:rPr>
          <w:color w:val="000000"/>
          <w:sz w:val="28"/>
          <w:szCs w:val="28"/>
        </w:rPr>
        <w:t>201</w:t>
      </w:r>
      <w:r w:rsidR="00627FAE"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года»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2487" w:rsidRPr="00562487" w:rsidRDefault="00E34CA4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62487" w:rsidRPr="00562487">
        <w:rPr>
          <w:color w:val="000000"/>
          <w:sz w:val="28"/>
          <w:szCs w:val="28"/>
        </w:rPr>
        <w:t>_________________________________________________________________ (наименование министерства (ведомства), общественного совета, почтового и электронного адреса, номера контактного телефона) в лице</w:t>
      </w:r>
      <w:r w:rsidR="00627FAE">
        <w:rPr>
          <w:color w:val="000000"/>
          <w:sz w:val="28"/>
          <w:szCs w:val="28"/>
        </w:rPr>
        <w:t xml:space="preserve"> </w:t>
      </w:r>
      <w:r w:rsidR="00562487" w:rsidRPr="00562487">
        <w:rPr>
          <w:color w:val="000000"/>
          <w:sz w:val="28"/>
          <w:szCs w:val="28"/>
        </w:rPr>
        <w:t>_____________________________________________</w:t>
      </w:r>
      <w:r w:rsidR="00627FAE">
        <w:rPr>
          <w:color w:val="000000"/>
          <w:sz w:val="28"/>
          <w:szCs w:val="28"/>
        </w:rPr>
        <w:t>_________________</w:t>
      </w:r>
      <w:r w:rsidR="00562487" w:rsidRPr="00562487">
        <w:rPr>
          <w:color w:val="000000"/>
          <w:sz w:val="28"/>
          <w:szCs w:val="28"/>
        </w:rPr>
        <w:t>,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                   (Ф.И.О. председателя Общественного совета)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сообщает о согласии участвовать в республиканском конкурсе</w:t>
      </w:r>
      <w:r w:rsidR="00627FAE">
        <w:rPr>
          <w:color w:val="000000"/>
          <w:sz w:val="28"/>
          <w:szCs w:val="28"/>
        </w:rPr>
        <w:t xml:space="preserve"> </w:t>
      </w:r>
      <w:r w:rsidRPr="00562487">
        <w:rPr>
          <w:color w:val="000000"/>
          <w:sz w:val="28"/>
          <w:szCs w:val="28"/>
        </w:rPr>
        <w:t>«Лучший общественный совет при</w:t>
      </w:r>
      <w:r w:rsidR="00627FAE">
        <w:rPr>
          <w:color w:val="000000"/>
          <w:sz w:val="28"/>
          <w:szCs w:val="28"/>
        </w:rPr>
        <w:t xml:space="preserve"> </w:t>
      </w:r>
      <w:r w:rsidRPr="00562487">
        <w:rPr>
          <w:color w:val="000000"/>
          <w:sz w:val="28"/>
          <w:szCs w:val="28"/>
        </w:rPr>
        <w:t xml:space="preserve">органах исполнительной власти </w:t>
      </w:r>
      <w:r w:rsidR="00627FAE" w:rsidRPr="00562487">
        <w:rPr>
          <w:color w:val="000000"/>
          <w:sz w:val="28"/>
          <w:szCs w:val="28"/>
        </w:rPr>
        <w:t xml:space="preserve">Республики </w:t>
      </w:r>
      <w:r w:rsidR="00627FAE">
        <w:rPr>
          <w:color w:val="000000"/>
          <w:sz w:val="28"/>
          <w:szCs w:val="28"/>
        </w:rPr>
        <w:t>Дагестан</w:t>
      </w:r>
      <w:r w:rsidRPr="00562487">
        <w:rPr>
          <w:color w:val="000000"/>
          <w:sz w:val="28"/>
          <w:szCs w:val="28"/>
        </w:rPr>
        <w:t xml:space="preserve"> 201</w:t>
      </w:r>
      <w:r w:rsidR="00627FAE">
        <w:rPr>
          <w:color w:val="000000"/>
          <w:sz w:val="28"/>
          <w:szCs w:val="28"/>
        </w:rPr>
        <w:t>8</w:t>
      </w:r>
      <w:r w:rsidRPr="00562487">
        <w:rPr>
          <w:color w:val="000000"/>
          <w:sz w:val="28"/>
          <w:szCs w:val="28"/>
        </w:rPr>
        <w:t xml:space="preserve"> года»</w:t>
      </w:r>
      <w:r w:rsidR="00627FAE">
        <w:rPr>
          <w:color w:val="000000"/>
          <w:sz w:val="28"/>
          <w:szCs w:val="28"/>
        </w:rPr>
        <w:t xml:space="preserve"> </w:t>
      </w:r>
      <w:r w:rsidRPr="00562487">
        <w:rPr>
          <w:color w:val="000000"/>
          <w:sz w:val="28"/>
          <w:szCs w:val="28"/>
        </w:rPr>
        <w:t xml:space="preserve">(далее – Конкурс) на условиях, установленных в </w:t>
      </w:r>
      <w:r w:rsidR="00E34CA4">
        <w:rPr>
          <w:color w:val="000000"/>
          <w:sz w:val="28"/>
          <w:szCs w:val="28"/>
        </w:rPr>
        <w:t>о</w:t>
      </w:r>
      <w:r w:rsidRPr="00562487">
        <w:rPr>
          <w:color w:val="000000"/>
          <w:sz w:val="28"/>
          <w:szCs w:val="28"/>
        </w:rPr>
        <w:t>бъявлении о проведении Конкурса, и направляет настоящую заявку на участие в Конкурсе.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2. Настоящим гарантируем достоверность сведений, представленных нами в заявке на участие в Конкурсе.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 xml:space="preserve">3. Сообщаем, что для оперативного уведомления нас по вопросам организационного характера и взаимодействия с Общественной палатой </w:t>
      </w:r>
      <w:r w:rsidR="00627FAE" w:rsidRPr="00562487">
        <w:rPr>
          <w:color w:val="000000"/>
          <w:sz w:val="28"/>
          <w:szCs w:val="28"/>
        </w:rPr>
        <w:t xml:space="preserve">Республики </w:t>
      </w:r>
      <w:r w:rsidR="00627FAE">
        <w:rPr>
          <w:color w:val="000000"/>
          <w:sz w:val="28"/>
          <w:szCs w:val="28"/>
        </w:rPr>
        <w:t xml:space="preserve">Дагестан </w:t>
      </w:r>
      <w:r w:rsidRPr="00562487">
        <w:rPr>
          <w:color w:val="000000"/>
          <w:sz w:val="28"/>
          <w:szCs w:val="28"/>
        </w:rPr>
        <w:t>нами уполномочен __________________________________________________________________ (указать Ф.И.О. полностью, должность и контактную информацию уполномоченного лица, включая телефон, факс, адрес).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  <w:r w:rsidRPr="00E34CA4">
        <w:rPr>
          <w:color w:val="000000"/>
          <w:sz w:val="8"/>
          <w:szCs w:val="8"/>
        </w:rPr>
        <w:t> 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4. Корреспонденцию в наш адрес просим направлять по адресу: _________________________________________________________________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8"/>
          <w:szCs w:val="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5. К настоящей заявке на участие в Конкурсе прилагаются материалы, являющиеся неотъемлемой частью нашей заявки на участие в Конкурсе на _____ листах.</w:t>
      </w:r>
    </w:p>
    <w:p w:rsidR="00562487" w:rsidRPr="00562487" w:rsidRDefault="00562487" w:rsidP="0056248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62487">
        <w:rPr>
          <w:color w:val="000000"/>
          <w:sz w:val="28"/>
          <w:szCs w:val="28"/>
        </w:rPr>
        <w:t> 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>Министр (</w:t>
      </w:r>
      <w:r w:rsidR="00DF4062">
        <w:rPr>
          <w:color w:val="000000"/>
        </w:rPr>
        <w:t>наименование министерства</w:t>
      </w:r>
      <w:r w:rsidRPr="00E34CA4">
        <w:rPr>
          <w:color w:val="000000"/>
        </w:rPr>
        <w:t>) ____________ (Ф.И.О.)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>М.П.</w:t>
      </w:r>
    </w:p>
    <w:p w:rsidR="00562487" w:rsidRPr="00E34CA4" w:rsidRDefault="00E34CA4" w:rsidP="00627F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 xml:space="preserve"> </w:t>
      </w:r>
      <w:r w:rsidR="00562487" w:rsidRPr="00E34CA4">
        <w:rPr>
          <w:color w:val="000000"/>
        </w:rPr>
        <w:t>(Подпись) </w:t>
      </w:r>
    </w:p>
    <w:p w:rsidR="00562487" w:rsidRPr="00E34CA4" w:rsidRDefault="00562487" w:rsidP="0056248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> </w:t>
      </w:r>
    </w:p>
    <w:p w:rsidR="00E34CA4" w:rsidRDefault="00562487" w:rsidP="00DF406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 xml:space="preserve">Председатель </w:t>
      </w:r>
      <w:r w:rsidR="00DF4062">
        <w:rPr>
          <w:color w:val="000000"/>
        </w:rPr>
        <w:t>О</w:t>
      </w:r>
      <w:r w:rsidRPr="00E34CA4">
        <w:rPr>
          <w:color w:val="000000"/>
        </w:rPr>
        <w:t>бщественного совета (</w:t>
      </w:r>
      <w:r w:rsidR="00DF4062">
        <w:rPr>
          <w:color w:val="000000"/>
        </w:rPr>
        <w:t>наименование министерства</w:t>
      </w:r>
      <w:r w:rsidRPr="00E34CA4">
        <w:rPr>
          <w:color w:val="000000"/>
        </w:rPr>
        <w:t>) _______________________________ (Ф. И.О.)</w:t>
      </w:r>
    </w:p>
    <w:p w:rsidR="003A38D7" w:rsidRPr="00E34CA4" w:rsidRDefault="00562487" w:rsidP="00E34CA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E34CA4">
        <w:rPr>
          <w:color w:val="000000"/>
        </w:rPr>
        <w:t>(Подпись) </w:t>
      </w:r>
    </w:p>
    <w:sectPr w:rsidR="003A38D7" w:rsidRPr="00E34CA4" w:rsidSect="00E34CA4">
      <w:footerReference w:type="default" r:id="rId8"/>
      <w:pgSz w:w="11906" w:h="16838"/>
      <w:pgMar w:top="1134" w:right="850" w:bottom="851" w:left="1701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065" w:rsidRDefault="00E12065" w:rsidP="00E34CA4">
      <w:pPr>
        <w:spacing w:after="0" w:line="240" w:lineRule="auto"/>
      </w:pPr>
      <w:r>
        <w:separator/>
      </w:r>
    </w:p>
  </w:endnote>
  <w:endnote w:type="continuationSeparator" w:id="1">
    <w:p w:rsidR="00E12065" w:rsidRDefault="00E12065" w:rsidP="00E3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186"/>
      <w:docPartObj>
        <w:docPartGallery w:val="Page Numbers (Bottom of Page)"/>
        <w:docPartUnique/>
      </w:docPartObj>
    </w:sdtPr>
    <w:sdtContent>
      <w:p w:rsidR="00E34CA4" w:rsidRDefault="00EC6EAA">
        <w:pPr>
          <w:pStyle w:val="a7"/>
          <w:jc w:val="center"/>
        </w:pPr>
        <w:fldSimple w:instr=" PAGE   \* MERGEFORMAT ">
          <w:r w:rsidR="006709DE">
            <w:rPr>
              <w:noProof/>
            </w:rPr>
            <w:t>4</w:t>
          </w:r>
        </w:fldSimple>
      </w:p>
    </w:sdtContent>
  </w:sdt>
  <w:p w:rsidR="00E34CA4" w:rsidRDefault="00E34CA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065" w:rsidRDefault="00E12065" w:rsidP="00E34CA4">
      <w:pPr>
        <w:spacing w:after="0" w:line="240" w:lineRule="auto"/>
      </w:pPr>
      <w:r>
        <w:separator/>
      </w:r>
    </w:p>
  </w:footnote>
  <w:footnote w:type="continuationSeparator" w:id="1">
    <w:p w:rsidR="00E12065" w:rsidRDefault="00E12065" w:rsidP="00E3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03D"/>
    <w:multiLevelType w:val="hybridMultilevel"/>
    <w:tmpl w:val="0EFA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487"/>
    <w:rsid w:val="000F3918"/>
    <w:rsid w:val="000F542A"/>
    <w:rsid w:val="001C3988"/>
    <w:rsid w:val="0028230E"/>
    <w:rsid w:val="002C7093"/>
    <w:rsid w:val="00380553"/>
    <w:rsid w:val="003A38D7"/>
    <w:rsid w:val="003F1DD5"/>
    <w:rsid w:val="0045478C"/>
    <w:rsid w:val="004C061F"/>
    <w:rsid w:val="00562487"/>
    <w:rsid w:val="00627FAE"/>
    <w:rsid w:val="00632D62"/>
    <w:rsid w:val="006709DE"/>
    <w:rsid w:val="006F4BEE"/>
    <w:rsid w:val="007078D6"/>
    <w:rsid w:val="00747F6B"/>
    <w:rsid w:val="00765CE7"/>
    <w:rsid w:val="007821CC"/>
    <w:rsid w:val="00827F96"/>
    <w:rsid w:val="00861470"/>
    <w:rsid w:val="00885702"/>
    <w:rsid w:val="008B4C3D"/>
    <w:rsid w:val="009847F7"/>
    <w:rsid w:val="00993D0B"/>
    <w:rsid w:val="009B0173"/>
    <w:rsid w:val="00B43689"/>
    <w:rsid w:val="00C62160"/>
    <w:rsid w:val="00D00B04"/>
    <w:rsid w:val="00DF4062"/>
    <w:rsid w:val="00E03A98"/>
    <w:rsid w:val="00E12065"/>
    <w:rsid w:val="00E34CA4"/>
    <w:rsid w:val="00EA3783"/>
    <w:rsid w:val="00EC6EAA"/>
    <w:rsid w:val="00EF5BAC"/>
    <w:rsid w:val="00F1074F"/>
    <w:rsid w:val="00F71167"/>
    <w:rsid w:val="00FC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6248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3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4CA4"/>
  </w:style>
  <w:style w:type="paragraph" w:styleId="a7">
    <w:name w:val="footer"/>
    <w:basedOn w:val="a"/>
    <w:link w:val="a8"/>
    <w:uiPriority w:val="99"/>
    <w:unhideWhenUsed/>
    <w:rsid w:val="00E34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d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Админ</cp:lastModifiedBy>
  <cp:revision>8</cp:revision>
  <cp:lastPrinted>2018-05-24T10:00:00Z</cp:lastPrinted>
  <dcterms:created xsi:type="dcterms:W3CDTF">2018-06-01T12:31:00Z</dcterms:created>
  <dcterms:modified xsi:type="dcterms:W3CDTF">2018-06-04T06:34:00Z</dcterms:modified>
</cp:coreProperties>
</file>