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7727D" w14:textId="77777777" w:rsidR="0009360F" w:rsidRPr="00116861" w:rsidRDefault="0009360F" w:rsidP="005D28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FA1943" w14:textId="44CAA8E9" w:rsidR="000939E5" w:rsidRDefault="000939E5" w:rsidP="000939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BECDE9" w14:textId="0BEE2044" w:rsidR="000939E5" w:rsidRDefault="000939E5" w:rsidP="000939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588228" w14:textId="63860DDF" w:rsidR="000939E5" w:rsidRDefault="000939E5" w:rsidP="000939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CF1FF2" w14:textId="2D094B06" w:rsidR="000939E5" w:rsidRDefault="000939E5" w:rsidP="000939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90034A" w14:textId="77777777" w:rsidR="000939E5" w:rsidRPr="0009360F" w:rsidRDefault="000939E5" w:rsidP="000939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A7F3C9" w14:textId="77777777" w:rsidR="000939E5" w:rsidRPr="0009360F" w:rsidRDefault="000939E5" w:rsidP="000939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4034B2" w14:textId="77777777" w:rsidR="000939E5" w:rsidRDefault="000939E5" w:rsidP="000939E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ОБЩЕСТВЕННАЯ ПАЛАТА</w:t>
      </w:r>
    </w:p>
    <w:p w14:paraId="12325FDE" w14:textId="77777777" w:rsidR="000939E5" w:rsidRDefault="000939E5" w:rsidP="000939E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РЕСПУБЛИКИ ДАГЕСТАН</w:t>
      </w:r>
    </w:p>
    <w:p w14:paraId="31947AE7" w14:textId="77777777" w:rsidR="000939E5" w:rsidRDefault="000939E5" w:rsidP="000939E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ЕЖЕГОДНЫЙ ДОКЛАД</w:t>
      </w:r>
    </w:p>
    <w:p w14:paraId="283BACB0" w14:textId="77777777" w:rsidR="000939E5" w:rsidRPr="00961DF4" w:rsidRDefault="000939E5" w:rsidP="000939E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1DF4">
        <w:rPr>
          <w:rFonts w:ascii="Times New Roman" w:hAnsi="Times New Roman" w:cs="Times New Roman"/>
          <w:sz w:val="28"/>
          <w:szCs w:val="28"/>
        </w:rPr>
        <w:t>О состоянии гражданского общества в</w:t>
      </w:r>
    </w:p>
    <w:p w14:paraId="145C9B54" w14:textId="77777777" w:rsidR="000939E5" w:rsidRDefault="000939E5" w:rsidP="000939E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1DF4">
        <w:rPr>
          <w:rFonts w:ascii="Times New Roman" w:hAnsi="Times New Roman" w:cs="Times New Roman"/>
          <w:sz w:val="28"/>
          <w:szCs w:val="28"/>
        </w:rPr>
        <w:t>Республике Дагестан в 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61DF4">
        <w:rPr>
          <w:rFonts w:ascii="Times New Roman" w:hAnsi="Times New Roman" w:cs="Times New Roman"/>
          <w:sz w:val="28"/>
          <w:szCs w:val="28"/>
        </w:rPr>
        <w:t xml:space="preserve"> году</w:t>
      </w:r>
    </w:p>
    <w:p w14:paraId="2AA4AA09" w14:textId="27DB0D1E" w:rsidR="000939E5" w:rsidRDefault="000939E5" w:rsidP="005D286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9930C92" w14:textId="3955FA42" w:rsidR="000939E5" w:rsidRDefault="000939E5" w:rsidP="005D286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26E78D0" w14:textId="531D9E4D" w:rsidR="000939E5" w:rsidRDefault="000939E5" w:rsidP="005D286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24EC88A" w14:textId="13702470" w:rsidR="000939E5" w:rsidRDefault="000939E5" w:rsidP="005D286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032890B" w14:textId="3DC05937" w:rsidR="000939E5" w:rsidRDefault="000939E5" w:rsidP="005D286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2B743D" w14:textId="79171928" w:rsidR="000939E5" w:rsidRDefault="000939E5" w:rsidP="005D286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62CFAF0" w14:textId="06A36FC8" w:rsidR="000939E5" w:rsidRDefault="000939E5" w:rsidP="005D286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03EDAC" w14:textId="7CC1CB27" w:rsidR="000939E5" w:rsidRDefault="000939E5" w:rsidP="005D286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9B980C" w14:textId="3924C805" w:rsidR="000939E5" w:rsidRDefault="000939E5" w:rsidP="005D286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1A427B" w14:textId="31753A48" w:rsidR="000939E5" w:rsidRDefault="000939E5" w:rsidP="005D286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949AE93" w14:textId="1ABB361D" w:rsidR="000939E5" w:rsidRDefault="000939E5" w:rsidP="005D286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B17C1FE" w14:textId="7979DD60" w:rsidR="000939E5" w:rsidRDefault="000939E5" w:rsidP="005D286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2E9D3E" w14:textId="3E53269F" w:rsidR="000939E5" w:rsidRDefault="000939E5" w:rsidP="005D286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FD6619" w14:textId="124299BD" w:rsidR="000939E5" w:rsidRDefault="000939E5" w:rsidP="005D286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010942B" w14:textId="37110B6A" w:rsidR="000939E5" w:rsidRDefault="000939E5" w:rsidP="005D286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EFBA86" w14:textId="3ED3786D" w:rsidR="000939E5" w:rsidRDefault="000939E5" w:rsidP="005D286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BFCDF4" w14:textId="77777777" w:rsidR="000939E5" w:rsidRDefault="000939E5" w:rsidP="005D286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342DB7" w14:textId="77777777" w:rsidR="000939E5" w:rsidRDefault="000939E5" w:rsidP="005D286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9FCFF7" w14:textId="77777777" w:rsidR="000939E5" w:rsidRDefault="000939E5" w:rsidP="005D2864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AAAF6E0" w14:textId="1A8B53BA" w:rsidR="000521BA" w:rsidRPr="00E827A7" w:rsidRDefault="005D2864" w:rsidP="00E827A7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360F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359"/>
        <w:gridCol w:w="852"/>
      </w:tblGrid>
      <w:tr w:rsidR="00804B40" w14:paraId="6F4893BF" w14:textId="77777777" w:rsidTr="00804B40"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62C3408C" w14:textId="71A912E3" w:rsidR="00804B40" w:rsidRDefault="00804B40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Список сокращений . . . . . . . . . . . . . . . . . . </w:t>
            </w:r>
            <w:r w:rsidRPr="000939E5">
              <w:rPr>
                <w:rFonts w:ascii="Times New Roman" w:hAnsi="Times New Roman" w:cs="Times New Roman"/>
                <w:sz w:val="28"/>
                <w:szCs w:val="28"/>
              </w:rPr>
              <w:t>. . . . . . . . . . . . . . . . . 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939E5">
              <w:rPr>
                <w:rFonts w:ascii="Times New Roman" w:hAnsi="Times New Roman" w:cs="Times New Roman"/>
                <w:sz w:val="28"/>
                <w:szCs w:val="28"/>
              </w:rPr>
              <w:t>. . . .</w:t>
            </w:r>
            <w:proofErr w:type="gramEnd"/>
            <w:r w:rsidRPr="000939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14:paraId="779020D5" w14:textId="2F556B37" w:rsidR="00804B40" w:rsidRDefault="00804B40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904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521BA" w14:paraId="00F28405" w14:textId="77777777" w:rsidTr="00804B40"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73D2447A" w14:textId="06A72AA5" w:rsidR="000521BA" w:rsidRDefault="00804B40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4B40">
              <w:rPr>
                <w:rFonts w:ascii="Times New Roman" w:hAnsi="Times New Roman" w:cs="Times New Roman"/>
                <w:sz w:val="28"/>
                <w:szCs w:val="28"/>
              </w:rPr>
              <w:t xml:space="preserve">Рабочая группа по подготовке Ежегодного </w:t>
            </w:r>
            <w:r w:rsidR="00E827A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804B40">
              <w:rPr>
                <w:rFonts w:ascii="Times New Roman" w:hAnsi="Times New Roman" w:cs="Times New Roman"/>
                <w:sz w:val="28"/>
                <w:szCs w:val="28"/>
              </w:rPr>
              <w:t>оклада</w:t>
            </w:r>
            <w:r w:rsidR="000939E5">
              <w:rPr>
                <w:rFonts w:ascii="Times New Roman" w:hAnsi="Times New Roman" w:cs="Times New Roman"/>
                <w:sz w:val="28"/>
                <w:szCs w:val="28"/>
              </w:rPr>
              <w:t xml:space="preserve">. . . . . . . . . </w:t>
            </w:r>
            <w:proofErr w:type="gramStart"/>
            <w:r w:rsidR="000939E5">
              <w:rPr>
                <w:rFonts w:ascii="Times New Roman" w:hAnsi="Times New Roman" w:cs="Times New Roman"/>
                <w:sz w:val="28"/>
                <w:szCs w:val="28"/>
              </w:rPr>
              <w:t>. . . .</w:t>
            </w:r>
            <w:proofErr w:type="gramEnd"/>
            <w:r w:rsidR="000939E5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r w:rsidR="000939E5" w:rsidRPr="000939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14:paraId="6499F255" w14:textId="5DB978A0" w:rsidR="000521BA" w:rsidRDefault="000939E5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904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04B40" w14:paraId="1EF4637C" w14:textId="77777777" w:rsidTr="00804B40"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4E58F6B4" w14:textId="77777777" w:rsidR="00804B40" w:rsidRDefault="00804B40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21BA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 . . . . . . . . . . . . . . . . . </w:t>
            </w:r>
            <w:r w:rsidRPr="000939E5">
              <w:rPr>
                <w:rFonts w:ascii="Times New Roman" w:hAnsi="Times New Roman" w:cs="Times New Roman"/>
                <w:sz w:val="28"/>
                <w:szCs w:val="28"/>
              </w:rPr>
              <w:t>. . . . . . . . . . . . . . . . . 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939E5">
              <w:rPr>
                <w:rFonts w:ascii="Times New Roman" w:hAnsi="Times New Roman" w:cs="Times New Roman"/>
                <w:sz w:val="28"/>
                <w:szCs w:val="28"/>
              </w:rPr>
              <w:t xml:space="preserve">. . . . . . . . . </w:t>
            </w:r>
            <w:proofErr w:type="gramStart"/>
            <w:r w:rsidRPr="000939E5">
              <w:rPr>
                <w:rFonts w:ascii="Times New Roman" w:hAnsi="Times New Roman" w:cs="Times New Roman"/>
                <w:sz w:val="28"/>
                <w:szCs w:val="28"/>
              </w:rPr>
              <w:t>. . . .</w:t>
            </w:r>
            <w:proofErr w:type="gramEnd"/>
            <w:r w:rsidRPr="000939E5">
              <w:rPr>
                <w:rFonts w:ascii="Times New Roman" w:hAnsi="Times New Roman" w:cs="Times New Roman"/>
                <w:sz w:val="28"/>
                <w:szCs w:val="28"/>
              </w:rPr>
              <w:t xml:space="preserve"> .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14:paraId="45FD3C05" w14:textId="2728A7C8" w:rsidR="00804B40" w:rsidRDefault="00804B40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</w:p>
        </w:tc>
      </w:tr>
      <w:tr w:rsidR="000521BA" w14:paraId="183F53BB" w14:textId="77777777" w:rsidTr="00804B40"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7EDDDC3B" w14:textId="00BD9B2F" w:rsidR="000939E5" w:rsidRDefault="000521BA" w:rsidP="00804B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360F">
              <w:rPr>
                <w:rFonts w:ascii="Times New Roman" w:hAnsi="Times New Roman" w:cs="Times New Roman"/>
                <w:sz w:val="28"/>
                <w:szCs w:val="28"/>
              </w:rPr>
              <w:t xml:space="preserve">1. О деятельности Общественной палаты Республики Дагестан </w:t>
            </w:r>
            <w:r w:rsidR="00E827A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  <w:p w14:paraId="72BF5ED3" w14:textId="39452713" w:rsidR="000521BA" w:rsidRDefault="000521BA" w:rsidP="00804B40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36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5315C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09360F">
              <w:rPr>
                <w:rFonts w:ascii="Times New Roman" w:hAnsi="Times New Roman" w:cs="Times New Roman"/>
                <w:sz w:val="28"/>
                <w:szCs w:val="28"/>
              </w:rPr>
              <w:t>2025 год</w:t>
            </w:r>
            <w:r w:rsidR="00E827A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0939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939E5" w:rsidRPr="000939E5">
              <w:rPr>
                <w:rFonts w:ascii="Times New Roman" w:hAnsi="Times New Roman" w:cs="Times New Roman"/>
                <w:sz w:val="28"/>
                <w:szCs w:val="28"/>
              </w:rPr>
              <w:t>. . . . . . . . . . . . . . . . . .</w:t>
            </w:r>
            <w:r w:rsidR="000939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939E5" w:rsidRPr="000939E5">
              <w:rPr>
                <w:rFonts w:ascii="Times New Roman" w:hAnsi="Times New Roman" w:cs="Times New Roman"/>
                <w:sz w:val="28"/>
                <w:szCs w:val="28"/>
              </w:rPr>
              <w:t>. . . . . . . . . . . . . . . . . .</w:t>
            </w:r>
            <w:r w:rsidR="000939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939E5" w:rsidRPr="000939E5">
              <w:rPr>
                <w:rFonts w:ascii="Times New Roman" w:hAnsi="Times New Roman" w:cs="Times New Roman"/>
                <w:sz w:val="28"/>
                <w:szCs w:val="28"/>
              </w:rPr>
              <w:t xml:space="preserve">. . . . . . . . . . . .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14:paraId="53AAF497" w14:textId="77777777" w:rsidR="000521BA" w:rsidRDefault="000521BA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A5A889" w14:textId="7CF46249" w:rsidR="000939E5" w:rsidRDefault="00D2423B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4B2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472E0" w14:paraId="3E85D767" w14:textId="77777777" w:rsidTr="00804B40"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75C4BA98" w14:textId="24B5D643" w:rsidR="00E472E0" w:rsidRPr="006760A3" w:rsidRDefault="00E472E0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21BA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  <w:r w:rsidRPr="000521B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 и структура </w:t>
            </w:r>
            <w:r w:rsidRPr="000521BA">
              <w:rPr>
                <w:rFonts w:ascii="Times New Roman" w:hAnsi="Times New Roman" w:cs="Times New Roman"/>
                <w:sz w:val="28"/>
                <w:szCs w:val="28"/>
              </w:rPr>
              <w:t>ОП РД</w:t>
            </w:r>
            <w:r w:rsidR="006760A3" w:rsidRPr="006760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93F47" w:rsidRPr="00E93F47">
              <w:rPr>
                <w:rFonts w:ascii="Times New Roman" w:hAnsi="Times New Roman" w:cs="Times New Roman"/>
                <w:sz w:val="28"/>
                <w:szCs w:val="28"/>
              </w:rPr>
              <w:t>. . . . . . . . . . . . . .</w:t>
            </w:r>
            <w:r w:rsidR="00E93F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93F47" w:rsidRPr="00E93F47">
              <w:rPr>
                <w:rFonts w:ascii="Times New Roman" w:hAnsi="Times New Roman" w:cs="Times New Roman"/>
                <w:sz w:val="28"/>
                <w:szCs w:val="28"/>
              </w:rPr>
              <w:t>. . . . . . . . . . . . . .</w:t>
            </w:r>
            <w:r w:rsidR="00E93F47">
              <w:rPr>
                <w:rFonts w:ascii="Times New Roman" w:hAnsi="Times New Roman" w:cs="Times New Roman"/>
                <w:sz w:val="28"/>
                <w:szCs w:val="28"/>
              </w:rPr>
              <w:t xml:space="preserve"> . .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14:paraId="17374604" w14:textId="466B8DB8" w:rsidR="00E472E0" w:rsidRDefault="00D2423B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4B2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521BA" w14:paraId="7274B070" w14:textId="77777777" w:rsidTr="00804B40"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507BFD1B" w14:textId="13FBB941" w:rsidR="000521BA" w:rsidRDefault="000521BA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21B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E472E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521B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521BA">
              <w:rPr>
                <w:rFonts w:ascii="Times New Roman" w:hAnsi="Times New Roman" w:cs="Times New Roman"/>
                <w:sz w:val="28"/>
                <w:szCs w:val="28"/>
              </w:rPr>
              <w:tab/>
              <w:t>Итоги работы Совета ОП РД</w:t>
            </w:r>
            <w:r w:rsidR="001D4119" w:rsidRPr="001D4119">
              <w:rPr>
                <w:rFonts w:ascii="Times New Roman" w:hAnsi="Times New Roman" w:cs="Times New Roman"/>
                <w:sz w:val="28"/>
                <w:szCs w:val="28"/>
              </w:rPr>
              <w:t xml:space="preserve"> . . . . . . . . . . . . . . . . . . . . . . . . </w:t>
            </w:r>
            <w:proofErr w:type="gramStart"/>
            <w:r w:rsidR="001D4119" w:rsidRPr="001D4119">
              <w:rPr>
                <w:rFonts w:ascii="Times New Roman" w:hAnsi="Times New Roman" w:cs="Times New Roman"/>
                <w:sz w:val="28"/>
                <w:szCs w:val="28"/>
              </w:rPr>
              <w:t>. . . .</w:t>
            </w:r>
            <w:proofErr w:type="gramEnd"/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14:paraId="3FA9DC49" w14:textId="42486D88" w:rsidR="000521BA" w:rsidRPr="00DA4B20" w:rsidRDefault="00DA4B20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E472E0" w14:paraId="354304A5" w14:textId="77777777" w:rsidTr="00804B40"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50228363" w14:textId="0219AAC4" w:rsidR="00E472E0" w:rsidRPr="001D4119" w:rsidRDefault="00E472E0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21B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0521B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521BA">
              <w:rPr>
                <w:rFonts w:ascii="Times New Roman" w:hAnsi="Times New Roman" w:cs="Times New Roman"/>
                <w:sz w:val="28"/>
                <w:szCs w:val="28"/>
              </w:rPr>
              <w:tab/>
              <w:t>Итоги работы Комиссий ОП РД</w:t>
            </w:r>
            <w:r w:rsidR="001D4119" w:rsidRPr="001D4119">
              <w:rPr>
                <w:rFonts w:ascii="Times New Roman" w:hAnsi="Times New Roman" w:cs="Times New Roman"/>
                <w:sz w:val="28"/>
                <w:szCs w:val="28"/>
              </w:rPr>
              <w:t xml:space="preserve"> . . . . . . . . . . . . . . . . . . . . . </w:t>
            </w:r>
            <w:proofErr w:type="gramStart"/>
            <w:r w:rsidR="001D4119" w:rsidRPr="001D4119">
              <w:rPr>
                <w:rFonts w:ascii="Times New Roman" w:hAnsi="Times New Roman" w:cs="Times New Roman"/>
                <w:sz w:val="28"/>
                <w:szCs w:val="28"/>
              </w:rPr>
              <w:t>. . . .</w:t>
            </w:r>
            <w:proofErr w:type="gramEnd"/>
            <w:r w:rsidR="001D4119" w:rsidRPr="001D411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14:paraId="571755CA" w14:textId="38672768" w:rsidR="00E472E0" w:rsidRPr="00DA4B20" w:rsidRDefault="001D4119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DA4B2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521BA" w14:paraId="65A3108D" w14:textId="77777777" w:rsidTr="00804B40"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0320330D" w14:textId="2E9F2E84" w:rsidR="000521BA" w:rsidRDefault="000521BA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21B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E472E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521B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521B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FE77FE" w:rsidRPr="00FE77FE">
              <w:rPr>
                <w:rFonts w:ascii="Times New Roman" w:hAnsi="Times New Roman" w:cs="Times New Roman"/>
                <w:sz w:val="28"/>
                <w:szCs w:val="28"/>
              </w:rPr>
              <w:t>Ключевые мероприятия ОП РД, проведенные в 2025 году</w:t>
            </w:r>
            <w:proofErr w:type="gramStart"/>
            <w:r w:rsidR="005142E2" w:rsidRPr="005142E2">
              <w:rPr>
                <w:rFonts w:ascii="Times New Roman" w:hAnsi="Times New Roman" w:cs="Times New Roman"/>
                <w:sz w:val="28"/>
                <w:szCs w:val="28"/>
              </w:rPr>
              <w:t>. . . .</w:t>
            </w:r>
            <w:proofErr w:type="gramEnd"/>
            <w:r w:rsidR="005142E2" w:rsidRPr="005142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14:paraId="05533EF6" w14:textId="242F3F69" w:rsidR="005142E2" w:rsidRDefault="00DA4B20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</w:tr>
      <w:tr w:rsidR="000521BA" w14:paraId="4BDA3808" w14:textId="77777777" w:rsidTr="00804B40"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3BBED000" w14:textId="0CEDCFD7" w:rsidR="000521BA" w:rsidRDefault="000521BA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21B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E472E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0521B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521B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D81BE1" w:rsidRPr="00D81BE1">
              <w:rPr>
                <w:rFonts w:ascii="Times New Roman" w:hAnsi="Times New Roman" w:cs="Times New Roman"/>
                <w:sz w:val="28"/>
                <w:szCs w:val="28"/>
              </w:rPr>
              <w:t>Участие ОП РД в законотворческом процессе в 2025 году</w:t>
            </w:r>
            <w:proofErr w:type="gramStart"/>
            <w:r w:rsidR="005142E2" w:rsidRPr="005142E2">
              <w:rPr>
                <w:rFonts w:ascii="Times New Roman" w:hAnsi="Times New Roman" w:cs="Times New Roman"/>
                <w:sz w:val="28"/>
                <w:szCs w:val="28"/>
              </w:rPr>
              <w:t>. . . .</w:t>
            </w:r>
            <w:proofErr w:type="gramEnd"/>
            <w:r w:rsidR="005142E2" w:rsidRPr="005142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14:paraId="223E51F0" w14:textId="78ED4B2A" w:rsidR="005142E2" w:rsidRDefault="005142E2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DA4B2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521BA" w14:paraId="1BAA6174" w14:textId="77777777" w:rsidTr="00595900"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4E2F82C0" w14:textId="0D708A22" w:rsidR="000521BA" w:rsidRPr="00684066" w:rsidRDefault="000521BA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406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E472E0" w:rsidRPr="0068406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6840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4066">
              <w:rPr>
                <w:rFonts w:ascii="Times New Roman" w:hAnsi="Times New Roman" w:cs="Times New Roman"/>
                <w:sz w:val="28"/>
                <w:szCs w:val="28"/>
              </w:rPr>
              <w:tab/>
              <w:t>Итоги работы ОП муниципал</w:t>
            </w:r>
            <w:r w:rsidR="00B21E2B">
              <w:rPr>
                <w:rFonts w:ascii="Times New Roman" w:hAnsi="Times New Roman" w:cs="Times New Roman"/>
                <w:sz w:val="28"/>
                <w:szCs w:val="28"/>
              </w:rPr>
              <w:t>ьных образований</w:t>
            </w:r>
            <w:r w:rsidRPr="00684066">
              <w:rPr>
                <w:rFonts w:ascii="Times New Roman" w:hAnsi="Times New Roman" w:cs="Times New Roman"/>
                <w:sz w:val="28"/>
                <w:szCs w:val="28"/>
              </w:rPr>
              <w:t xml:space="preserve"> РД</w:t>
            </w:r>
            <w:r w:rsidR="005142E2" w:rsidRPr="00684066">
              <w:rPr>
                <w:rFonts w:ascii="Times New Roman" w:hAnsi="Times New Roman" w:cs="Times New Roman"/>
                <w:sz w:val="28"/>
                <w:szCs w:val="28"/>
              </w:rPr>
              <w:t xml:space="preserve"> . . . . . . . . .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14:paraId="0FB7DD1D" w14:textId="3D973E6D" w:rsidR="000521BA" w:rsidRDefault="00DA4B20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0521BA" w14:paraId="4BE03E64" w14:textId="77777777" w:rsidTr="00804B40"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7269504A" w14:textId="22B88739" w:rsidR="000521BA" w:rsidRDefault="000521BA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21B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E472E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0521B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521BA">
              <w:rPr>
                <w:rFonts w:ascii="Times New Roman" w:hAnsi="Times New Roman" w:cs="Times New Roman"/>
                <w:sz w:val="28"/>
                <w:szCs w:val="28"/>
              </w:rPr>
              <w:tab/>
              <w:t>Итоги работы ОС министерств и ведомств РД</w:t>
            </w:r>
            <w:r w:rsidR="005142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142E2" w:rsidRPr="005142E2">
              <w:rPr>
                <w:rFonts w:ascii="Times New Roman" w:hAnsi="Times New Roman" w:cs="Times New Roman"/>
                <w:sz w:val="28"/>
                <w:szCs w:val="28"/>
              </w:rPr>
              <w:t xml:space="preserve">. . . . . . . . . </w:t>
            </w:r>
            <w:proofErr w:type="gramStart"/>
            <w:r w:rsidR="005142E2" w:rsidRPr="005142E2">
              <w:rPr>
                <w:rFonts w:ascii="Times New Roman" w:hAnsi="Times New Roman" w:cs="Times New Roman"/>
                <w:sz w:val="28"/>
                <w:szCs w:val="28"/>
              </w:rPr>
              <w:t>. . .</w:t>
            </w:r>
            <w:r w:rsidR="005142E2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="005142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14:paraId="4D3A2D14" w14:textId="32112007" w:rsidR="000521BA" w:rsidRDefault="000731B4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595900" w14:paraId="02B3D0FF" w14:textId="77777777" w:rsidTr="00595900"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4808855D" w14:textId="5186767E" w:rsidR="00595900" w:rsidRDefault="00595900" w:rsidP="00A567E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21B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0521B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521B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595900">
              <w:rPr>
                <w:rFonts w:ascii="Times New Roman" w:hAnsi="Times New Roman" w:cs="Times New Roman"/>
                <w:sz w:val="28"/>
                <w:szCs w:val="28"/>
              </w:rPr>
              <w:t xml:space="preserve">О деятельности политических партий, представленных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РД</w:t>
            </w:r>
            <w:r w:rsidRPr="00595900">
              <w:rPr>
                <w:rFonts w:ascii="Times New Roman" w:hAnsi="Times New Roman" w:cs="Times New Roman"/>
                <w:sz w:val="28"/>
                <w:szCs w:val="28"/>
              </w:rPr>
              <w:t>, и их роли в развитии гражданского общества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142E2">
              <w:rPr>
                <w:rFonts w:ascii="Times New Roman" w:hAnsi="Times New Roman" w:cs="Times New Roman"/>
                <w:sz w:val="28"/>
                <w:szCs w:val="28"/>
              </w:rPr>
              <w:t>. . . . . . . . . . . 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 . 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 . .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14:paraId="7C7DF77F" w14:textId="77777777" w:rsidR="00595900" w:rsidRDefault="00595900" w:rsidP="00A567E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F1220C" w14:textId="49110A09" w:rsidR="00595900" w:rsidRDefault="00891E2D" w:rsidP="00A567E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0521BA" w14:paraId="25D7AF75" w14:textId="77777777" w:rsidTr="00595900"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74C67245" w14:textId="3392E8DA" w:rsidR="000521BA" w:rsidRDefault="000521BA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Hlk219908365"/>
            <w:r w:rsidRPr="00435FC3">
              <w:rPr>
                <w:rFonts w:ascii="Times New Roman" w:hAnsi="Times New Roman" w:cs="Times New Roman"/>
                <w:sz w:val="28"/>
                <w:szCs w:val="28"/>
              </w:rPr>
              <w:t xml:space="preserve">2. О состоянии гражданского общества в </w:t>
            </w:r>
            <w:r w:rsidR="00804B40" w:rsidRPr="00435FC3">
              <w:rPr>
                <w:rFonts w:ascii="Times New Roman" w:hAnsi="Times New Roman" w:cs="Times New Roman"/>
                <w:sz w:val="28"/>
                <w:szCs w:val="28"/>
              </w:rPr>
              <w:t>РД</w:t>
            </w:r>
            <w:r w:rsidRPr="00435FC3">
              <w:rPr>
                <w:rFonts w:ascii="Times New Roman" w:hAnsi="Times New Roman" w:cs="Times New Roman"/>
                <w:sz w:val="28"/>
                <w:szCs w:val="28"/>
              </w:rPr>
              <w:t xml:space="preserve"> в 2025 году</w:t>
            </w:r>
            <w:r w:rsidR="00F8458D" w:rsidRPr="00435FC3">
              <w:rPr>
                <w:rFonts w:ascii="Times New Roman" w:hAnsi="Times New Roman" w:cs="Times New Roman"/>
                <w:sz w:val="28"/>
                <w:szCs w:val="28"/>
              </w:rPr>
              <w:t xml:space="preserve"> . . . . . . . . .</w:t>
            </w:r>
            <w:r w:rsidR="00F8458D" w:rsidRPr="00F845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14:paraId="7C1AA923" w14:textId="719AF934" w:rsidR="000521BA" w:rsidRDefault="00891E2D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0521BA" w14:paraId="1452B04F" w14:textId="77777777" w:rsidTr="00B21E2B"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5E72EC33" w14:textId="709771CF" w:rsidR="000521BA" w:rsidRDefault="000521BA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521BA">
              <w:rPr>
                <w:rFonts w:ascii="Times New Roman" w:hAnsi="Times New Roman" w:cs="Times New Roman"/>
                <w:sz w:val="28"/>
                <w:szCs w:val="28"/>
              </w:rPr>
              <w:t>2.1 Общее описание гражданского сектора</w:t>
            </w:r>
            <w:r w:rsidR="00F845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8458D" w:rsidRPr="00F8458D">
              <w:rPr>
                <w:rFonts w:ascii="Times New Roman" w:hAnsi="Times New Roman" w:cs="Times New Roman"/>
                <w:sz w:val="28"/>
                <w:szCs w:val="28"/>
              </w:rPr>
              <w:t>. . . . . . . . . . . . . . . . . . . . .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14:paraId="79DC526A" w14:textId="4F97A3A3" w:rsidR="000521BA" w:rsidRDefault="00904E8C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bookmarkEnd w:id="0"/>
      <w:tr w:rsidR="000521BA" w:rsidRPr="00E93F47" w14:paraId="41503EC7" w14:textId="77777777" w:rsidTr="005B1119"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43428DA8" w14:textId="607E304A" w:rsidR="000521BA" w:rsidRPr="00E93F47" w:rsidRDefault="000521BA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3F4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435FC3" w:rsidRPr="00E93F4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E93F47">
              <w:rPr>
                <w:rFonts w:ascii="Times New Roman" w:hAnsi="Times New Roman" w:cs="Times New Roman"/>
                <w:sz w:val="28"/>
                <w:szCs w:val="28"/>
              </w:rPr>
              <w:t xml:space="preserve">. Социологический срез отношения населения к институтам гражданского общества </w:t>
            </w:r>
            <w:r w:rsidR="00E93F47" w:rsidRPr="00E93F47">
              <w:rPr>
                <w:rFonts w:ascii="Times New Roman" w:hAnsi="Times New Roman" w:cs="Times New Roman"/>
                <w:sz w:val="28"/>
                <w:szCs w:val="28"/>
              </w:rPr>
              <w:t>. . . . . . . . . . . . . .</w:t>
            </w:r>
            <w:r w:rsidR="00E93F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93F47" w:rsidRPr="00E93F47">
              <w:rPr>
                <w:rFonts w:ascii="Times New Roman" w:hAnsi="Times New Roman" w:cs="Times New Roman"/>
                <w:sz w:val="28"/>
                <w:szCs w:val="28"/>
              </w:rPr>
              <w:t>. . . . . . . . . . . . . .</w:t>
            </w:r>
            <w:r w:rsidR="00E93F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93F47" w:rsidRPr="00E93F47">
              <w:rPr>
                <w:rFonts w:ascii="Times New Roman" w:hAnsi="Times New Roman" w:cs="Times New Roman"/>
                <w:sz w:val="28"/>
                <w:szCs w:val="28"/>
              </w:rPr>
              <w:t xml:space="preserve">. . . . . </w:t>
            </w:r>
            <w:proofErr w:type="gramStart"/>
            <w:r w:rsidR="00E93F47" w:rsidRPr="00E93F47">
              <w:rPr>
                <w:rFonts w:ascii="Times New Roman" w:hAnsi="Times New Roman" w:cs="Times New Roman"/>
                <w:sz w:val="28"/>
                <w:szCs w:val="28"/>
              </w:rPr>
              <w:t>. . . .</w:t>
            </w:r>
            <w:proofErr w:type="gramEnd"/>
            <w:r w:rsidR="00E93F47" w:rsidRPr="00E93F4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14:paraId="3E689A96" w14:textId="77777777" w:rsidR="00E93F47" w:rsidRDefault="00E93F47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414064" w14:textId="64E954DE" w:rsidR="000521BA" w:rsidRPr="00E93F47" w:rsidRDefault="00904E8C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EE07ED" w14:paraId="1324EC2A" w14:textId="77777777" w:rsidTr="00B21E2B"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18F6B88F" w14:textId="4A010934" w:rsidR="00EE07ED" w:rsidRPr="00E827A7" w:rsidRDefault="00EE07ED" w:rsidP="001F1B8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  <w:r>
              <w:t xml:space="preserve"> </w:t>
            </w:r>
            <w:r w:rsidRPr="00EE07ED">
              <w:rPr>
                <w:rFonts w:ascii="Times New Roman" w:hAnsi="Times New Roman" w:cs="Times New Roman"/>
                <w:sz w:val="28"/>
                <w:szCs w:val="28"/>
              </w:rPr>
              <w:t>Итоги опроса представителей некоммерческих организаций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 . .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14:paraId="4C13154C" w14:textId="5B9B1A98" w:rsidR="00EE07ED" w:rsidRDefault="00EE07ED" w:rsidP="001F1B8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4571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521BA" w14:paraId="61587A3A" w14:textId="77777777" w:rsidTr="00B21E2B"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3E853B46" w14:textId="1F4F0587" w:rsidR="000521BA" w:rsidRPr="00E827A7" w:rsidRDefault="00435FC3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EE07E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t xml:space="preserve"> </w:t>
            </w:r>
            <w:r w:rsidRPr="00435FC3">
              <w:rPr>
                <w:rFonts w:ascii="Times New Roman" w:hAnsi="Times New Roman" w:cs="Times New Roman"/>
                <w:sz w:val="28"/>
                <w:szCs w:val="28"/>
              </w:rPr>
              <w:t xml:space="preserve">Динамика изменения функций и направлений работы ОП </w:t>
            </w:r>
            <w:proofErr w:type="gramStart"/>
            <w:r w:rsidRPr="00435FC3">
              <w:rPr>
                <w:rFonts w:ascii="Times New Roman" w:hAnsi="Times New Roman" w:cs="Times New Roman"/>
                <w:sz w:val="28"/>
                <w:szCs w:val="28"/>
              </w:rPr>
              <w:t>РД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E07ED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="00EE07ED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14:paraId="183FC440" w14:textId="10FFD0D0" w:rsidR="000521BA" w:rsidRDefault="0094571A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5B1119" w:rsidRPr="00435FC3" w14:paraId="5A90701B" w14:textId="77777777" w:rsidTr="005B1119"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730F1047" w14:textId="23C8241D" w:rsidR="005B1119" w:rsidRPr="00435FC3" w:rsidRDefault="005B1119" w:rsidP="00ED435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5FC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EE07E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35FC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435FC3" w:rsidRPr="00435FC3">
              <w:rPr>
                <w:rFonts w:ascii="Times New Roman" w:hAnsi="Times New Roman" w:cs="Times New Roman"/>
                <w:sz w:val="28"/>
                <w:szCs w:val="28"/>
              </w:rPr>
              <w:t>Отчет о д</w:t>
            </w:r>
            <w:r w:rsidRPr="00435FC3">
              <w:rPr>
                <w:rFonts w:ascii="Times New Roman" w:hAnsi="Times New Roman" w:cs="Times New Roman"/>
                <w:sz w:val="28"/>
                <w:szCs w:val="28"/>
              </w:rPr>
              <w:t>еятельност</w:t>
            </w:r>
            <w:r w:rsidR="00435FC3" w:rsidRPr="00435FC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35F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35FC3" w:rsidRPr="00435FC3">
              <w:rPr>
                <w:rFonts w:ascii="Times New Roman" w:hAnsi="Times New Roman" w:cs="Times New Roman"/>
                <w:sz w:val="28"/>
                <w:szCs w:val="28"/>
              </w:rPr>
              <w:t>АНО «Центр поддержки гражданских инициатив Республики Дагестан» в 2025 году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14:paraId="23F0739F" w14:textId="5C0A2378" w:rsidR="005B1119" w:rsidRPr="00435FC3" w:rsidRDefault="0094571A" w:rsidP="00ED4355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</w:tr>
      <w:tr w:rsidR="000521BA" w14:paraId="45543911" w14:textId="77777777" w:rsidTr="00804B40"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1A55FF01" w14:textId="1723AA22" w:rsidR="000521BA" w:rsidRDefault="00E472E0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2E0">
              <w:rPr>
                <w:rFonts w:ascii="Times New Roman" w:hAnsi="Times New Roman" w:cs="Times New Roman"/>
                <w:sz w:val="28"/>
                <w:szCs w:val="28"/>
              </w:rPr>
              <w:t xml:space="preserve">3. Результаты общественного контроля 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14:paraId="70248D78" w14:textId="5F6332A9" w:rsidR="000521BA" w:rsidRDefault="0094571A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1020CB" w14:paraId="51676D75" w14:textId="77777777" w:rsidTr="00804B40"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6E8966A2" w14:textId="19BF4B4B" w:rsidR="001020CB" w:rsidRDefault="001020CB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2E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50093A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F8458D" w:rsidRPr="0050093A">
              <w:rPr>
                <w:rFonts w:ascii="Times New Roman" w:hAnsi="Times New Roman" w:cs="Times New Roman"/>
                <w:sz w:val="28"/>
                <w:szCs w:val="28"/>
              </w:rPr>
              <w:t>Основные направления и описание мероприятий общественного контроля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14:paraId="28334193" w14:textId="7CC1D825" w:rsidR="001020CB" w:rsidRDefault="0094571A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0521BA" w14:paraId="4A337F24" w14:textId="77777777" w:rsidTr="00804B40"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4B1E2069" w14:textId="6B80B148" w:rsidR="000521BA" w:rsidRDefault="00E472E0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2E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50093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E472E0">
              <w:rPr>
                <w:rFonts w:ascii="Times New Roman" w:hAnsi="Times New Roman" w:cs="Times New Roman"/>
                <w:sz w:val="28"/>
                <w:szCs w:val="28"/>
              </w:rPr>
              <w:t>. Взаимодействие с ОП регионов России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14:paraId="5DCE30D0" w14:textId="69234ECA" w:rsidR="000521BA" w:rsidRDefault="0050093A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457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472E0" w14:paraId="29003409" w14:textId="77777777" w:rsidTr="00804B40"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742DC2F8" w14:textId="3FC819E0" w:rsidR="00E472E0" w:rsidRDefault="00E472E0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2E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536A9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E472E0">
              <w:rPr>
                <w:rFonts w:ascii="Times New Roman" w:hAnsi="Times New Roman" w:cs="Times New Roman"/>
                <w:sz w:val="28"/>
                <w:szCs w:val="28"/>
              </w:rPr>
              <w:t>. Поддержка СВО и благотворительная деятельность ОП РД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14:paraId="1A9D8B93" w14:textId="319EE6C0" w:rsidR="00E472E0" w:rsidRDefault="00536A97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94571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472E0" w:rsidRPr="00536A97" w14:paraId="0F98B52F" w14:textId="77777777" w:rsidTr="00804B40"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07D90880" w14:textId="51BE2E2C" w:rsidR="00E472E0" w:rsidRPr="00536A97" w:rsidRDefault="00E472E0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A9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536A97" w:rsidRPr="00536A9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536A97">
              <w:rPr>
                <w:rFonts w:ascii="Times New Roman" w:hAnsi="Times New Roman" w:cs="Times New Roman"/>
                <w:sz w:val="28"/>
                <w:szCs w:val="28"/>
              </w:rPr>
              <w:t>. Работа Координационного совета НКО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14:paraId="2C27D810" w14:textId="52A32ACE" w:rsidR="00E472E0" w:rsidRPr="00536A97" w:rsidRDefault="0094571A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1020CB" w14:paraId="466606E2" w14:textId="77777777" w:rsidTr="00804B40"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72D38D11" w14:textId="6A335F07" w:rsidR="001020CB" w:rsidRDefault="001020CB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72E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94571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E472E0">
              <w:rPr>
                <w:rFonts w:ascii="Times New Roman" w:hAnsi="Times New Roman" w:cs="Times New Roman"/>
                <w:sz w:val="28"/>
                <w:szCs w:val="28"/>
              </w:rPr>
              <w:t>. О работе Общественной наблюдательной комиссии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14:paraId="38D7B5CB" w14:textId="7ACA0FEB" w:rsidR="001020CB" w:rsidRDefault="0094571A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  <w:tr w:rsidR="000521BA" w14:paraId="418CB8F9" w14:textId="77777777" w:rsidTr="00804B40"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34A17147" w14:textId="32066C48" w:rsidR="000521BA" w:rsidRPr="00D75B4E" w:rsidRDefault="00E472E0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13CB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94571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D513C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1020CB" w:rsidRPr="00D513CB">
              <w:rPr>
                <w:rFonts w:ascii="Times New Roman" w:hAnsi="Times New Roman" w:cs="Times New Roman"/>
                <w:sz w:val="28"/>
                <w:szCs w:val="28"/>
              </w:rPr>
              <w:t>О работе Общественного регионального</w:t>
            </w:r>
            <w:r w:rsidR="00D631AE" w:rsidRPr="00D513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020CB" w:rsidRPr="00D513CB">
              <w:rPr>
                <w:rFonts w:ascii="Times New Roman" w:hAnsi="Times New Roman" w:cs="Times New Roman"/>
                <w:sz w:val="28"/>
                <w:szCs w:val="28"/>
              </w:rPr>
              <w:t>штаба</w:t>
            </w:r>
            <w:r w:rsidR="00D631AE" w:rsidRPr="00D513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020CB" w:rsidRPr="00D513CB">
              <w:rPr>
                <w:rFonts w:ascii="Times New Roman" w:hAnsi="Times New Roman" w:cs="Times New Roman"/>
                <w:sz w:val="28"/>
                <w:szCs w:val="28"/>
              </w:rPr>
              <w:t xml:space="preserve">по наблюдению за выборами в </w:t>
            </w:r>
            <w:r w:rsidR="00D631AE" w:rsidRPr="00D513CB">
              <w:rPr>
                <w:rFonts w:ascii="Times New Roman" w:hAnsi="Times New Roman" w:cs="Times New Roman"/>
                <w:sz w:val="28"/>
                <w:szCs w:val="28"/>
              </w:rPr>
              <w:t>РД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14:paraId="30838B88" w14:textId="0974FE21" w:rsidR="000521BA" w:rsidRDefault="0094571A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</w:tr>
      <w:tr w:rsidR="00E472E0" w14:paraId="3971F32C" w14:textId="77777777" w:rsidTr="00EF3D29"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706B779B" w14:textId="4D957FB2" w:rsidR="00E472E0" w:rsidRPr="00D75B4E" w:rsidRDefault="00E472E0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5B4E">
              <w:rPr>
                <w:rFonts w:ascii="Times New Roman" w:hAnsi="Times New Roman" w:cs="Times New Roman"/>
                <w:sz w:val="28"/>
                <w:szCs w:val="28"/>
              </w:rPr>
              <w:t>4. Заключение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14:paraId="65D8639A" w14:textId="5376F611" w:rsidR="00E472E0" w:rsidRDefault="00EF3D29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9457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513CB" w14:paraId="4E9CDACC" w14:textId="77777777" w:rsidTr="00EF3D29"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18C09DA5" w14:textId="7716A9F4" w:rsidR="00D513CB" w:rsidRDefault="00D513CB" w:rsidP="002B0B5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E472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E472E0">
              <w:rPr>
                <w:rFonts w:ascii="Times New Roman" w:hAnsi="Times New Roman" w:cs="Times New Roman"/>
                <w:sz w:val="28"/>
                <w:szCs w:val="28"/>
              </w:rPr>
              <w:t>. Медиаактивность Общественной палаты РД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14:paraId="306C87A7" w14:textId="0C99FD4A" w:rsidR="00D513CB" w:rsidRDefault="00EF3D29" w:rsidP="002B0B5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9457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E1FD0" w14:paraId="38243EFC" w14:textId="77777777" w:rsidTr="00804B40"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69516415" w14:textId="7847D639" w:rsidR="00FE1FD0" w:rsidRDefault="00FE1FD0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Hlk221040966"/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E472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E472E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D513CB">
              <w:rPr>
                <w:rFonts w:ascii="Times New Roman" w:hAnsi="Times New Roman" w:cs="Times New Roman"/>
                <w:sz w:val="28"/>
                <w:szCs w:val="28"/>
              </w:rPr>
              <w:t>Лучшие практики Общественной палаты РД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14:paraId="72797256" w14:textId="110DF82C" w:rsidR="00FE1FD0" w:rsidRDefault="0094571A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</w:tr>
      <w:tr w:rsidR="00D513CB" w14:paraId="4BE78812" w14:textId="77777777" w:rsidTr="00EF3D29"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7282A8BC" w14:textId="508BE75A" w:rsidR="00D513CB" w:rsidRDefault="00D513CB" w:rsidP="00D513C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4.3. </w:t>
            </w:r>
            <w:r w:rsidRPr="00D513CB">
              <w:rPr>
                <w:rFonts w:ascii="Times New Roman" w:hAnsi="Times New Roman" w:cs="Times New Roman"/>
                <w:sz w:val="28"/>
                <w:szCs w:val="28"/>
              </w:rPr>
              <w:t>Основные выводы по результатам деятельности за 2025 год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14:paraId="19903254" w14:textId="09DB3DE8" w:rsidR="00D513CB" w:rsidRDefault="0094571A" w:rsidP="00D513C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</w:tr>
      <w:bookmarkEnd w:id="1"/>
      <w:tr w:rsidR="00E472E0" w:rsidRPr="00D2423B" w14:paraId="29D2CD88" w14:textId="77777777" w:rsidTr="00D2423B"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279E7CA5" w14:textId="3C869A31" w:rsidR="00E472E0" w:rsidRPr="00D2423B" w:rsidRDefault="00E472E0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423B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D513CB" w:rsidRPr="00D2423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D2423B">
              <w:rPr>
                <w:rFonts w:ascii="Times New Roman" w:hAnsi="Times New Roman" w:cs="Times New Roman"/>
                <w:sz w:val="28"/>
                <w:szCs w:val="28"/>
              </w:rPr>
              <w:t>. Рекомендации органам власти и гражданскому обществу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14:paraId="06208D21" w14:textId="70624BCD" w:rsidR="00E472E0" w:rsidRPr="00D2423B" w:rsidRDefault="0094571A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</w:tr>
      <w:tr w:rsidR="00D2423B" w:rsidRPr="00D2423B" w14:paraId="1FEB0DBC" w14:textId="77777777" w:rsidTr="00D2423B"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5BF1124B" w14:textId="77777777" w:rsidR="00D2423B" w:rsidRPr="00D2423B" w:rsidRDefault="00D2423B" w:rsidP="002C69D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423B">
              <w:rPr>
                <w:rFonts w:ascii="Times New Roman" w:hAnsi="Times New Roman" w:cs="Times New Roman"/>
                <w:sz w:val="28"/>
                <w:szCs w:val="28"/>
              </w:rPr>
              <w:t>4.5. Приоритеты и планы ОП РД на 2026 год.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14:paraId="4A57A894" w14:textId="04AE14FA" w:rsidR="00D2423B" w:rsidRPr="00D2423B" w:rsidRDefault="00D2423B" w:rsidP="002C69D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423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94571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521BA" w:rsidRPr="00D2423B" w14:paraId="4D49C362" w14:textId="77777777" w:rsidTr="00804B40"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4EA0F6C2" w14:textId="247D413B" w:rsidR="000521BA" w:rsidRPr="00D2423B" w:rsidRDefault="00D2423B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Контакты ОП РД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</w:tcPr>
          <w:p w14:paraId="10274333" w14:textId="04FBF67A" w:rsidR="000521BA" w:rsidRPr="00D2423B" w:rsidRDefault="0094571A" w:rsidP="00804B4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</w:tr>
    </w:tbl>
    <w:p w14:paraId="491D4D4C" w14:textId="042B3F25" w:rsidR="00D513CB" w:rsidRDefault="00D513CB" w:rsidP="00804B40">
      <w:pPr>
        <w:spacing w:after="0" w:line="276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A221C73" w14:textId="77777777" w:rsidR="00D513CB" w:rsidRDefault="00D513CB" w:rsidP="00804B40">
      <w:pPr>
        <w:spacing w:after="0" w:line="276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29FB6B6" w14:textId="77777777" w:rsidR="00435FC3" w:rsidRDefault="00435FC3" w:rsidP="00804B40">
      <w:pPr>
        <w:spacing w:after="0" w:line="276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6C583C2" w14:textId="0EBCD57D" w:rsidR="005D2864" w:rsidRPr="00684066" w:rsidRDefault="00804B40" w:rsidP="00804B40">
      <w:pPr>
        <w:spacing w:after="0" w:line="276" w:lineRule="auto"/>
        <w:ind w:left="1416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84066">
        <w:rPr>
          <w:rFonts w:ascii="Times New Roman" w:hAnsi="Times New Roman" w:cs="Times New Roman"/>
          <w:b/>
          <w:bCs/>
          <w:sz w:val="28"/>
          <w:szCs w:val="28"/>
        </w:rPr>
        <w:t>Список сокращений</w:t>
      </w:r>
    </w:p>
    <w:p w14:paraId="4189B626" w14:textId="5B1DB69B" w:rsidR="00804B40" w:rsidRDefault="00804B40" w:rsidP="005D286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7"/>
        <w:gridCol w:w="8118"/>
      </w:tblGrid>
      <w:tr w:rsidR="00804B40" w14:paraId="765E18A4" w14:textId="77777777" w:rsidTr="005B1119">
        <w:tc>
          <w:tcPr>
            <w:tcW w:w="1227" w:type="dxa"/>
          </w:tcPr>
          <w:p w14:paraId="0F25C032" w14:textId="39955CBB" w:rsidR="00804B40" w:rsidRDefault="00804B40" w:rsidP="005D286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 </w:t>
            </w:r>
          </w:p>
        </w:tc>
        <w:tc>
          <w:tcPr>
            <w:tcW w:w="8118" w:type="dxa"/>
          </w:tcPr>
          <w:p w14:paraId="364B007A" w14:textId="37C0E18A" w:rsidR="00804B40" w:rsidRDefault="00804B40" w:rsidP="005D286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Общественная палата</w:t>
            </w:r>
          </w:p>
        </w:tc>
      </w:tr>
      <w:tr w:rsidR="00804B40" w14:paraId="6EDAC13F" w14:textId="77777777" w:rsidTr="005B1119">
        <w:tc>
          <w:tcPr>
            <w:tcW w:w="1227" w:type="dxa"/>
          </w:tcPr>
          <w:p w14:paraId="4C5B20F4" w14:textId="4D4ABBFC" w:rsidR="00804B40" w:rsidRDefault="00804B40" w:rsidP="00ED43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РФ</w:t>
            </w:r>
          </w:p>
        </w:tc>
        <w:tc>
          <w:tcPr>
            <w:tcW w:w="8118" w:type="dxa"/>
          </w:tcPr>
          <w:p w14:paraId="5F0C1DA9" w14:textId="456467F6" w:rsidR="00804B40" w:rsidRDefault="00804B40" w:rsidP="00ED43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Российская Федерация</w:t>
            </w:r>
          </w:p>
        </w:tc>
      </w:tr>
      <w:tr w:rsidR="00804B40" w14:paraId="21A60486" w14:textId="77777777" w:rsidTr="005B1119">
        <w:tc>
          <w:tcPr>
            <w:tcW w:w="1227" w:type="dxa"/>
          </w:tcPr>
          <w:p w14:paraId="12E440FE" w14:textId="7D08E9D7" w:rsidR="00804B40" w:rsidRDefault="00804B40" w:rsidP="005D286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РД</w:t>
            </w:r>
          </w:p>
        </w:tc>
        <w:tc>
          <w:tcPr>
            <w:tcW w:w="8118" w:type="dxa"/>
          </w:tcPr>
          <w:p w14:paraId="599E1C06" w14:textId="0A6FAC67" w:rsidR="00804B40" w:rsidRDefault="00804B40" w:rsidP="005D286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 Дагестан</w:t>
            </w:r>
          </w:p>
        </w:tc>
      </w:tr>
      <w:tr w:rsidR="00804B40" w14:paraId="19683201" w14:textId="77777777" w:rsidTr="005B1119">
        <w:tc>
          <w:tcPr>
            <w:tcW w:w="1227" w:type="dxa"/>
          </w:tcPr>
          <w:p w14:paraId="79084332" w14:textId="1BC3EA58" w:rsidR="00804B40" w:rsidRDefault="00804B40" w:rsidP="005D286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</w:t>
            </w:r>
          </w:p>
        </w:tc>
        <w:tc>
          <w:tcPr>
            <w:tcW w:w="8118" w:type="dxa"/>
          </w:tcPr>
          <w:p w14:paraId="4D06D00C" w14:textId="7CCAEB57" w:rsidR="00804B40" w:rsidRDefault="00804B40" w:rsidP="005D286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Общественный совет</w:t>
            </w:r>
          </w:p>
        </w:tc>
      </w:tr>
      <w:tr w:rsidR="00804B40" w14:paraId="16E5973F" w14:textId="77777777" w:rsidTr="005B1119">
        <w:tc>
          <w:tcPr>
            <w:tcW w:w="1227" w:type="dxa"/>
          </w:tcPr>
          <w:p w14:paraId="4D531B71" w14:textId="6711DFA1" w:rsidR="00804B40" w:rsidRDefault="00804B40" w:rsidP="005D286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ОИВ</w:t>
            </w:r>
          </w:p>
        </w:tc>
        <w:tc>
          <w:tcPr>
            <w:tcW w:w="8118" w:type="dxa"/>
          </w:tcPr>
          <w:p w14:paraId="0850980B" w14:textId="29DDA015" w:rsidR="00804B40" w:rsidRDefault="00804B40" w:rsidP="005D286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 исполнительной власти</w:t>
            </w:r>
          </w:p>
        </w:tc>
      </w:tr>
      <w:tr w:rsidR="00804B40" w14:paraId="558D46C8" w14:textId="77777777" w:rsidTr="005B1119">
        <w:tc>
          <w:tcPr>
            <w:tcW w:w="1227" w:type="dxa"/>
          </w:tcPr>
          <w:p w14:paraId="0AC0A616" w14:textId="6632A042" w:rsidR="00804B40" w:rsidRDefault="00804B40" w:rsidP="00ED43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СМИ</w:t>
            </w:r>
          </w:p>
        </w:tc>
        <w:tc>
          <w:tcPr>
            <w:tcW w:w="8118" w:type="dxa"/>
          </w:tcPr>
          <w:p w14:paraId="1BB04D2C" w14:textId="18D4169C" w:rsidR="00804B40" w:rsidRDefault="00804B40" w:rsidP="00ED43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массовой информации</w:t>
            </w:r>
          </w:p>
        </w:tc>
      </w:tr>
      <w:tr w:rsidR="00804B40" w14:paraId="32FEBA94" w14:textId="77777777" w:rsidTr="005B1119">
        <w:tc>
          <w:tcPr>
            <w:tcW w:w="1227" w:type="dxa"/>
          </w:tcPr>
          <w:p w14:paraId="00E7F6AD" w14:textId="3F957034" w:rsidR="00804B40" w:rsidRDefault="00804B40" w:rsidP="005D286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ОНК</w:t>
            </w:r>
          </w:p>
        </w:tc>
        <w:tc>
          <w:tcPr>
            <w:tcW w:w="8118" w:type="dxa"/>
          </w:tcPr>
          <w:p w14:paraId="5DEEF375" w14:textId="0BFD3263" w:rsidR="00804B40" w:rsidRDefault="00804B40" w:rsidP="005D286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Общественная наблюдательная комиссия</w:t>
            </w:r>
          </w:p>
        </w:tc>
      </w:tr>
      <w:tr w:rsidR="00804B40" w14:paraId="5BA0A23A" w14:textId="77777777" w:rsidTr="005B1119">
        <w:tc>
          <w:tcPr>
            <w:tcW w:w="1227" w:type="dxa"/>
          </w:tcPr>
          <w:p w14:paraId="7148945B" w14:textId="6E883167" w:rsidR="00804B40" w:rsidRDefault="00804B40" w:rsidP="005D286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НКО</w:t>
            </w:r>
          </w:p>
        </w:tc>
        <w:tc>
          <w:tcPr>
            <w:tcW w:w="8118" w:type="dxa"/>
          </w:tcPr>
          <w:p w14:paraId="08706A09" w14:textId="5545AC7E" w:rsidR="00804B40" w:rsidRDefault="00804B40" w:rsidP="005D286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Некоммерческая организация</w:t>
            </w:r>
          </w:p>
        </w:tc>
      </w:tr>
      <w:tr w:rsidR="005B1119" w14:paraId="5EFF8D60" w14:textId="77777777" w:rsidTr="005B1119">
        <w:tc>
          <w:tcPr>
            <w:tcW w:w="1227" w:type="dxa"/>
          </w:tcPr>
          <w:p w14:paraId="29642221" w14:textId="77777777" w:rsidR="005B1119" w:rsidRDefault="005B1119" w:rsidP="00ED43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КС</w:t>
            </w:r>
          </w:p>
        </w:tc>
        <w:tc>
          <w:tcPr>
            <w:tcW w:w="8118" w:type="dxa"/>
          </w:tcPr>
          <w:p w14:paraId="017E2289" w14:textId="77777777" w:rsidR="005B1119" w:rsidRDefault="005B1119" w:rsidP="00ED43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Координационный совет</w:t>
            </w:r>
          </w:p>
        </w:tc>
      </w:tr>
      <w:tr w:rsidR="00CB78BF" w14:paraId="4B6A5A1D" w14:textId="77777777" w:rsidTr="005B1119">
        <w:tc>
          <w:tcPr>
            <w:tcW w:w="1227" w:type="dxa"/>
          </w:tcPr>
          <w:p w14:paraId="7B41DBCF" w14:textId="5F54EF1F" w:rsidR="00CB78BF" w:rsidRDefault="005B1119" w:rsidP="00ED43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ЦПГИ</w:t>
            </w:r>
          </w:p>
        </w:tc>
        <w:tc>
          <w:tcPr>
            <w:tcW w:w="8118" w:type="dxa"/>
          </w:tcPr>
          <w:p w14:paraId="289A8844" w14:textId="3B1D2525" w:rsidR="00CB78BF" w:rsidRDefault="005B1119" w:rsidP="00ED43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поддержки гражданских инициатив</w:t>
            </w:r>
          </w:p>
        </w:tc>
      </w:tr>
      <w:tr w:rsidR="00804B40" w14:paraId="04C3B20E" w14:textId="77777777" w:rsidTr="005B1119">
        <w:tc>
          <w:tcPr>
            <w:tcW w:w="1227" w:type="dxa"/>
          </w:tcPr>
          <w:p w14:paraId="3C7C656F" w14:textId="4E46E030" w:rsidR="00804B40" w:rsidRDefault="00CB78BF" w:rsidP="005D286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НКА</w:t>
            </w:r>
          </w:p>
        </w:tc>
        <w:tc>
          <w:tcPr>
            <w:tcW w:w="8118" w:type="dxa"/>
          </w:tcPr>
          <w:p w14:paraId="0B4C2F6A" w14:textId="4DE4CE5A" w:rsidR="00804B40" w:rsidRDefault="00CB78BF" w:rsidP="005D286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Национально-культурная автономия</w:t>
            </w:r>
          </w:p>
        </w:tc>
      </w:tr>
      <w:tr w:rsidR="00804B40" w14:paraId="3CCEA30D" w14:textId="77777777" w:rsidTr="005B1119">
        <w:tc>
          <w:tcPr>
            <w:tcW w:w="1227" w:type="dxa"/>
          </w:tcPr>
          <w:p w14:paraId="7200214A" w14:textId="77777777" w:rsidR="00804B40" w:rsidRDefault="00804B40" w:rsidP="00ED43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ЖКХ</w:t>
            </w:r>
          </w:p>
        </w:tc>
        <w:tc>
          <w:tcPr>
            <w:tcW w:w="8118" w:type="dxa"/>
          </w:tcPr>
          <w:p w14:paraId="0A0A00D5" w14:textId="447689E6" w:rsidR="00804B40" w:rsidRDefault="006D529E" w:rsidP="00ED43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Жилищно-коммунальное хозяйство</w:t>
            </w:r>
          </w:p>
        </w:tc>
      </w:tr>
      <w:tr w:rsidR="00804B40" w14:paraId="3CD4B8AF" w14:textId="77777777" w:rsidTr="005B1119">
        <w:tc>
          <w:tcPr>
            <w:tcW w:w="1227" w:type="dxa"/>
          </w:tcPr>
          <w:p w14:paraId="5F360744" w14:textId="2AFD3928" w:rsidR="00804B40" w:rsidRDefault="00804B40" w:rsidP="00ED43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</w:t>
            </w:r>
          </w:p>
        </w:tc>
        <w:tc>
          <w:tcPr>
            <w:tcW w:w="8118" w:type="dxa"/>
          </w:tcPr>
          <w:p w14:paraId="36C19DEF" w14:textId="2A797BBF" w:rsidR="00804B40" w:rsidRDefault="00804B40" w:rsidP="00ED43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Специальная военная операция</w:t>
            </w:r>
          </w:p>
        </w:tc>
      </w:tr>
      <w:tr w:rsidR="00804B40" w14:paraId="3778051F" w14:textId="77777777" w:rsidTr="005B1119">
        <w:tc>
          <w:tcPr>
            <w:tcW w:w="1227" w:type="dxa"/>
          </w:tcPr>
          <w:p w14:paraId="3875FF35" w14:textId="544AC736" w:rsidR="00804B40" w:rsidRDefault="00804B40" w:rsidP="00ED43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АПК</w:t>
            </w:r>
          </w:p>
        </w:tc>
        <w:tc>
          <w:tcPr>
            <w:tcW w:w="8118" w:type="dxa"/>
          </w:tcPr>
          <w:p w14:paraId="21CC58D1" w14:textId="36F72AE0" w:rsidR="00804B40" w:rsidRDefault="00804B40" w:rsidP="00ED43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Агропромышленный комплекс</w:t>
            </w:r>
          </w:p>
        </w:tc>
      </w:tr>
      <w:tr w:rsidR="00804B40" w14:paraId="64946CBC" w14:textId="77777777" w:rsidTr="005B1119">
        <w:tc>
          <w:tcPr>
            <w:tcW w:w="1227" w:type="dxa"/>
          </w:tcPr>
          <w:p w14:paraId="73AEE1A6" w14:textId="3F77F4B4" w:rsidR="00804B40" w:rsidRDefault="00804B40" w:rsidP="00ED43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МВД</w:t>
            </w:r>
          </w:p>
        </w:tc>
        <w:tc>
          <w:tcPr>
            <w:tcW w:w="8118" w:type="dxa"/>
          </w:tcPr>
          <w:p w14:paraId="17139053" w14:textId="1063A15B" w:rsidR="00804B40" w:rsidRDefault="00804B40" w:rsidP="00ED43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Министерство внутренних дел</w:t>
            </w:r>
          </w:p>
        </w:tc>
      </w:tr>
      <w:tr w:rsidR="00804B40" w14:paraId="71AF7316" w14:textId="77777777" w:rsidTr="005B1119">
        <w:tc>
          <w:tcPr>
            <w:tcW w:w="1227" w:type="dxa"/>
          </w:tcPr>
          <w:p w14:paraId="2D1C450F" w14:textId="6252CF38" w:rsidR="00804B40" w:rsidRDefault="00804B40" w:rsidP="00ED43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ЦУР</w:t>
            </w:r>
          </w:p>
        </w:tc>
        <w:tc>
          <w:tcPr>
            <w:tcW w:w="8118" w:type="dxa"/>
          </w:tcPr>
          <w:p w14:paraId="30922558" w14:textId="7D74D545" w:rsidR="00804B40" w:rsidRDefault="00804B40" w:rsidP="00ED43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управления регионом</w:t>
            </w:r>
          </w:p>
        </w:tc>
      </w:tr>
      <w:tr w:rsidR="00CB78BF" w14:paraId="0593ABA7" w14:textId="77777777" w:rsidTr="006672C3">
        <w:tc>
          <w:tcPr>
            <w:tcW w:w="1227" w:type="dxa"/>
          </w:tcPr>
          <w:p w14:paraId="1CB303A8" w14:textId="2DA08BAE" w:rsidR="00CB78BF" w:rsidRDefault="00CB78BF" w:rsidP="00ED43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</w:p>
        </w:tc>
        <w:tc>
          <w:tcPr>
            <w:tcW w:w="8118" w:type="dxa"/>
          </w:tcPr>
          <w:p w14:paraId="1A9FF556" w14:textId="6BE1C673" w:rsidR="00CB78BF" w:rsidRDefault="00CB78BF" w:rsidP="00ED43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Городской округ</w:t>
            </w:r>
          </w:p>
        </w:tc>
      </w:tr>
      <w:tr w:rsidR="00CB78BF" w14:paraId="5A8A4821" w14:textId="77777777" w:rsidTr="005B1119">
        <w:tc>
          <w:tcPr>
            <w:tcW w:w="1227" w:type="dxa"/>
          </w:tcPr>
          <w:p w14:paraId="0D2CDD1E" w14:textId="0BB65E26" w:rsidR="00CB78BF" w:rsidRDefault="00CB78BF" w:rsidP="00ED43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МР</w:t>
            </w:r>
          </w:p>
        </w:tc>
        <w:tc>
          <w:tcPr>
            <w:tcW w:w="8118" w:type="dxa"/>
          </w:tcPr>
          <w:p w14:paraId="0D2B8B43" w14:textId="353F2B0A" w:rsidR="00CB78BF" w:rsidRDefault="00CB78BF" w:rsidP="00ED43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 район</w:t>
            </w:r>
          </w:p>
        </w:tc>
      </w:tr>
      <w:tr w:rsidR="006672C3" w14:paraId="5989CEF3" w14:textId="77777777" w:rsidTr="006672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212D180C" w14:textId="274DBED5" w:rsidR="006672C3" w:rsidRDefault="006672C3" w:rsidP="00FE6FB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</w:t>
            </w:r>
          </w:p>
        </w:tc>
        <w:tc>
          <w:tcPr>
            <w:tcW w:w="8118" w:type="dxa"/>
            <w:tcBorders>
              <w:top w:val="nil"/>
              <w:left w:val="nil"/>
              <w:bottom w:val="nil"/>
              <w:right w:val="nil"/>
            </w:tcBorders>
          </w:tcPr>
          <w:p w14:paraId="5A005355" w14:textId="33F4F6EF" w:rsidR="006672C3" w:rsidRDefault="006672C3" w:rsidP="00FE6FB2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образование</w:t>
            </w:r>
          </w:p>
        </w:tc>
      </w:tr>
      <w:tr w:rsidR="00804B40" w14:paraId="28FEB233" w14:textId="77777777" w:rsidTr="005B1119">
        <w:tc>
          <w:tcPr>
            <w:tcW w:w="1227" w:type="dxa"/>
          </w:tcPr>
          <w:p w14:paraId="3F6DC021" w14:textId="42B52519" w:rsidR="00804B40" w:rsidRDefault="00CB78BF" w:rsidP="00ED43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" w:name="_Hlk220859954"/>
            <w:r>
              <w:rPr>
                <w:rFonts w:ascii="Times New Roman" w:hAnsi="Times New Roman" w:cs="Times New Roman"/>
                <w:sz w:val="28"/>
                <w:szCs w:val="28"/>
              </w:rPr>
              <w:t>ОВЗ</w:t>
            </w:r>
          </w:p>
        </w:tc>
        <w:tc>
          <w:tcPr>
            <w:tcW w:w="8118" w:type="dxa"/>
          </w:tcPr>
          <w:p w14:paraId="70708DD9" w14:textId="717BBD9D" w:rsidR="00804B40" w:rsidRDefault="00CB78BF" w:rsidP="00ED43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Ограниченные возможности здоровья</w:t>
            </w:r>
          </w:p>
        </w:tc>
      </w:tr>
      <w:bookmarkEnd w:id="2"/>
      <w:tr w:rsidR="00CB78BF" w14:paraId="78AA024C" w14:textId="77777777" w:rsidTr="005B1119">
        <w:tc>
          <w:tcPr>
            <w:tcW w:w="1227" w:type="dxa"/>
          </w:tcPr>
          <w:p w14:paraId="05FDFC13" w14:textId="2DCF4ED5" w:rsidR="00CB78BF" w:rsidRDefault="00CB78BF" w:rsidP="00ED43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НДФЛ</w:t>
            </w:r>
          </w:p>
        </w:tc>
        <w:tc>
          <w:tcPr>
            <w:tcW w:w="8118" w:type="dxa"/>
          </w:tcPr>
          <w:p w14:paraId="7BBC0F75" w14:textId="4BAEDD16" w:rsidR="00CB78BF" w:rsidRDefault="00CB78BF" w:rsidP="00ED43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Налог на доходы физических лиц</w:t>
            </w:r>
          </w:p>
        </w:tc>
      </w:tr>
      <w:tr w:rsidR="00CB78BF" w14:paraId="00D869BF" w14:textId="77777777" w:rsidTr="005B1119">
        <w:tc>
          <w:tcPr>
            <w:tcW w:w="1227" w:type="dxa"/>
          </w:tcPr>
          <w:p w14:paraId="2D27151F" w14:textId="32408529" w:rsidR="00CB78BF" w:rsidRDefault="00CB78BF" w:rsidP="00ED43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ДТП</w:t>
            </w:r>
          </w:p>
        </w:tc>
        <w:tc>
          <w:tcPr>
            <w:tcW w:w="8118" w:type="dxa"/>
          </w:tcPr>
          <w:p w14:paraId="4F62154F" w14:textId="12BE2395" w:rsidR="00CB78BF" w:rsidRDefault="00CB78BF" w:rsidP="00ED43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Дорожно-транспортное происшествие</w:t>
            </w:r>
          </w:p>
        </w:tc>
      </w:tr>
      <w:tr w:rsidR="00804B40" w14:paraId="70CA510E" w14:textId="77777777" w:rsidTr="005B1119">
        <w:tc>
          <w:tcPr>
            <w:tcW w:w="1227" w:type="dxa"/>
          </w:tcPr>
          <w:p w14:paraId="62926D92" w14:textId="70A74C3A" w:rsidR="00804B40" w:rsidRDefault="00CB78BF" w:rsidP="005D286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ДНР</w:t>
            </w:r>
          </w:p>
        </w:tc>
        <w:tc>
          <w:tcPr>
            <w:tcW w:w="8118" w:type="dxa"/>
          </w:tcPr>
          <w:p w14:paraId="26825381" w14:textId="4034F657" w:rsidR="00804B40" w:rsidRDefault="00CB78BF" w:rsidP="005D286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Донецкая Народная Республика</w:t>
            </w:r>
          </w:p>
        </w:tc>
      </w:tr>
      <w:tr w:rsidR="00CB78BF" w14:paraId="3021E04B" w14:textId="77777777" w:rsidTr="005B1119">
        <w:tc>
          <w:tcPr>
            <w:tcW w:w="1227" w:type="dxa"/>
          </w:tcPr>
          <w:p w14:paraId="095D6309" w14:textId="7AD4BA81" w:rsidR="00CB78BF" w:rsidRDefault="00CB78BF" w:rsidP="00ED43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ЛНР</w:t>
            </w:r>
          </w:p>
        </w:tc>
        <w:tc>
          <w:tcPr>
            <w:tcW w:w="8118" w:type="dxa"/>
          </w:tcPr>
          <w:p w14:paraId="5EAD0EE9" w14:textId="29716DF6" w:rsidR="00CB78BF" w:rsidRDefault="00CB78BF" w:rsidP="00ED43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Луганская Народная Республика</w:t>
            </w:r>
          </w:p>
        </w:tc>
      </w:tr>
      <w:tr w:rsidR="00CB78BF" w14:paraId="1478DCAF" w14:textId="77777777" w:rsidTr="005B1119">
        <w:tc>
          <w:tcPr>
            <w:tcW w:w="1227" w:type="dxa"/>
          </w:tcPr>
          <w:p w14:paraId="1EA65EBC" w14:textId="0EF830E2" w:rsidR="00CB78BF" w:rsidRDefault="00CB78BF" w:rsidP="00ED43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ДРО</w:t>
            </w:r>
          </w:p>
        </w:tc>
        <w:tc>
          <w:tcPr>
            <w:tcW w:w="8118" w:type="dxa"/>
          </w:tcPr>
          <w:p w14:paraId="6F8D22B1" w14:textId="7360CC54" w:rsidR="00CB78BF" w:rsidRDefault="00CB78BF" w:rsidP="00ED43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Дагестанское региональное отделение</w:t>
            </w:r>
          </w:p>
        </w:tc>
      </w:tr>
      <w:tr w:rsidR="00CB78BF" w14:paraId="20E0774B" w14:textId="77777777" w:rsidTr="005B1119">
        <w:tc>
          <w:tcPr>
            <w:tcW w:w="1227" w:type="dxa"/>
          </w:tcPr>
          <w:p w14:paraId="0853933E" w14:textId="42C3DDF2" w:rsidR="00CB78BF" w:rsidRDefault="00CB78BF" w:rsidP="00ED43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УФСИН</w:t>
            </w:r>
          </w:p>
        </w:tc>
        <w:tc>
          <w:tcPr>
            <w:tcW w:w="8118" w:type="dxa"/>
          </w:tcPr>
          <w:p w14:paraId="09446B99" w14:textId="3269FEA7" w:rsidR="00CB78BF" w:rsidRDefault="00CB78BF" w:rsidP="00ED43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Федеральной службы исполнения наказаний</w:t>
            </w:r>
          </w:p>
        </w:tc>
      </w:tr>
      <w:tr w:rsidR="00CB78BF" w14:paraId="1D17CC2C" w14:textId="77777777" w:rsidTr="005B1119">
        <w:tc>
          <w:tcPr>
            <w:tcW w:w="1227" w:type="dxa"/>
          </w:tcPr>
          <w:p w14:paraId="5E4D4040" w14:textId="76EEF238" w:rsidR="00CB78BF" w:rsidRDefault="00CB78BF" w:rsidP="00ED43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СИЗО</w:t>
            </w:r>
          </w:p>
        </w:tc>
        <w:tc>
          <w:tcPr>
            <w:tcW w:w="8118" w:type="dxa"/>
          </w:tcPr>
          <w:p w14:paraId="54A6C671" w14:textId="40DB8F34" w:rsidR="00CB78BF" w:rsidRDefault="00CB78BF" w:rsidP="00ED43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Следственный изолятор</w:t>
            </w:r>
          </w:p>
        </w:tc>
      </w:tr>
      <w:tr w:rsidR="00CB78BF" w14:paraId="1A0D6BEE" w14:textId="77777777" w:rsidTr="005B1119">
        <w:tc>
          <w:tcPr>
            <w:tcW w:w="1227" w:type="dxa"/>
          </w:tcPr>
          <w:p w14:paraId="7BB6ED21" w14:textId="37CE746B" w:rsidR="00CB78BF" w:rsidRDefault="00CB78BF" w:rsidP="00ED43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ИК</w:t>
            </w:r>
          </w:p>
        </w:tc>
        <w:tc>
          <w:tcPr>
            <w:tcW w:w="8118" w:type="dxa"/>
          </w:tcPr>
          <w:p w14:paraId="33B3F6BC" w14:textId="697944FF" w:rsidR="00CB78BF" w:rsidRDefault="00CB78BF" w:rsidP="00ED43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Исправительная колония</w:t>
            </w:r>
          </w:p>
        </w:tc>
      </w:tr>
      <w:tr w:rsidR="00CB78BF" w14:paraId="051AE7A5" w14:textId="77777777" w:rsidTr="005B1119">
        <w:tc>
          <w:tcPr>
            <w:tcW w:w="1227" w:type="dxa"/>
          </w:tcPr>
          <w:p w14:paraId="350075C6" w14:textId="26633553" w:rsidR="00CB78BF" w:rsidRDefault="00CB78BF" w:rsidP="00ED43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ИВС</w:t>
            </w:r>
          </w:p>
        </w:tc>
        <w:tc>
          <w:tcPr>
            <w:tcW w:w="8118" w:type="dxa"/>
          </w:tcPr>
          <w:p w14:paraId="6DB2F2D6" w14:textId="4585D43B" w:rsidR="00CB78BF" w:rsidRDefault="00CB78BF" w:rsidP="00ED43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Изолятор временного содержания</w:t>
            </w:r>
          </w:p>
        </w:tc>
      </w:tr>
      <w:tr w:rsidR="00CB78BF" w14:paraId="07365088" w14:textId="77777777" w:rsidTr="00B21E2B">
        <w:tc>
          <w:tcPr>
            <w:tcW w:w="1227" w:type="dxa"/>
          </w:tcPr>
          <w:p w14:paraId="743547A1" w14:textId="680F6BF6" w:rsidR="00CB78BF" w:rsidRDefault="00CB78BF" w:rsidP="00ED43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КП</w:t>
            </w:r>
          </w:p>
        </w:tc>
        <w:tc>
          <w:tcPr>
            <w:tcW w:w="8118" w:type="dxa"/>
          </w:tcPr>
          <w:p w14:paraId="3B09EF83" w14:textId="159BF167" w:rsidR="00CB78BF" w:rsidRDefault="00CB78BF" w:rsidP="00ED43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Колония-поселение</w:t>
            </w:r>
          </w:p>
        </w:tc>
      </w:tr>
      <w:tr w:rsidR="00595900" w14:paraId="5854B8B4" w14:textId="77777777" w:rsidTr="00B21E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3C839E56" w14:textId="2558E477" w:rsidR="00595900" w:rsidRDefault="00595900" w:rsidP="00A567E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НС</w:t>
            </w:r>
          </w:p>
        </w:tc>
        <w:tc>
          <w:tcPr>
            <w:tcW w:w="8118" w:type="dxa"/>
            <w:tcBorders>
              <w:top w:val="nil"/>
              <w:left w:val="nil"/>
              <w:bottom w:val="nil"/>
              <w:right w:val="nil"/>
            </w:tcBorders>
          </w:tcPr>
          <w:p w14:paraId="205E2F99" w14:textId="752EDE47" w:rsidR="00595900" w:rsidRDefault="00595900" w:rsidP="00A567E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Народное собрание</w:t>
            </w:r>
          </w:p>
        </w:tc>
      </w:tr>
      <w:tr w:rsidR="00CB78BF" w14:paraId="52851D5F" w14:textId="77777777" w:rsidTr="00B21E2B">
        <w:tc>
          <w:tcPr>
            <w:tcW w:w="1227" w:type="dxa"/>
          </w:tcPr>
          <w:p w14:paraId="0FF256F1" w14:textId="6B4AE3B8" w:rsidR="00CB78BF" w:rsidRDefault="00CB78BF" w:rsidP="00ED43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МПС</w:t>
            </w:r>
          </w:p>
        </w:tc>
        <w:tc>
          <w:tcPr>
            <w:tcW w:w="8118" w:type="dxa"/>
          </w:tcPr>
          <w:p w14:paraId="5EFE07FB" w14:textId="01814A09" w:rsidR="00CB78BF" w:rsidRDefault="00CB78BF" w:rsidP="00ED43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предварительного содержания</w:t>
            </w:r>
          </w:p>
        </w:tc>
      </w:tr>
      <w:tr w:rsidR="00CB78BF" w14:paraId="1085796E" w14:textId="77777777" w:rsidTr="005B1119">
        <w:tc>
          <w:tcPr>
            <w:tcW w:w="1227" w:type="dxa"/>
          </w:tcPr>
          <w:p w14:paraId="49BC2003" w14:textId="1D29E6F6" w:rsidR="00CB78BF" w:rsidRDefault="00D513CB" w:rsidP="00ED43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Миннац</w:t>
            </w:r>
            <w:proofErr w:type="spellEnd"/>
          </w:p>
        </w:tc>
        <w:tc>
          <w:tcPr>
            <w:tcW w:w="8118" w:type="dxa"/>
          </w:tcPr>
          <w:p w14:paraId="5124EC2E" w14:textId="4BE5DCDB" w:rsidR="00CB78BF" w:rsidRDefault="00D513CB" w:rsidP="00ED435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Министерство по национальной политике и делам религий РД</w:t>
            </w:r>
          </w:p>
        </w:tc>
      </w:tr>
    </w:tbl>
    <w:p w14:paraId="3AC2B71E" w14:textId="43E33ACD" w:rsidR="00CC058F" w:rsidRDefault="004E5D1B" w:rsidP="00B242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1DF4">
        <w:rPr>
          <w:rFonts w:ascii="Times New Roman" w:hAnsi="Times New Roman" w:cs="Times New Roman"/>
          <w:sz w:val="28"/>
          <w:szCs w:val="28"/>
        </w:rPr>
        <w:lastRenderedPageBreak/>
        <w:t>Рабочая группа по подготовке Ежегодного Доклада Общественной палаты Республики Дагестан «О состоянии гражданского общества в Республике Дагестан в 202</w:t>
      </w:r>
      <w:r w:rsidR="00961DF4" w:rsidRPr="00961DF4">
        <w:rPr>
          <w:rFonts w:ascii="Times New Roman" w:hAnsi="Times New Roman" w:cs="Times New Roman"/>
          <w:sz w:val="28"/>
          <w:szCs w:val="28"/>
        </w:rPr>
        <w:t>5</w:t>
      </w:r>
      <w:r w:rsidRPr="00961DF4">
        <w:rPr>
          <w:rFonts w:ascii="Times New Roman" w:hAnsi="Times New Roman" w:cs="Times New Roman"/>
          <w:sz w:val="28"/>
          <w:szCs w:val="28"/>
        </w:rPr>
        <w:t xml:space="preserve"> году»:  </w:t>
      </w:r>
    </w:p>
    <w:p w14:paraId="07CE08AC" w14:textId="77777777" w:rsidR="00F91018" w:rsidRPr="00B242DA" w:rsidRDefault="00F91018" w:rsidP="00B242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F597E6" w14:textId="12FAB65C" w:rsidR="00961DF4" w:rsidRPr="00961DF4" w:rsidRDefault="004E5D1B" w:rsidP="00B242DA">
      <w:pPr>
        <w:pStyle w:val="a3"/>
        <w:numPr>
          <w:ilvl w:val="0"/>
          <w:numId w:val="1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961DF4">
        <w:rPr>
          <w:rFonts w:ascii="Times New Roman" w:hAnsi="Times New Roman" w:cs="Times New Roman"/>
          <w:sz w:val="28"/>
          <w:szCs w:val="28"/>
        </w:rPr>
        <w:t xml:space="preserve">Черкесов Азизбек </w:t>
      </w:r>
      <w:proofErr w:type="spellStart"/>
      <w:r w:rsidRPr="00961DF4">
        <w:rPr>
          <w:rFonts w:ascii="Times New Roman" w:hAnsi="Times New Roman" w:cs="Times New Roman"/>
          <w:sz w:val="28"/>
          <w:szCs w:val="28"/>
        </w:rPr>
        <w:t>Улубиевич</w:t>
      </w:r>
      <w:proofErr w:type="spellEnd"/>
      <w:r w:rsidRPr="00961DF4">
        <w:rPr>
          <w:rFonts w:ascii="Times New Roman" w:hAnsi="Times New Roman" w:cs="Times New Roman"/>
          <w:sz w:val="28"/>
          <w:szCs w:val="28"/>
        </w:rPr>
        <w:t xml:space="preserve"> </w:t>
      </w:r>
      <w:r w:rsidR="002C0340">
        <w:rPr>
          <w:rFonts w:ascii="Times New Roman" w:hAnsi="Times New Roman" w:cs="Times New Roman"/>
          <w:sz w:val="28"/>
          <w:szCs w:val="28"/>
        </w:rPr>
        <w:t>–</w:t>
      </w:r>
      <w:r w:rsidRPr="00961DF4">
        <w:rPr>
          <w:rFonts w:ascii="Times New Roman" w:hAnsi="Times New Roman" w:cs="Times New Roman"/>
          <w:sz w:val="28"/>
          <w:szCs w:val="28"/>
        </w:rPr>
        <w:t xml:space="preserve"> председатель Общественной палаты РД  </w:t>
      </w:r>
    </w:p>
    <w:p w14:paraId="4510E3D0" w14:textId="7FCB9DF8" w:rsidR="00961DF4" w:rsidRPr="00961DF4" w:rsidRDefault="004E5D1B" w:rsidP="00B242DA">
      <w:pPr>
        <w:pStyle w:val="a3"/>
        <w:numPr>
          <w:ilvl w:val="0"/>
          <w:numId w:val="1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961DF4">
        <w:rPr>
          <w:rFonts w:ascii="Times New Roman" w:hAnsi="Times New Roman" w:cs="Times New Roman"/>
          <w:sz w:val="28"/>
          <w:szCs w:val="28"/>
        </w:rPr>
        <w:t>Абдуллаев</w:t>
      </w:r>
      <w:r w:rsidR="002C03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1DF4">
        <w:rPr>
          <w:rFonts w:ascii="Times New Roman" w:hAnsi="Times New Roman" w:cs="Times New Roman"/>
          <w:sz w:val="28"/>
          <w:szCs w:val="28"/>
        </w:rPr>
        <w:t>Сапарбейг</w:t>
      </w:r>
      <w:proofErr w:type="spellEnd"/>
      <w:r w:rsidR="002C0340">
        <w:rPr>
          <w:rFonts w:ascii="Times New Roman" w:hAnsi="Times New Roman" w:cs="Times New Roman"/>
          <w:sz w:val="28"/>
          <w:szCs w:val="28"/>
        </w:rPr>
        <w:t xml:space="preserve"> </w:t>
      </w:r>
      <w:r w:rsidRPr="00961DF4">
        <w:rPr>
          <w:rFonts w:ascii="Times New Roman" w:hAnsi="Times New Roman" w:cs="Times New Roman"/>
          <w:sz w:val="28"/>
          <w:szCs w:val="28"/>
        </w:rPr>
        <w:t>Алиевич</w:t>
      </w:r>
      <w:r w:rsidR="002C0340">
        <w:rPr>
          <w:rFonts w:ascii="Times New Roman" w:hAnsi="Times New Roman" w:cs="Times New Roman"/>
          <w:sz w:val="28"/>
          <w:szCs w:val="28"/>
        </w:rPr>
        <w:t xml:space="preserve"> – </w:t>
      </w:r>
      <w:r w:rsidRPr="00961DF4">
        <w:rPr>
          <w:rFonts w:ascii="Times New Roman" w:hAnsi="Times New Roman" w:cs="Times New Roman"/>
          <w:sz w:val="28"/>
          <w:szCs w:val="28"/>
        </w:rPr>
        <w:t>заместитель</w:t>
      </w:r>
      <w:r w:rsidR="002C0340">
        <w:rPr>
          <w:rFonts w:ascii="Times New Roman" w:hAnsi="Times New Roman" w:cs="Times New Roman"/>
          <w:sz w:val="28"/>
          <w:szCs w:val="28"/>
        </w:rPr>
        <w:t xml:space="preserve"> </w:t>
      </w:r>
      <w:r w:rsidRPr="00961DF4">
        <w:rPr>
          <w:rFonts w:ascii="Times New Roman" w:hAnsi="Times New Roman" w:cs="Times New Roman"/>
          <w:sz w:val="28"/>
          <w:szCs w:val="28"/>
        </w:rPr>
        <w:t xml:space="preserve">председателя </w:t>
      </w:r>
      <w:r w:rsidR="00CC058F">
        <w:rPr>
          <w:rFonts w:ascii="Times New Roman" w:hAnsi="Times New Roman" w:cs="Times New Roman"/>
          <w:sz w:val="28"/>
          <w:szCs w:val="28"/>
        </w:rPr>
        <w:t>ОП</w:t>
      </w:r>
      <w:r w:rsidR="002C0340">
        <w:rPr>
          <w:rFonts w:ascii="Times New Roman" w:hAnsi="Times New Roman" w:cs="Times New Roman"/>
          <w:sz w:val="28"/>
          <w:szCs w:val="28"/>
        </w:rPr>
        <w:t xml:space="preserve"> РД</w:t>
      </w:r>
      <w:r w:rsidRPr="00961DF4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C88E294" w14:textId="7A0CB68E" w:rsidR="00961DF4" w:rsidRPr="00961DF4" w:rsidRDefault="004E5D1B" w:rsidP="00B242DA">
      <w:pPr>
        <w:pStyle w:val="a3"/>
        <w:numPr>
          <w:ilvl w:val="0"/>
          <w:numId w:val="1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61DF4">
        <w:rPr>
          <w:rFonts w:ascii="Times New Roman" w:hAnsi="Times New Roman" w:cs="Times New Roman"/>
          <w:sz w:val="28"/>
          <w:szCs w:val="28"/>
        </w:rPr>
        <w:t>Насрулаева</w:t>
      </w:r>
      <w:proofErr w:type="spellEnd"/>
      <w:r w:rsidRPr="00961D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1DF4">
        <w:rPr>
          <w:rFonts w:ascii="Times New Roman" w:hAnsi="Times New Roman" w:cs="Times New Roman"/>
          <w:sz w:val="28"/>
          <w:szCs w:val="28"/>
        </w:rPr>
        <w:t>Шамсият</w:t>
      </w:r>
      <w:proofErr w:type="spellEnd"/>
      <w:r w:rsidRPr="00961D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1DF4">
        <w:rPr>
          <w:rFonts w:ascii="Times New Roman" w:hAnsi="Times New Roman" w:cs="Times New Roman"/>
          <w:sz w:val="28"/>
          <w:szCs w:val="28"/>
        </w:rPr>
        <w:t>Алимирзаевна</w:t>
      </w:r>
      <w:proofErr w:type="spellEnd"/>
      <w:r w:rsidRPr="00961DF4">
        <w:rPr>
          <w:rFonts w:ascii="Times New Roman" w:hAnsi="Times New Roman" w:cs="Times New Roman"/>
          <w:sz w:val="28"/>
          <w:szCs w:val="28"/>
        </w:rPr>
        <w:t xml:space="preserve"> </w:t>
      </w:r>
      <w:r w:rsidR="002C0340">
        <w:rPr>
          <w:rFonts w:ascii="Times New Roman" w:hAnsi="Times New Roman" w:cs="Times New Roman"/>
          <w:sz w:val="28"/>
          <w:szCs w:val="28"/>
        </w:rPr>
        <w:t>–</w:t>
      </w:r>
      <w:r w:rsidRPr="00961DF4">
        <w:rPr>
          <w:rFonts w:ascii="Times New Roman" w:hAnsi="Times New Roman" w:cs="Times New Roman"/>
          <w:sz w:val="28"/>
          <w:szCs w:val="28"/>
        </w:rPr>
        <w:t xml:space="preserve"> заместитель</w:t>
      </w:r>
      <w:r w:rsidR="002C0340">
        <w:rPr>
          <w:rFonts w:ascii="Times New Roman" w:hAnsi="Times New Roman" w:cs="Times New Roman"/>
          <w:sz w:val="28"/>
          <w:szCs w:val="28"/>
        </w:rPr>
        <w:t xml:space="preserve"> </w:t>
      </w:r>
      <w:r w:rsidRPr="00961DF4">
        <w:rPr>
          <w:rFonts w:ascii="Times New Roman" w:hAnsi="Times New Roman" w:cs="Times New Roman"/>
          <w:sz w:val="28"/>
          <w:szCs w:val="28"/>
        </w:rPr>
        <w:t xml:space="preserve">председателя </w:t>
      </w:r>
      <w:r w:rsidR="00CC058F">
        <w:rPr>
          <w:rFonts w:ascii="Times New Roman" w:hAnsi="Times New Roman" w:cs="Times New Roman"/>
          <w:sz w:val="28"/>
          <w:szCs w:val="28"/>
        </w:rPr>
        <w:t>ОП</w:t>
      </w:r>
      <w:r w:rsidRPr="00961DF4">
        <w:rPr>
          <w:rFonts w:ascii="Times New Roman" w:hAnsi="Times New Roman" w:cs="Times New Roman"/>
          <w:sz w:val="28"/>
          <w:szCs w:val="28"/>
        </w:rPr>
        <w:t xml:space="preserve"> РД  </w:t>
      </w:r>
    </w:p>
    <w:p w14:paraId="7A370C2F" w14:textId="4171085E" w:rsidR="00961DF4" w:rsidRPr="00961DF4" w:rsidRDefault="00961DF4" w:rsidP="00B242DA">
      <w:pPr>
        <w:pStyle w:val="a3"/>
        <w:numPr>
          <w:ilvl w:val="0"/>
          <w:numId w:val="1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61DF4">
        <w:rPr>
          <w:rFonts w:ascii="Times New Roman" w:hAnsi="Times New Roman" w:cs="Times New Roman"/>
          <w:sz w:val="28"/>
          <w:szCs w:val="28"/>
        </w:rPr>
        <w:t>Эрболатов</w:t>
      </w:r>
      <w:proofErr w:type="spellEnd"/>
      <w:r w:rsidR="002C0340">
        <w:rPr>
          <w:rFonts w:ascii="Times New Roman" w:hAnsi="Times New Roman" w:cs="Times New Roman"/>
          <w:sz w:val="28"/>
          <w:szCs w:val="28"/>
        </w:rPr>
        <w:t xml:space="preserve"> </w:t>
      </w:r>
      <w:r w:rsidRPr="00961DF4">
        <w:rPr>
          <w:rFonts w:ascii="Times New Roman" w:hAnsi="Times New Roman" w:cs="Times New Roman"/>
          <w:sz w:val="28"/>
          <w:szCs w:val="28"/>
        </w:rPr>
        <w:t>Уллубий Абдуллаевич</w:t>
      </w:r>
      <w:r w:rsidR="002C0340">
        <w:rPr>
          <w:rFonts w:ascii="Times New Roman" w:hAnsi="Times New Roman" w:cs="Times New Roman"/>
          <w:sz w:val="28"/>
          <w:szCs w:val="28"/>
        </w:rPr>
        <w:t xml:space="preserve"> – </w:t>
      </w:r>
      <w:r w:rsidRPr="00961DF4">
        <w:rPr>
          <w:rFonts w:ascii="Times New Roman" w:hAnsi="Times New Roman" w:cs="Times New Roman"/>
          <w:sz w:val="28"/>
          <w:szCs w:val="28"/>
        </w:rPr>
        <w:t>заместитель</w:t>
      </w:r>
      <w:r w:rsidR="002C0340">
        <w:rPr>
          <w:rFonts w:ascii="Times New Roman" w:hAnsi="Times New Roman" w:cs="Times New Roman"/>
          <w:sz w:val="28"/>
          <w:szCs w:val="28"/>
        </w:rPr>
        <w:t xml:space="preserve"> </w:t>
      </w:r>
      <w:r w:rsidRPr="00961DF4">
        <w:rPr>
          <w:rFonts w:ascii="Times New Roman" w:hAnsi="Times New Roman" w:cs="Times New Roman"/>
          <w:sz w:val="28"/>
          <w:szCs w:val="28"/>
        </w:rPr>
        <w:t xml:space="preserve">председателя </w:t>
      </w:r>
      <w:r w:rsidR="00CC058F">
        <w:rPr>
          <w:rFonts w:ascii="Times New Roman" w:hAnsi="Times New Roman" w:cs="Times New Roman"/>
          <w:sz w:val="28"/>
          <w:szCs w:val="28"/>
        </w:rPr>
        <w:t>ОП</w:t>
      </w:r>
      <w:r w:rsidRPr="00961DF4">
        <w:rPr>
          <w:rFonts w:ascii="Times New Roman" w:hAnsi="Times New Roman" w:cs="Times New Roman"/>
          <w:sz w:val="28"/>
          <w:szCs w:val="28"/>
        </w:rPr>
        <w:t xml:space="preserve"> РД  </w:t>
      </w:r>
    </w:p>
    <w:p w14:paraId="7C23380D" w14:textId="3D1A41A7" w:rsidR="004E5D1B" w:rsidRDefault="004E5D1B" w:rsidP="00B242DA">
      <w:pPr>
        <w:pStyle w:val="a3"/>
        <w:numPr>
          <w:ilvl w:val="0"/>
          <w:numId w:val="1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961DF4">
        <w:rPr>
          <w:rFonts w:ascii="Times New Roman" w:hAnsi="Times New Roman" w:cs="Times New Roman"/>
          <w:sz w:val="28"/>
          <w:szCs w:val="28"/>
        </w:rPr>
        <w:t xml:space="preserve">Алиева </w:t>
      </w:r>
      <w:proofErr w:type="spellStart"/>
      <w:r w:rsidRPr="00961DF4">
        <w:rPr>
          <w:rFonts w:ascii="Times New Roman" w:hAnsi="Times New Roman" w:cs="Times New Roman"/>
          <w:sz w:val="28"/>
          <w:szCs w:val="28"/>
        </w:rPr>
        <w:t>Бика</w:t>
      </w:r>
      <w:proofErr w:type="spellEnd"/>
      <w:r w:rsidRPr="00961D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1DF4">
        <w:rPr>
          <w:rFonts w:ascii="Times New Roman" w:hAnsi="Times New Roman" w:cs="Times New Roman"/>
          <w:sz w:val="28"/>
          <w:szCs w:val="28"/>
        </w:rPr>
        <w:t>Шапиевна</w:t>
      </w:r>
      <w:proofErr w:type="spellEnd"/>
      <w:r w:rsidRPr="00961DF4">
        <w:rPr>
          <w:rFonts w:ascii="Times New Roman" w:hAnsi="Times New Roman" w:cs="Times New Roman"/>
          <w:sz w:val="28"/>
          <w:szCs w:val="28"/>
        </w:rPr>
        <w:t xml:space="preserve"> </w:t>
      </w:r>
      <w:r w:rsidR="002C0340">
        <w:rPr>
          <w:rFonts w:ascii="Times New Roman" w:hAnsi="Times New Roman" w:cs="Times New Roman"/>
          <w:sz w:val="28"/>
          <w:szCs w:val="28"/>
        </w:rPr>
        <w:t>–</w:t>
      </w:r>
      <w:r w:rsidRPr="00961DF4">
        <w:rPr>
          <w:rFonts w:ascii="Times New Roman" w:hAnsi="Times New Roman" w:cs="Times New Roman"/>
          <w:sz w:val="28"/>
          <w:szCs w:val="28"/>
        </w:rPr>
        <w:t xml:space="preserve"> председатель Комиссии</w:t>
      </w:r>
      <w:r w:rsidR="002C0340">
        <w:rPr>
          <w:rFonts w:ascii="Times New Roman" w:hAnsi="Times New Roman" w:cs="Times New Roman"/>
          <w:sz w:val="28"/>
          <w:szCs w:val="28"/>
        </w:rPr>
        <w:t xml:space="preserve"> </w:t>
      </w:r>
      <w:r w:rsidRPr="00961DF4">
        <w:rPr>
          <w:rFonts w:ascii="Times New Roman" w:hAnsi="Times New Roman" w:cs="Times New Roman"/>
          <w:sz w:val="28"/>
          <w:szCs w:val="28"/>
        </w:rPr>
        <w:t>по</w:t>
      </w:r>
      <w:r w:rsidR="002C0340">
        <w:rPr>
          <w:rFonts w:ascii="Times New Roman" w:hAnsi="Times New Roman" w:cs="Times New Roman"/>
          <w:sz w:val="28"/>
          <w:szCs w:val="28"/>
        </w:rPr>
        <w:t xml:space="preserve"> </w:t>
      </w:r>
      <w:r w:rsidRPr="00961DF4">
        <w:rPr>
          <w:rFonts w:ascii="Times New Roman" w:hAnsi="Times New Roman" w:cs="Times New Roman"/>
          <w:sz w:val="28"/>
          <w:szCs w:val="28"/>
        </w:rPr>
        <w:t xml:space="preserve">вопросам </w:t>
      </w:r>
      <w:r w:rsidR="00F91018" w:rsidRPr="00F91018">
        <w:rPr>
          <w:rFonts w:ascii="Times New Roman" w:hAnsi="Times New Roman" w:cs="Times New Roman"/>
          <w:sz w:val="28"/>
          <w:szCs w:val="28"/>
        </w:rPr>
        <w:t>по вопросам образования, науки, цифровизации, развития духовно-нравственных ценностей и</w:t>
      </w:r>
      <w:r w:rsidR="00F91018">
        <w:rPr>
          <w:rFonts w:ascii="Times New Roman" w:hAnsi="Times New Roman" w:cs="Times New Roman"/>
          <w:sz w:val="28"/>
          <w:szCs w:val="28"/>
        </w:rPr>
        <w:t xml:space="preserve"> культуры</w:t>
      </w:r>
    </w:p>
    <w:p w14:paraId="68234516" w14:textId="78A3E240" w:rsidR="00CC058F" w:rsidRDefault="00CC058F" w:rsidP="00B242DA">
      <w:pPr>
        <w:pStyle w:val="a3"/>
        <w:numPr>
          <w:ilvl w:val="0"/>
          <w:numId w:val="1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Аскеров Низами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Садриддинович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член Комиссии по </w:t>
      </w:r>
      <w:r w:rsidRPr="00CC058F">
        <w:rPr>
          <w:rFonts w:ascii="Times New Roman" w:hAnsi="Times New Roman" w:cs="Times New Roman"/>
          <w:sz w:val="28"/>
          <w:szCs w:val="28"/>
        </w:rPr>
        <w:t xml:space="preserve">экономической </w:t>
      </w:r>
      <w:r w:rsidR="00F91018">
        <w:rPr>
          <w:rFonts w:ascii="Times New Roman" w:hAnsi="Times New Roman" w:cs="Times New Roman"/>
          <w:sz w:val="28"/>
          <w:szCs w:val="28"/>
        </w:rPr>
        <w:t>п</w:t>
      </w:r>
      <w:r w:rsidRPr="00CC058F">
        <w:rPr>
          <w:rFonts w:ascii="Times New Roman" w:hAnsi="Times New Roman" w:cs="Times New Roman"/>
          <w:sz w:val="28"/>
          <w:szCs w:val="28"/>
        </w:rPr>
        <w:t xml:space="preserve">олитике, вопросам развития АПК, поддержке малого и среднего предпринимательства, туризма и экологии  </w:t>
      </w:r>
    </w:p>
    <w:p w14:paraId="5ADF1F45" w14:textId="7E8BCC9E" w:rsidR="00CC058F" w:rsidRDefault="00CC058F" w:rsidP="00B242DA">
      <w:pPr>
        <w:pStyle w:val="a3"/>
        <w:numPr>
          <w:ilvl w:val="0"/>
          <w:numId w:val="1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CC058F">
        <w:rPr>
          <w:rFonts w:ascii="Times New Roman" w:hAnsi="Times New Roman" w:cs="Times New Roman"/>
          <w:sz w:val="28"/>
          <w:szCs w:val="28"/>
        </w:rPr>
        <w:t xml:space="preserve">Ашуров Кахриман </w:t>
      </w:r>
      <w:proofErr w:type="spellStart"/>
      <w:r w:rsidRPr="00CC058F">
        <w:rPr>
          <w:rFonts w:ascii="Times New Roman" w:hAnsi="Times New Roman" w:cs="Times New Roman"/>
          <w:sz w:val="28"/>
          <w:szCs w:val="28"/>
        </w:rPr>
        <w:t>Велиевич</w:t>
      </w:r>
      <w:proofErr w:type="spellEnd"/>
      <w:r w:rsidRPr="00CC058F">
        <w:rPr>
          <w:rFonts w:ascii="Times New Roman" w:hAnsi="Times New Roman" w:cs="Times New Roman"/>
          <w:sz w:val="28"/>
          <w:szCs w:val="28"/>
        </w:rPr>
        <w:t xml:space="preserve"> – председатель Комиссии по развитию гражданского общества, защите конституционных прав граждан и взаимодействию с </w:t>
      </w:r>
      <w:r w:rsidR="00F91018">
        <w:rPr>
          <w:rFonts w:ascii="Times New Roman" w:hAnsi="Times New Roman" w:cs="Times New Roman"/>
          <w:sz w:val="28"/>
          <w:szCs w:val="28"/>
        </w:rPr>
        <w:t>общественной наблюдательной комиссией</w:t>
      </w:r>
    </w:p>
    <w:p w14:paraId="07D9EA8A" w14:textId="1EC55C46" w:rsidR="00CC058F" w:rsidRDefault="00CC058F" w:rsidP="00CC058F">
      <w:pPr>
        <w:pStyle w:val="a3"/>
        <w:numPr>
          <w:ilvl w:val="0"/>
          <w:numId w:val="1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C058F">
        <w:rPr>
          <w:rFonts w:ascii="Times New Roman" w:hAnsi="Times New Roman" w:cs="Times New Roman"/>
          <w:sz w:val="28"/>
          <w:szCs w:val="28"/>
        </w:rPr>
        <w:t>Казанбиев</w:t>
      </w:r>
      <w:proofErr w:type="spellEnd"/>
      <w:r w:rsidRPr="00CC05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058F">
        <w:rPr>
          <w:rFonts w:ascii="Times New Roman" w:hAnsi="Times New Roman" w:cs="Times New Roman"/>
          <w:sz w:val="28"/>
          <w:szCs w:val="28"/>
        </w:rPr>
        <w:t>Алибег</w:t>
      </w:r>
      <w:proofErr w:type="spellEnd"/>
      <w:r w:rsidRPr="00CC05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058F">
        <w:rPr>
          <w:rFonts w:ascii="Times New Roman" w:hAnsi="Times New Roman" w:cs="Times New Roman"/>
          <w:sz w:val="28"/>
          <w:szCs w:val="28"/>
        </w:rPr>
        <w:t>Расулович</w:t>
      </w:r>
      <w:proofErr w:type="spellEnd"/>
      <w:r w:rsidRPr="00CC058F">
        <w:rPr>
          <w:rFonts w:ascii="Times New Roman" w:hAnsi="Times New Roman" w:cs="Times New Roman"/>
          <w:sz w:val="28"/>
          <w:szCs w:val="28"/>
        </w:rPr>
        <w:t xml:space="preserve"> – председатель Комиссии по</w:t>
      </w:r>
      <w:r w:rsidR="00F91018">
        <w:rPr>
          <w:rFonts w:ascii="Times New Roman" w:hAnsi="Times New Roman" w:cs="Times New Roman"/>
          <w:sz w:val="28"/>
          <w:szCs w:val="28"/>
        </w:rPr>
        <w:t xml:space="preserve"> </w:t>
      </w:r>
      <w:r w:rsidRPr="00CC058F">
        <w:rPr>
          <w:rFonts w:ascii="Times New Roman" w:hAnsi="Times New Roman" w:cs="Times New Roman"/>
          <w:sz w:val="28"/>
          <w:szCs w:val="28"/>
        </w:rPr>
        <w:t>делам молодежи, спорта, развитию добровольчества и</w:t>
      </w:r>
      <w:r w:rsidR="00F91018">
        <w:rPr>
          <w:rFonts w:ascii="Times New Roman" w:hAnsi="Times New Roman" w:cs="Times New Roman"/>
          <w:sz w:val="28"/>
          <w:szCs w:val="28"/>
        </w:rPr>
        <w:t xml:space="preserve"> </w:t>
      </w:r>
      <w:r w:rsidRPr="00CC058F">
        <w:rPr>
          <w:rFonts w:ascii="Times New Roman" w:hAnsi="Times New Roman" w:cs="Times New Roman"/>
          <w:sz w:val="28"/>
          <w:szCs w:val="28"/>
        </w:rPr>
        <w:t xml:space="preserve">патриотическому воспитанию  </w:t>
      </w:r>
    </w:p>
    <w:p w14:paraId="4496172C" w14:textId="402828C2" w:rsidR="00CC058F" w:rsidRDefault="00CC058F" w:rsidP="00CC058F">
      <w:pPr>
        <w:pStyle w:val="a3"/>
        <w:numPr>
          <w:ilvl w:val="0"/>
          <w:numId w:val="1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CC058F">
        <w:rPr>
          <w:rFonts w:ascii="Times New Roman" w:hAnsi="Times New Roman" w:cs="Times New Roman"/>
          <w:sz w:val="28"/>
          <w:szCs w:val="28"/>
        </w:rPr>
        <w:t>Луговой Руслан Александрович – председатель Комиссии по межнациональным и меж</w:t>
      </w:r>
      <w:r w:rsidR="00F91018">
        <w:rPr>
          <w:rFonts w:ascii="Times New Roman" w:hAnsi="Times New Roman" w:cs="Times New Roman"/>
          <w:sz w:val="28"/>
          <w:szCs w:val="28"/>
        </w:rPr>
        <w:t>религиоз</w:t>
      </w:r>
      <w:r w:rsidRPr="00CC058F">
        <w:rPr>
          <w:rFonts w:ascii="Times New Roman" w:hAnsi="Times New Roman" w:cs="Times New Roman"/>
          <w:sz w:val="28"/>
          <w:szCs w:val="28"/>
        </w:rPr>
        <w:t xml:space="preserve">ным отношениям, </w:t>
      </w:r>
      <w:r w:rsidR="00F91018">
        <w:rPr>
          <w:rFonts w:ascii="Times New Roman" w:hAnsi="Times New Roman" w:cs="Times New Roman"/>
          <w:sz w:val="28"/>
          <w:szCs w:val="28"/>
        </w:rPr>
        <w:t xml:space="preserve">внешним связям и вопросам </w:t>
      </w:r>
      <w:r w:rsidRPr="00CC058F">
        <w:rPr>
          <w:rFonts w:ascii="Times New Roman" w:hAnsi="Times New Roman" w:cs="Times New Roman"/>
          <w:sz w:val="28"/>
          <w:szCs w:val="28"/>
        </w:rPr>
        <w:t>миграции</w:t>
      </w:r>
    </w:p>
    <w:p w14:paraId="630064F3" w14:textId="23F2A20E" w:rsidR="00CC058F" w:rsidRDefault="00CC058F" w:rsidP="00CC058F">
      <w:pPr>
        <w:pStyle w:val="a3"/>
        <w:numPr>
          <w:ilvl w:val="0"/>
          <w:numId w:val="1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CC058F">
        <w:rPr>
          <w:rFonts w:ascii="Times New Roman" w:hAnsi="Times New Roman" w:cs="Times New Roman"/>
          <w:sz w:val="28"/>
          <w:szCs w:val="28"/>
        </w:rPr>
        <w:t xml:space="preserve">Магомедов Руслан </w:t>
      </w:r>
      <w:proofErr w:type="spellStart"/>
      <w:r w:rsidRPr="00CC058F">
        <w:rPr>
          <w:rFonts w:ascii="Times New Roman" w:hAnsi="Times New Roman" w:cs="Times New Roman"/>
          <w:sz w:val="28"/>
          <w:szCs w:val="28"/>
        </w:rPr>
        <w:t>Мисирбегович</w:t>
      </w:r>
      <w:proofErr w:type="spellEnd"/>
      <w:r w:rsidRPr="00CC058F">
        <w:rPr>
          <w:rFonts w:ascii="Times New Roman" w:hAnsi="Times New Roman" w:cs="Times New Roman"/>
          <w:sz w:val="28"/>
          <w:szCs w:val="28"/>
        </w:rPr>
        <w:t xml:space="preserve"> – председатель Комиссии по здравоохранению, социальной политике, доступной среде и охране семьи  </w:t>
      </w:r>
    </w:p>
    <w:p w14:paraId="0E64B5FF" w14:textId="00879EC2" w:rsidR="00CC058F" w:rsidRDefault="00CC058F" w:rsidP="00CC058F">
      <w:pPr>
        <w:pStyle w:val="a3"/>
        <w:numPr>
          <w:ilvl w:val="0"/>
          <w:numId w:val="1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CC058F">
        <w:rPr>
          <w:rFonts w:ascii="Times New Roman" w:hAnsi="Times New Roman" w:cs="Times New Roman"/>
          <w:sz w:val="28"/>
          <w:szCs w:val="28"/>
        </w:rPr>
        <w:t xml:space="preserve">Мамаев </w:t>
      </w:r>
      <w:proofErr w:type="spellStart"/>
      <w:r w:rsidRPr="00CC058F">
        <w:rPr>
          <w:rFonts w:ascii="Times New Roman" w:hAnsi="Times New Roman" w:cs="Times New Roman"/>
          <w:sz w:val="28"/>
          <w:szCs w:val="28"/>
        </w:rPr>
        <w:t>Мамма</w:t>
      </w:r>
      <w:proofErr w:type="spellEnd"/>
      <w:r w:rsidRPr="00CC05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058F">
        <w:rPr>
          <w:rFonts w:ascii="Times New Roman" w:hAnsi="Times New Roman" w:cs="Times New Roman"/>
          <w:sz w:val="28"/>
          <w:szCs w:val="28"/>
        </w:rPr>
        <w:t>Нурмагомедович</w:t>
      </w:r>
      <w:proofErr w:type="spellEnd"/>
      <w:r w:rsidRPr="00CC058F">
        <w:rPr>
          <w:rFonts w:ascii="Times New Roman" w:hAnsi="Times New Roman" w:cs="Times New Roman"/>
          <w:sz w:val="28"/>
          <w:szCs w:val="28"/>
        </w:rPr>
        <w:t xml:space="preserve"> – председатель Комиссии по вопросам строительства, архитектуры, ЖКХ и развитию комфортной городской среды  </w:t>
      </w:r>
    </w:p>
    <w:p w14:paraId="0F8AA5CA" w14:textId="0FD29472" w:rsidR="00CC058F" w:rsidRPr="00CC058F" w:rsidRDefault="00CC058F" w:rsidP="00CC058F">
      <w:pPr>
        <w:pStyle w:val="a3"/>
        <w:numPr>
          <w:ilvl w:val="0"/>
          <w:numId w:val="1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CC058F">
        <w:rPr>
          <w:rFonts w:ascii="Times New Roman" w:hAnsi="Times New Roman" w:cs="Times New Roman"/>
          <w:sz w:val="28"/>
          <w:szCs w:val="28"/>
        </w:rPr>
        <w:t xml:space="preserve">Сулейманов Магомедрасул </w:t>
      </w:r>
      <w:proofErr w:type="spellStart"/>
      <w:r w:rsidRPr="00CC058F">
        <w:rPr>
          <w:rFonts w:ascii="Times New Roman" w:hAnsi="Times New Roman" w:cs="Times New Roman"/>
          <w:sz w:val="28"/>
          <w:szCs w:val="28"/>
        </w:rPr>
        <w:t>Магомедтаминович</w:t>
      </w:r>
      <w:proofErr w:type="spellEnd"/>
      <w:r w:rsidRPr="00CC058F">
        <w:rPr>
          <w:rFonts w:ascii="Times New Roman" w:hAnsi="Times New Roman" w:cs="Times New Roman"/>
          <w:sz w:val="28"/>
          <w:szCs w:val="28"/>
        </w:rPr>
        <w:t xml:space="preserve"> – </w:t>
      </w:r>
      <w:r w:rsidR="00F91018">
        <w:rPr>
          <w:rFonts w:ascii="Times New Roman" w:hAnsi="Times New Roman" w:cs="Times New Roman"/>
          <w:sz w:val="28"/>
          <w:szCs w:val="28"/>
        </w:rPr>
        <w:t>з</w:t>
      </w:r>
      <w:r w:rsidRPr="00CC058F">
        <w:rPr>
          <w:rFonts w:ascii="Times New Roman" w:hAnsi="Times New Roman" w:cs="Times New Roman"/>
          <w:sz w:val="28"/>
          <w:szCs w:val="28"/>
        </w:rPr>
        <w:t>аместитель председателя Комиссии по общественной безопасности, делам ветеранов, военнослужащих и членов их семей</w:t>
      </w:r>
    </w:p>
    <w:p w14:paraId="67A8B214" w14:textId="031399C0" w:rsidR="00CC058F" w:rsidRDefault="004E5D1B" w:rsidP="00CC058F">
      <w:pPr>
        <w:pStyle w:val="a3"/>
        <w:numPr>
          <w:ilvl w:val="0"/>
          <w:numId w:val="1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C058F">
        <w:rPr>
          <w:rFonts w:ascii="Times New Roman" w:hAnsi="Times New Roman" w:cs="Times New Roman"/>
          <w:sz w:val="28"/>
          <w:szCs w:val="28"/>
        </w:rPr>
        <w:t>Салимханов</w:t>
      </w:r>
      <w:proofErr w:type="spellEnd"/>
      <w:r w:rsidRPr="00CC05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058F">
        <w:rPr>
          <w:rFonts w:ascii="Times New Roman" w:hAnsi="Times New Roman" w:cs="Times New Roman"/>
          <w:sz w:val="28"/>
          <w:szCs w:val="28"/>
        </w:rPr>
        <w:t>Юкрудин</w:t>
      </w:r>
      <w:proofErr w:type="spellEnd"/>
      <w:r w:rsidRPr="00CC05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058F">
        <w:rPr>
          <w:rFonts w:ascii="Times New Roman" w:hAnsi="Times New Roman" w:cs="Times New Roman"/>
          <w:sz w:val="28"/>
          <w:szCs w:val="28"/>
        </w:rPr>
        <w:t>Байбулатович</w:t>
      </w:r>
      <w:proofErr w:type="spellEnd"/>
      <w:r w:rsidRPr="00CC058F">
        <w:rPr>
          <w:rFonts w:ascii="Times New Roman" w:hAnsi="Times New Roman" w:cs="Times New Roman"/>
          <w:sz w:val="28"/>
          <w:szCs w:val="28"/>
        </w:rPr>
        <w:t xml:space="preserve"> </w:t>
      </w:r>
      <w:r w:rsidR="002C0340" w:rsidRPr="00CC058F">
        <w:rPr>
          <w:rFonts w:ascii="Times New Roman" w:hAnsi="Times New Roman" w:cs="Times New Roman"/>
          <w:sz w:val="28"/>
          <w:szCs w:val="28"/>
        </w:rPr>
        <w:t>–</w:t>
      </w:r>
      <w:r w:rsidRPr="00CC058F">
        <w:rPr>
          <w:rFonts w:ascii="Times New Roman" w:hAnsi="Times New Roman" w:cs="Times New Roman"/>
          <w:sz w:val="28"/>
          <w:szCs w:val="28"/>
        </w:rPr>
        <w:t xml:space="preserve"> председатель Комиссии</w:t>
      </w:r>
      <w:r w:rsidR="00F91018">
        <w:rPr>
          <w:rFonts w:ascii="Times New Roman" w:hAnsi="Times New Roman" w:cs="Times New Roman"/>
          <w:sz w:val="28"/>
          <w:szCs w:val="28"/>
        </w:rPr>
        <w:t xml:space="preserve"> </w:t>
      </w:r>
      <w:r w:rsidRPr="00CC058F">
        <w:rPr>
          <w:rFonts w:ascii="Times New Roman" w:hAnsi="Times New Roman" w:cs="Times New Roman"/>
          <w:sz w:val="28"/>
          <w:szCs w:val="28"/>
        </w:rPr>
        <w:t xml:space="preserve">по экономической политике, вопросам развития АПК, поддержке малого и среднего предпринимательства, туризма и экологии  </w:t>
      </w:r>
    </w:p>
    <w:p w14:paraId="3AB0B989" w14:textId="285AE22E" w:rsidR="00CC058F" w:rsidRDefault="004E5D1B" w:rsidP="00B242DA">
      <w:pPr>
        <w:pStyle w:val="a3"/>
        <w:numPr>
          <w:ilvl w:val="0"/>
          <w:numId w:val="1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CC058F">
        <w:rPr>
          <w:rFonts w:ascii="Times New Roman" w:hAnsi="Times New Roman" w:cs="Times New Roman"/>
          <w:sz w:val="28"/>
          <w:szCs w:val="28"/>
        </w:rPr>
        <w:t xml:space="preserve">Магомедов Ислам </w:t>
      </w:r>
      <w:proofErr w:type="spellStart"/>
      <w:r w:rsidRPr="00CC058F">
        <w:rPr>
          <w:rFonts w:ascii="Times New Roman" w:hAnsi="Times New Roman" w:cs="Times New Roman"/>
          <w:sz w:val="28"/>
          <w:szCs w:val="28"/>
        </w:rPr>
        <w:t>Рамазанович</w:t>
      </w:r>
      <w:proofErr w:type="spellEnd"/>
      <w:r w:rsidRPr="00CC058F">
        <w:rPr>
          <w:rFonts w:ascii="Times New Roman" w:hAnsi="Times New Roman" w:cs="Times New Roman"/>
          <w:sz w:val="28"/>
          <w:szCs w:val="28"/>
        </w:rPr>
        <w:t xml:space="preserve"> </w:t>
      </w:r>
      <w:r w:rsidR="002C0340" w:rsidRPr="00CC058F">
        <w:rPr>
          <w:rFonts w:ascii="Times New Roman" w:hAnsi="Times New Roman" w:cs="Times New Roman"/>
          <w:sz w:val="28"/>
          <w:szCs w:val="28"/>
        </w:rPr>
        <w:t xml:space="preserve">– </w:t>
      </w:r>
      <w:r w:rsidRPr="00CC058F">
        <w:rPr>
          <w:rFonts w:ascii="Times New Roman" w:hAnsi="Times New Roman" w:cs="Times New Roman"/>
          <w:sz w:val="28"/>
          <w:szCs w:val="28"/>
        </w:rPr>
        <w:t xml:space="preserve">руководитель аппарата </w:t>
      </w:r>
      <w:r w:rsidR="00CC058F">
        <w:rPr>
          <w:rFonts w:ascii="Times New Roman" w:hAnsi="Times New Roman" w:cs="Times New Roman"/>
          <w:sz w:val="28"/>
          <w:szCs w:val="28"/>
        </w:rPr>
        <w:t>ОП</w:t>
      </w:r>
      <w:r w:rsidRPr="00CC058F">
        <w:rPr>
          <w:rFonts w:ascii="Times New Roman" w:hAnsi="Times New Roman" w:cs="Times New Roman"/>
          <w:sz w:val="28"/>
          <w:szCs w:val="28"/>
        </w:rPr>
        <w:t xml:space="preserve"> РД   </w:t>
      </w:r>
    </w:p>
    <w:p w14:paraId="5DEC0E08" w14:textId="293DECBA" w:rsidR="00F91018" w:rsidRPr="00F91018" w:rsidRDefault="00F91018" w:rsidP="00F91018">
      <w:pPr>
        <w:pStyle w:val="a3"/>
        <w:numPr>
          <w:ilvl w:val="0"/>
          <w:numId w:val="1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Ниналалов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Саид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Ахмедханович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к.ф.-м.н., доцент Дагестанского государственного университета, член Союза писателей России</w:t>
      </w:r>
    </w:p>
    <w:p w14:paraId="4AE532F5" w14:textId="0D57F3C1" w:rsidR="00121E44" w:rsidRPr="00CC058F" w:rsidRDefault="004E5D1B" w:rsidP="00CC058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58F">
        <w:rPr>
          <w:rFonts w:ascii="Times New Roman" w:hAnsi="Times New Roman" w:cs="Times New Roman"/>
          <w:i/>
          <w:iCs/>
          <w:sz w:val="28"/>
          <w:szCs w:val="28"/>
        </w:rPr>
        <w:t xml:space="preserve">Доклад утвержден к опубликованию по итогам пленарного заседания Общественной палаты Республики Дагестан VIII созыва от </w:t>
      </w:r>
      <w:r w:rsidR="00F91018">
        <w:rPr>
          <w:rFonts w:ascii="Times New Roman" w:hAnsi="Times New Roman" w:cs="Times New Roman"/>
          <w:i/>
          <w:iCs/>
          <w:sz w:val="28"/>
          <w:szCs w:val="28"/>
        </w:rPr>
        <w:t xml:space="preserve">12.02 2026 </w:t>
      </w:r>
      <w:r w:rsidRPr="00CC058F">
        <w:rPr>
          <w:rFonts w:ascii="Times New Roman" w:hAnsi="Times New Roman" w:cs="Times New Roman"/>
          <w:i/>
          <w:iCs/>
          <w:sz w:val="28"/>
          <w:szCs w:val="28"/>
        </w:rPr>
        <w:t>г.</w:t>
      </w:r>
    </w:p>
    <w:p w14:paraId="7B21CEE9" w14:textId="77777777" w:rsidR="00121E44" w:rsidRDefault="00121E44" w:rsidP="00B242DA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62CE3EB5" w14:textId="4F69F889" w:rsidR="00B242DA" w:rsidRDefault="004E5D1B" w:rsidP="00B242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2DA">
        <w:rPr>
          <w:rFonts w:ascii="Times New Roman" w:hAnsi="Times New Roman" w:cs="Times New Roman"/>
          <w:sz w:val="28"/>
          <w:szCs w:val="28"/>
        </w:rPr>
        <w:t xml:space="preserve">Доклад подготовлен в соответствии со статьей 21 </w:t>
      </w:r>
      <w:r w:rsidR="00B242DA" w:rsidRPr="00B242DA">
        <w:rPr>
          <w:rFonts w:ascii="Times New Roman" w:hAnsi="Times New Roman" w:cs="Times New Roman"/>
          <w:sz w:val="28"/>
          <w:szCs w:val="28"/>
        </w:rPr>
        <w:t xml:space="preserve">«Ежегодный доклад Общественной палаты» </w:t>
      </w:r>
      <w:r w:rsidRPr="00B242DA">
        <w:rPr>
          <w:rFonts w:ascii="Times New Roman" w:hAnsi="Times New Roman" w:cs="Times New Roman"/>
          <w:sz w:val="28"/>
          <w:szCs w:val="28"/>
        </w:rPr>
        <w:t>Закона Республики Дагестан «Об Общественной  палате Республики Дагестан» от 17 октября 2006г. № 48 (</w:t>
      </w:r>
      <w:r w:rsidR="00B242DA" w:rsidRPr="00B242DA">
        <w:rPr>
          <w:rFonts w:ascii="Times New Roman" w:hAnsi="Times New Roman" w:cs="Times New Roman"/>
          <w:sz w:val="28"/>
          <w:szCs w:val="28"/>
        </w:rPr>
        <w:t>в ред. Законов Республики Дагестан от 03.10.2007 N 43, от 06.07.2009 N 53, от 15.11.2011 N 65, от 30.12.2013 N 106, от 04.07.2014 N 63, от 11.11.2014 N 84, от 10.03.2017 N 13, от 08.06.2018 N 28, от 11.02.2021 N 4, от 07.04.2022 N 16, от 12.04.2023 N 24, от 02.02.2024 N 6, от 07.11.2025 N 84</w:t>
      </w:r>
      <w:r w:rsidRPr="00B242DA">
        <w:rPr>
          <w:rFonts w:ascii="Times New Roman" w:hAnsi="Times New Roman" w:cs="Times New Roman"/>
          <w:sz w:val="28"/>
          <w:szCs w:val="28"/>
        </w:rPr>
        <w:t xml:space="preserve">).  </w:t>
      </w:r>
    </w:p>
    <w:p w14:paraId="2F707F87" w14:textId="77777777" w:rsidR="006D529E" w:rsidRPr="00121E44" w:rsidRDefault="006D529E" w:rsidP="00B242DA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020E937D" w14:textId="77777777" w:rsidR="00B242DA" w:rsidRDefault="00B242DA" w:rsidP="004E5D1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8E3C522" w14:textId="7648745A" w:rsidR="0009360F" w:rsidRDefault="00B242DA" w:rsidP="00B242D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Hlk219652533"/>
      <w:r w:rsidRPr="00306486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14:paraId="632B58CC" w14:textId="77777777" w:rsidR="00B242DA" w:rsidRPr="00306486" w:rsidRDefault="00B242DA" w:rsidP="00B242D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DC88B3" w14:textId="46E9416E" w:rsidR="006D529E" w:rsidRPr="006D529E" w:rsidRDefault="006D529E" w:rsidP="006D529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529E">
        <w:rPr>
          <w:rFonts w:ascii="Times New Roman" w:hAnsi="Times New Roman" w:cs="Times New Roman"/>
          <w:sz w:val="28"/>
          <w:szCs w:val="28"/>
        </w:rPr>
        <w:t>Ежегодный доклад «О деятельности Общественной палаты Республики Дагестан и о состоянии гражданского общества в Республике Дагестан в 2025 году» (далее – Ежегодный доклад) подготовлен в соответствии с Конституцией Российской Федерации</w:t>
      </w:r>
      <w:r w:rsidR="00E91711">
        <w:rPr>
          <w:rFonts w:ascii="Times New Roman" w:hAnsi="Times New Roman" w:cs="Times New Roman"/>
          <w:sz w:val="28"/>
          <w:szCs w:val="28"/>
        </w:rPr>
        <w:t xml:space="preserve"> (далее – РФ)</w:t>
      </w:r>
      <w:r w:rsidRPr="006D529E">
        <w:rPr>
          <w:rFonts w:ascii="Times New Roman" w:hAnsi="Times New Roman" w:cs="Times New Roman"/>
          <w:sz w:val="28"/>
          <w:szCs w:val="28"/>
        </w:rPr>
        <w:t>, Конституцией Республики Дагестан</w:t>
      </w:r>
      <w:r w:rsidR="00E91711">
        <w:rPr>
          <w:rFonts w:ascii="Times New Roman" w:hAnsi="Times New Roman" w:cs="Times New Roman"/>
          <w:sz w:val="28"/>
          <w:szCs w:val="28"/>
        </w:rPr>
        <w:t xml:space="preserve"> (далее – РД)</w:t>
      </w:r>
      <w:r w:rsidRPr="006D529E">
        <w:rPr>
          <w:rFonts w:ascii="Times New Roman" w:hAnsi="Times New Roman" w:cs="Times New Roman"/>
          <w:sz w:val="28"/>
          <w:szCs w:val="28"/>
        </w:rPr>
        <w:t>, а также федеральным и республиканским законодательством, регулирующим участие граждан в управлении делами государства, деятельность институтов гражданского общества и осуществление общественного контроля. Правовую основу Ежегодного доклада составляют, в том числе, Федеральный закон от 21 июля 2014 года № 212-ФЗ «Об основах общественного контроля в Российской Федерации», Закон Р</w:t>
      </w:r>
      <w:r w:rsidR="00E91711">
        <w:rPr>
          <w:rFonts w:ascii="Times New Roman" w:hAnsi="Times New Roman" w:cs="Times New Roman"/>
          <w:sz w:val="28"/>
          <w:szCs w:val="28"/>
        </w:rPr>
        <w:t>Д</w:t>
      </w:r>
      <w:r w:rsidRPr="006D529E">
        <w:rPr>
          <w:rFonts w:ascii="Times New Roman" w:hAnsi="Times New Roman" w:cs="Times New Roman"/>
          <w:sz w:val="28"/>
          <w:szCs w:val="28"/>
        </w:rPr>
        <w:t xml:space="preserve"> от 17 октября 2006 года № 48 «Об Общественной палате </w:t>
      </w:r>
      <w:r w:rsidR="00E91711">
        <w:rPr>
          <w:rFonts w:ascii="Times New Roman" w:hAnsi="Times New Roman" w:cs="Times New Roman"/>
          <w:sz w:val="28"/>
          <w:szCs w:val="28"/>
        </w:rPr>
        <w:t>РД</w:t>
      </w:r>
      <w:r w:rsidRPr="006D529E">
        <w:rPr>
          <w:rFonts w:ascii="Times New Roman" w:hAnsi="Times New Roman" w:cs="Times New Roman"/>
          <w:sz w:val="28"/>
          <w:szCs w:val="28"/>
        </w:rPr>
        <w:t xml:space="preserve">» (статья 21), иные нормативные правовые акты </w:t>
      </w:r>
      <w:r w:rsidR="00E91711">
        <w:rPr>
          <w:rFonts w:ascii="Times New Roman" w:hAnsi="Times New Roman" w:cs="Times New Roman"/>
          <w:sz w:val="28"/>
          <w:szCs w:val="28"/>
        </w:rPr>
        <w:t>РД</w:t>
      </w:r>
      <w:r w:rsidRPr="006D529E">
        <w:rPr>
          <w:rFonts w:ascii="Times New Roman" w:hAnsi="Times New Roman" w:cs="Times New Roman"/>
          <w:sz w:val="28"/>
          <w:szCs w:val="28"/>
        </w:rPr>
        <w:t xml:space="preserve"> Дагестан и Регламент Общественной палаты Республики Дагестан (далее – ОП РД).</w:t>
      </w:r>
    </w:p>
    <w:p w14:paraId="1A74FEFD" w14:textId="3366D38E" w:rsidR="006D529E" w:rsidRPr="006D529E" w:rsidRDefault="006D529E" w:rsidP="006D529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529E">
        <w:rPr>
          <w:rFonts w:ascii="Times New Roman" w:hAnsi="Times New Roman" w:cs="Times New Roman"/>
          <w:sz w:val="28"/>
          <w:szCs w:val="28"/>
        </w:rPr>
        <w:t xml:space="preserve">Ежегодный доклад </w:t>
      </w:r>
      <w:proofErr w:type="gramStart"/>
      <w:r w:rsidRPr="006D529E">
        <w:rPr>
          <w:rFonts w:ascii="Times New Roman" w:hAnsi="Times New Roman" w:cs="Times New Roman"/>
          <w:sz w:val="28"/>
          <w:szCs w:val="28"/>
        </w:rPr>
        <w:t>—  не</w:t>
      </w:r>
      <w:proofErr w:type="gramEnd"/>
      <w:r w:rsidRPr="006D529E">
        <w:rPr>
          <w:rFonts w:ascii="Times New Roman" w:hAnsi="Times New Roman" w:cs="Times New Roman"/>
          <w:sz w:val="28"/>
          <w:szCs w:val="28"/>
        </w:rPr>
        <w:t xml:space="preserve"> только форма установленной отчётности, но и публичный разговор о том, как живёт, меняется и развивается гражданское общество республики. Он предназначен для открытого и объективного информирования жителей Дагестана о деятельности ОП РД, о состоянии и тенденциях развития гражданского общества, о ключевых общественных процессах, инициативах и запросах, формирующихся в социальной среде, требующих внимания органов публичной власти. Доклад призван способствовать укреплению доверия между обществом и государством, расширению участия граждан в обсуждении и решении вопросов социально-экономического и общественно-политического развития региона.</w:t>
      </w:r>
    </w:p>
    <w:p w14:paraId="15670016" w14:textId="77777777" w:rsidR="006D529E" w:rsidRPr="006D529E" w:rsidRDefault="006D529E" w:rsidP="006D529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529E">
        <w:rPr>
          <w:rFonts w:ascii="Times New Roman" w:hAnsi="Times New Roman" w:cs="Times New Roman"/>
          <w:sz w:val="28"/>
          <w:szCs w:val="28"/>
        </w:rPr>
        <w:t xml:space="preserve">В докладе подведены итоги работы ОП РД в 2025 году: представлены принятые решения, реализованные общественные инициативы, проекты и мероприятия, а также достигнутые результаты. Его аналитическая часть </w:t>
      </w:r>
      <w:r w:rsidRPr="006D529E">
        <w:rPr>
          <w:rFonts w:ascii="Times New Roman" w:hAnsi="Times New Roman" w:cs="Times New Roman"/>
          <w:sz w:val="28"/>
          <w:szCs w:val="28"/>
        </w:rPr>
        <w:lastRenderedPageBreak/>
        <w:t>позволяет не только зафиксировать проделанную работу, но и критически оценить её эффективность, выявить проблемные зоны, определить степень выполнения поставленных задач и сформулировать практические рекомендации по дальнейшей деятельности Общественной палаты.</w:t>
      </w:r>
    </w:p>
    <w:p w14:paraId="2B7B0D1B" w14:textId="4A559384" w:rsidR="006D529E" w:rsidRPr="006D529E" w:rsidRDefault="006D529E" w:rsidP="006D529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Pr="006D529E">
        <w:rPr>
          <w:rFonts w:ascii="Times New Roman" w:hAnsi="Times New Roman" w:cs="Times New Roman"/>
          <w:sz w:val="28"/>
          <w:szCs w:val="28"/>
        </w:rPr>
        <w:t>вля</w:t>
      </w:r>
      <w:r>
        <w:rPr>
          <w:rFonts w:ascii="Times New Roman" w:hAnsi="Times New Roman" w:cs="Times New Roman"/>
          <w:sz w:val="28"/>
          <w:szCs w:val="28"/>
        </w:rPr>
        <w:t>ясь</w:t>
      </w:r>
      <w:r w:rsidRPr="006D529E">
        <w:rPr>
          <w:rFonts w:ascii="Times New Roman" w:hAnsi="Times New Roman" w:cs="Times New Roman"/>
          <w:sz w:val="28"/>
          <w:szCs w:val="28"/>
        </w:rPr>
        <w:t xml:space="preserve"> установленной формой публичной отчётности ОП РД перед органами государственной власти и обществом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D529E">
        <w:rPr>
          <w:rFonts w:ascii="Times New Roman" w:hAnsi="Times New Roman" w:cs="Times New Roman"/>
          <w:sz w:val="28"/>
          <w:szCs w:val="28"/>
        </w:rPr>
        <w:t xml:space="preserve"> Ежегодный доклад выполняет важную общественную функцию и служит действенным инструментом устойчивой обратной связи между гражданским обществом и органами публичной власти. В нём представлены результаты общественного контроля, экспертные оценки и предложения, касающиеся социально-экономического и общественно-политического развития РД, а также инициативы граждан, некоммерческих организаций (далее – НКО) и общественных объединений. Тем самым доклад способствует учёту общественного мнения при подготовке и реализации управленческих решений на республиканском и муниципальном уровнях.</w:t>
      </w:r>
    </w:p>
    <w:p w14:paraId="2AB298BB" w14:textId="77777777" w:rsidR="006D529E" w:rsidRPr="006D529E" w:rsidRDefault="006D529E" w:rsidP="006D529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529E">
        <w:rPr>
          <w:rFonts w:ascii="Times New Roman" w:hAnsi="Times New Roman" w:cs="Times New Roman"/>
          <w:sz w:val="28"/>
          <w:szCs w:val="28"/>
        </w:rPr>
        <w:t>Выводы и рекомендации, содержащиеся в докладе, используются при формировании приоритетов деятельности ОП РД на последующий период, обеспечивая преемственность, системность и целенаправленность её работы.</w:t>
      </w:r>
    </w:p>
    <w:p w14:paraId="209A0232" w14:textId="6AE042C9" w:rsidR="006D529E" w:rsidRPr="006D529E" w:rsidRDefault="006D529E" w:rsidP="006D529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529E">
        <w:rPr>
          <w:rFonts w:ascii="Times New Roman" w:hAnsi="Times New Roman" w:cs="Times New Roman"/>
          <w:sz w:val="28"/>
          <w:szCs w:val="28"/>
        </w:rPr>
        <w:t xml:space="preserve">Доклад подготовлен рабочей группой, сформированной Советом ОП РД, обсуждён в ходе открытой дискуссии и утверждён к публикации по итогам пленарного заседания ОП РД VIII созыва </w:t>
      </w:r>
      <w:r w:rsidR="00E91711">
        <w:rPr>
          <w:rFonts w:ascii="Times New Roman" w:hAnsi="Times New Roman" w:cs="Times New Roman"/>
          <w:sz w:val="28"/>
          <w:szCs w:val="28"/>
        </w:rPr>
        <w:t xml:space="preserve">12 </w:t>
      </w:r>
      <w:r w:rsidRPr="006D529E">
        <w:rPr>
          <w:rFonts w:ascii="Times New Roman" w:hAnsi="Times New Roman" w:cs="Times New Roman"/>
          <w:sz w:val="28"/>
          <w:szCs w:val="28"/>
        </w:rPr>
        <w:t>февраля 2026 года.</w:t>
      </w:r>
    </w:p>
    <w:p w14:paraId="3DE144D3" w14:textId="77777777" w:rsidR="006D529E" w:rsidRPr="006D529E" w:rsidRDefault="006D529E" w:rsidP="006D529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529E">
        <w:rPr>
          <w:rFonts w:ascii="Times New Roman" w:hAnsi="Times New Roman" w:cs="Times New Roman"/>
          <w:sz w:val="28"/>
          <w:szCs w:val="28"/>
        </w:rPr>
        <w:t>Основной целью деятельности ОП РД является содействие развитию гражданского общества в РД, укреплению механизмов общественного контроля и общественного участия, а также формированию устойчивого и конструктивного взаимодействия между институтами гражданского общества, органами государственной власти и органами местного самоуправления.</w:t>
      </w:r>
    </w:p>
    <w:p w14:paraId="34801714" w14:textId="77777777" w:rsidR="006D529E" w:rsidRPr="006D529E" w:rsidRDefault="006D529E" w:rsidP="006D529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529E">
        <w:rPr>
          <w:rFonts w:ascii="Times New Roman" w:hAnsi="Times New Roman" w:cs="Times New Roman"/>
          <w:sz w:val="28"/>
          <w:szCs w:val="28"/>
        </w:rPr>
        <w:t>В 2025 году деятельность ОП РД осуществлялась в условиях сложной социально-экономической и общественно-политической обстановки, а также сохраняющегося внешнеполитического давления. Существенное влияние на состояние гражданского общества оказывали проведение специальной военной операции (далее – СВО) и связанные с ней социальные, гуманитарные и информационные вызовы.</w:t>
      </w:r>
    </w:p>
    <w:p w14:paraId="31021A41" w14:textId="77777777" w:rsidR="006D529E" w:rsidRPr="006D529E" w:rsidRDefault="006D529E" w:rsidP="006D529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529E">
        <w:rPr>
          <w:rFonts w:ascii="Times New Roman" w:hAnsi="Times New Roman" w:cs="Times New Roman"/>
          <w:sz w:val="28"/>
          <w:szCs w:val="28"/>
        </w:rPr>
        <w:t xml:space="preserve">К числу ключевых вызовов года относились: высокий общественный запрос на прозрачность, подотчётность и результативность деятельности органов государственной власти и органов местного самоуправления, необходимость расширения реального участия граждан в обсуждении и принятии управленческих решений, а также задачи общественной консолидации и поддержания социальной устойчивости. Особую значимость </w:t>
      </w:r>
      <w:r w:rsidRPr="006D529E">
        <w:rPr>
          <w:rFonts w:ascii="Times New Roman" w:hAnsi="Times New Roman" w:cs="Times New Roman"/>
          <w:sz w:val="28"/>
          <w:szCs w:val="28"/>
        </w:rPr>
        <w:lastRenderedPageBreak/>
        <w:t>приобрели вопросы поддержки участников СВО и членов их семей, реализации мер социальной защиты, обеспечения доступности и качества медицинской помощи, образования и занятости населения. Существенным фактором риска оставалось распространение недостоверной и деструктивной информации, способной негативно влиять на общественное согласие и уровень доверия к институтам публичной власти.</w:t>
      </w:r>
    </w:p>
    <w:p w14:paraId="38B60E19" w14:textId="14171E7B" w:rsidR="006D529E" w:rsidRPr="006D529E" w:rsidRDefault="006D529E" w:rsidP="006D529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529E">
        <w:rPr>
          <w:rFonts w:ascii="Times New Roman" w:hAnsi="Times New Roman" w:cs="Times New Roman"/>
          <w:sz w:val="28"/>
          <w:szCs w:val="28"/>
        </w:rPr>
        <w:t xml:space="preserve">С учётом обозначенных условий и вызовов приоритетами деятельности ОП РД в 2025 году стали развитие и совершенствование механизмов общественного контроля в социально значимых сферах, </w:t>
      </w:r>
      <w:r w:rsidR="0054640F" w:rsidRPr="0054640F">
        <w:rPr>
          <w:rFonts w:ascii="Times New Roman" w:hAnsi="Times New Roman" w:cs="Times New Roman"/>
          <w:sz w:val="28"/>
          <w:szCs w:val="28"/>
        </w:rPr>
        <w:t>защит</w:t>
      </w:r>
      <w:r w:rsidR="0054640F">
        <w:rPr>
          <w:rFonts w:ascii="Times New Roman" w:hAnsi="Times New Roman" w:cs="Times New Roman"/>
          <w:sz w:val="28"/>
          <w:szCs w:val="28"/>
        </w:rPr>
        <w:t>а</w:t>
      </w:r>
      <w:r w:rsidR="0054640F" w:rsidRPr="0054640F">
        <w:rPr>
          <w:rFonts w:ascii="Times New Roman" w:hAnsi="Times New Roman" w:cs="Times New Roman"/>
          <w:sz w:val="28"/>
          <w:szCs w:val="28"/>
        </w:rPr>
        <w:t xml:space="preserve"> прав и свобод граждан</w:t>
      </w:r>
      <w:r w:rsidR="0054640F">
        <w:rPr>
          <w:rFonts w:ascii="Times New Roman" w:hAnsi="Times New Roman" w:cs="Times New Roman"/>
          <w:sz w:val="28"/>
          <w:szCs w:val="28"/>
        </w:rPr>
        <w:t xml:space="preserve">, </w:t>
      </w:r>
      <w:r w:rsidRPr="006D529E">
        <w:rPr>
          <w:rFonts w:ascii="Times New Roman" w:hAnsi="Times New Roman" w:cs="Times New Roman"/>
          <w:sz w:val="28"/>
          <w:szCs w:val="28"/>
        </w:rPr>
        <w:t xml:space="preserve">расширение форм общественного участия и обратной связи, поддержка </w:t>
      </w:r>
      <w:r w:rsidR="0054640F">
        <w:rPr>
          <w:rFonts w:ascii="Times New Roman" w:hAnsi="Times New Roman" w:cs="Times New Roman"/>
          <w:sz w:val="28"/>
          <w:szCs w:val="28"/>
        </w:rPr>
        <w:t xml:space="preserve">некоммерческого сектора, </w:t>
      </w:r>
      <w:r w:rsidRPr="006D529E">
        <w:rPr>
          <w:rFonts w:ascii="Times New Roman" w:hAnsi="Times New Roman" w:cs="Times New Roman"/>
          <w:sz w:val="28"/>
          <w:szCs w:val="28"/>
        </w:rPr>
        <w:t>гражданских инициатив</w:t>
      </w:r>
      <w:r w:rsidR="0054640F" w:rsidRPr="0054640F">
        <w:t xml:space="preserve"> </w:t>
      </w:r>
      <w:r w:rsidR="0054640F" w:rsidRPr="0054640F">
        <w:rPr>
          <w:rFonts w:ascii="Times New Roman" w:hAnsi="Times New Roman" w:cs="Times New Roman"/>
          <w:sz w:val="28"/>
          <w:szCs w:val="28"/>
        </w:rPr>
        <w:t>и социально значимых проектов</w:t>
      </w:r>
      <w:r w:rsidRPr="006D529E">
        <w:rPr>
          <w:rFonts w:ascii="Times New Roman" w:hAnsi="Times New Roman" w:cs="Times New Roman"/>
          <w:sz w:val="28"/>
          <w:szCs w:val="28"/>
        </w:rPr>
        <w:t>, содействие общественному согласию и социальной устойчивости,</w:t>
      </w:r>
      <w:r w:rsidR="0054640F">
        <w:rPr>
          <w:rFonts w:ascii="Times New Roman" w:hAnsi="Times New Roman" w:cs="Times New Roman"/>
          <w:sz w:val="28"/>
          <w:szCs w:val="28"/>
        </w:rPr>
        <w:t xml:space="preserve"> </w:t>
      </w:r>
      <w:r w:rsidRPr="006D529E">
        <w:rPr>
          <w:rFonts w:ascii="Times New Roman" w:hAnsi="Times New Roman" w:cs="Times New Roman"/>
          <w:sz w:val="28"/>
          <w:szCs w:val="28"/>
        </w:rPr>
        <w:t>экспертно-аналитическое сопровождение решений органов публичной власти</w:t>
      </w:r>
      <w:r w:rsidR="0054640F" w:rsidRPr="0054640F">
        <w:rPr>
          <w:rFonts w:ascii="Times New Roman" w:hAnsi="Times New Roman" w:cs="Times New Roman"/>
          <w:sz w:val="28"/>
          <w:szCs w:val="28"/>
        </w:rPr>
        <w:t>, мониторинг качества и доступности государственных и муниципальных услуг, прежде всего в социально значимых сферах.</w:t>
      </w:r>
    </w:p>
    <w:p w14:paraId="3B47B0CB" w14:textId="174FF31A" w:rsidR="006D529E" w:rsidRDefault="006D529E" w:rsidP="006D529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529E">
        <w:rPr>
          <w:rFonts w:ascii="Times New Roman" w:hAnsi="Times New Roman" w:cs="Times New Roman"/>
          <w:sz w:val="28"/>
          <w:szCs w:val="28"/>
        </w:rPr>
        <w:t xml:space="preserve">Особое внимание уделялось поддержке деятельности НКО, волонтёрских и инициативных групп, развитию социального партнёрства, оказанию методической и информационной помощи муниципальным общественным палатам </w:t>
      </w:r>
      <w:r w:rsidR="0054640F">
        <w:rPr>
          <w:rFonts w:ascii="Times New Roman" w:hAnsi="Times New Roman" w:cs="Times New Roman"/>
          <w:sz w:val="28"/>
          <w:szCs w:val="28"/>
        </w:rPr>
        <w:t xml:space="preserve">(далее – ОП) </w:t>
      </w:r>
      <w:r w:rsidRPr="006D529E">
        <w:rPr>
          <w:rFonts w:ascii="Times New Roman" w:hAnsi="Times New Roman" w:cs="Times New Roman"/>
          <w:sz w:val="28"/>
          <w:szCs w:val="28"/>
        </w:rPr>
        <w:t xml:space="preserve">и общественным советам </w:t>
      </w:r>
      <w:r w:rsidR="0054640F">
        <w:rPr>
          <w:rFonts w:ascii="Times New Roman" w:hAnsi="Times New Roman" w:cs="Times New Roman"/>
          <w:sz w:val="28"/>
          <w:szCs w:val="28"/>
        </w:rPr>
        <w:t xml:space="preserve">(далее – ОС) </w:t>
      </w:r>
      <w:r w:rsidRPr="006D529E">
        <w:rPr>
          <w:rFonts w:ascii="Times New Roman" w:hAnsi="Times New Roman" w:cs="Times New Roman"/>
          <w:sz w:val="28"/>
          <w:szCs w:val="28"/>
        </w:rPr>
        <w:t>при органах власти. Важным направлением оставалось взаимодействие со средствами массовой информации (далее – СМИ), обсуждение вопросов свободы слова и законных форм распространения информации.</w:t>
      </w:r>
    </w:p>
    <w:p w14:paraId="62B6C59E" w14:textId="48354036" w:rsidR="00E91711" w:rsidRPr="006D529E" w:rsidRDefault="00E91711" w:rsidP="006D529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1711">
        <w:rPr>
          <w:rFonts w:ascii="Times New Roman" w:hAnsi="Times New Roman" w:cs="Times New Roman"/>
          <w:sz w:val="28"/>
          <w:szCs w:val="28"/>
        </w:rPr>
        <w:t xml:space="preserve">2025 год стал для гражданского общества Дагестана периодом проверки на прочность. </w:t>
      </w:r>
      <w:r>
        <w:rPr>
          <w:rFonts w:ascii="Times New Roman" w:hAnsi="Times New Roman" w:cs="Times New Roman"/>
          <w:sz w:val="28"/>
          <w:szCs w:val="28"/>
        </w:rPr>
        <w:t>ОП РД</w:t>
      </w:r>
      <w:r w:rsidRPr="00E91711">
        <w:rPr>
          <w:rFonts w:ascii="Times New Roman" w:hAnsi="Times New Roman" w:cs="Times New Roman"/>
          <w:sz w:val="28"/>
          <w:szCs w:val="28"/>
        </w:rPr>
        <w:t xml:space="preserve"> ответила на этот вызов, сместив фокус с дискуссий на практические действия, доказав, что институты гражданского общества способны не только ставить острые вопросы, но и добиваться конкретных решений</w:t>
      </w:r>
    </w:p>
    <w:p w14:paraId="4856422C" w14:textId="77777777" w:rsidR="006D529E" w:rsidRPr="006D529E" w:rsidRDefault="006D529E" w:rsidP="006D529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529E">
        <w:rPr>
          <w:rFonts w:ascii="Times New Roman" w:hAnsi="Times New Roman" w:cs="Times New Roman"/>
          <w:sz w:val="28"/>
          <w:szCs w:val="28"/>
        </w:rPr>
        <w:t xml:space="preserve">Ежегодный доклад представляет собой экспертно-аналитический документ, отражающий состояние и динамику развития институтов гражданского общества в РД, их взаимодействие с органами государственной власти, органами местного самоуправления, бизнес-сообществом и другими региональными </w:t>
      </w:r>
      <w:proofErr w:type="spellStart"/>
      <w:r w:rsidRPr="006D529E">
        <w:rPr>
          <w:rFonts w:ascii="Times New Roman" w:hAnsi="Times New Roman" w:cs="Times New Roman"/>
          <w:sz w:val="28"/>
          <w:szCs w:val="28"/>
        </w:rPr>
        <w:t>акторами</w:t>
      </w:r>
      <w:proofErr w:type="spellEnd"/>
      <w:r w:rsidRPr="006D529E">
        <w:rPr>
          <w:rFonts w:ascii="Times New Roman" w:hAnsi="Times New Roman" w:cs="Times New Roman"/>
          <w:sz w:val="28"/>
          <w:szCs w:val="28"/>
        </w:rPr>
        <w:t>.</w:t>
      </w:r>
    </w:p>
    <w:p w14:paraId="30357770" w14:textId="77777777" w:rsidR="006D529E" w:rsidRPr="006D529E" w:rsidRDefault="006D529E" w:rsidP="006D529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529E">
        <w:rPr>
          <w:rFonts w:ascii="Times New Roman" w:hAnsi="Times New Roman" w:cs="Times New Roman"/>
          <w:sz w:val="28"/>
          <w:szCs w:val="28"/>
        </w:rPr>
        <w:t>Доклад состоит из трёх разделов и включает анализ деятельности ОП РД в 2025 году, оценку состояния гражданского общества в республике, а также информацию о работе Координационного совета НКО РД (далее – КС НКО РД), Общественной наблюдательной комиссии (далее – ОНК) и Общественного регионального штаба по наблюдению за выборами в РД.</w:t>
      </w:r>
    </w:p>
    <w:p w14:paraId="464D46A7" w14:textId="690A14CE" w:rsidR="00804B40" w:rsidRDefault="00804B40" w:rsidP="00B242D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bookmarkEnd w:id="3"/>
    <w:p w14:paraId="35CCACDC" w14:textId="5008FCF4" w:rsidR="00804B40" w:rsidRDefault="00804B40" w:rsidP="00C46FF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3DCF9DB" w14:textId="77777777" w:rsidR="006D529E" w:rsidRDefault="006D529E" w:rsidP="00C46FF2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7AB413" w14:textId="2CF8E83C" w:rsidR="00C46FF2" w:rsidRPr="00CF048E" w:rsidRDefault="0009360F" w:rsidP="0015315C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F048E">
        <w:rPr>
          <w:rFonts w:ascii="Times New Roman" w:hAnsi="Times New Roman" w:cs="Times New Roman"/>
          <w:b/>
          <w:bCs/>
          <w:sz w:val="28"/>
          <w:szCs w:val="28"/>
        </w:rPr>
        <w:t>1. О деятельности Общественной палаты Республики Дагестан за 2025 г</w:t>
      </w:r>
      <w:r w:rsidR="00843D7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F80C912" w14:textId="77777777" w:rsidR="006672C3" w:rsidRDefault="006672C3" w:rsidP="006672C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72C3">
        <w:rPr>
          <w:rFonts w:ascii="Times New Roman" w:hAnsi="Times New Roman" w:cs="Times New Roman"/>
          <w:sz w:val="28"/>
          <w:szCs w:val="28"/>
        </w:rPr>
        <w:t>2025 год стал для ОП РД периодом высокой активности и практической результативности. Работа палаты была сосредоточена не только на участии в общественных и протокольных мероприятиях, но прежде всего на решении конкретных задач, напрямую затрагивающих интересы жителей республики. Члены ОП РД продемонстрировали устойчивую вовлечённость в общественно-политические процессы в РД и способность оперативно реагировать на запросы общества.</w:t>
      </w:r>
    </w:p>
    <w:p w14:paraId="7A5EBE98" w14:textId="0B365AB5" w:rsidR="006672C3" w:rsidRPr="006672C3" w:rsidRDefault="006672C3" w:rsidP="006672C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72C3">
        <w:rPr>
          <w:rFonts w:ascii="Times New Roman" w:hAnsi="Times New Roman" w:cs="Times New Roman"/>
          <w:sz w:val="28"/>
          <w:szCs w:val="28"/>
        </w:rPr>
        <w:t xml:space="preserve">В течение года ОП РД последовательно реализовывала свои ключевые функции, обеспечивая общественный контроль за деятельностью органов государственной власти, органов местного самоуправления, коммунальных и социальных служб. Существенное внимание уделялось рассмотрению резонансных и социально значимых ситуаций, требующих публичной оценки и выработки взвешенных рекомендаций.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672C3">
        <w:rPr>
          <w:rFonts w:ascii="Times New Roman" w:hAnsi="Times New Roman" w:cs="Times New Roman"/>
          <w:sz w:val="28"/>
          <w:szCs w:val="28"/>
        </w:rPr>
        <w:t>роводились общественные слушания, выездные проверки, круглые столы и экспертные обсуждения, позволившие не только обозначить проблемные вопросы, но и предложить практические пути их решения.</w:t>
      </w:r>
    </w:p>
    <w:p w14:paraId="1FC2BE70" w14:textId="43B50B26" w:rsidR="006672C3" w:rsidRPr="00DC73B9" w:rsidRDefault="006672C3" w:rsidP="006672C3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EE0000"/>
          <w:sz w:val="28"/>
          <w:szCs w:val="28"/>
        </w:rPr>
      </w:pPr>
      <w:r w:rsidRPr="006672C3">
        <w:rPr>
          <w:rFonts w:ascii="Times New Roman" w:hAnsi="Times New Roman" w:cs="Times New Roman"/>
          <w:sz w:val="28"/>
          <w:szCs w:val="28"/>
        </w:rPr>
        <w:t xml:space="preserve">Важным результатом 2025 года стало укрепление взаимодействия ОП РД с органами исполнительной власти и муниципальными образованиями. Налажено и расширено рабочее сотрудничество с Центром управления регионом (далее – ЦУР) РД, Министерством образования и науки РД, Министерством здравоохранения РД, Министерством по национальной политике и делам религий РД, а также с администрациями муниципальных образований (далее – МО). Такое взаимодействие позволило повысить оперативность рассмотрения обращений граждан, улучшить координацию действий и обеспечить </w:t>
      </w:r>
      <w:r w:rsidRPr="0054640F">
        <w:rPr>
          <w:rFonts w:ascii="Times New Roman" w:hAnsi="Times New Roman" w:cs="Times New Roman"/>
          <w:sz w:val="28"/>
          <w:szCs w:val="28"/>
        </w:rPr>
        <w:t>более полн</w:t>
      </w:r>
      <w:r w:rsidR="0054640F" w:rsidRPr="0054640F">
        <w:rPr>
          <w:rFonts w:ascii="Times New Roman" w:hAnsi="Times New Roman" w:cs="Times New Roman"/>
          <w:sz w:val="28"/>
          <w:szCs w:val="28"/>
        </w:rPr>
        <w:t>ый</w:t>
      </w:r>
      <w:r w:rsidRPr="0054640F">
        <w:rPr>
          <w:rFonts w:ascii="Times New Roman" w:hAnsi="Times New Roman" w:cs="Times New Roman"/>
          <w:sz w:val="28"/>
          <w:szCs w:val="28"/>
        </w:rPr>
        <w:t xml:space="preserve"> учёт общественного мнения при принятии управленческих решений.</w:t>
      </w:r>
    </w:p>
    <w:p w14:paraId="0D1093DA" w14:textId="36011A1E" w:rsidR="006672C3" w:rsidRPr="006672C3" w:rsidRDefault="006672C3" w:rsidP="006672C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72C3">
        <w:rPr>
          <w:rFonts w:ascii="Times New Roman" w:hAnsi="Times New Roman" w:cs="Times New Roman"/>
          <w:sz w:val="28"/>
          <w:szCs w:val="28"/>
        </w:rPr>
        <w:t>Общественная палата активно участвовала в нормотворческом процессе. Члены ОП РД на системной основе принимали участие в работе комитетов Народного Собрания РД</w:t>
      </w:r>
      <w:r w:rsidR="00F534EA">
        <w:rPr>
          <w:rFonts w:ascii="Times New Roman" w:hAnsi="Times New Roman" w:cs="Times New Roman"/>
          <w:sz w:val="28"/>
          <w:szCs w:val="28"/>
        </w:rPr>
        <w:t xml:space="preserve"> (далее – НС РД)</w:t>
      </w:r>
      <w:r w:rsidRPr="006672C3">
        <w:rPr>
          <w:rFonts w:ascii="Times New Roman" w:hAnsi="Times New Roman" w:cs="Times New Roman"/>
          <w:sz w:val="28"/>
          <w:szCs w:val="28"/>
        </w:rPr>
        <w:t>, обсуждении и экспертной оценке проектов законов и иных нормативных правовых актов. Значимым элементом работы стало развитие прямых каналов коммуникации с населением, в том числе через социальные сети, что позволило расширить охват общественного диалога и оперативно реагировать на актуальные запросы граждан.</w:t>
      </w:r>
    </w:p>
    <w:p w14:paraId="6023600C" w14:textId="6AAE9D24" w:rsidR="006672C3" w:rsidRPr="006672C3" w:rsidRDefault="006672C3" w:rsidP="006672C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72C3">
        <w:rPr>
          <w:rFonts w:ascii="Times New Roman" w:hAnsi="Times New Roman" w:cs="Times New Roman"/>
          <w:sz w:val="28"/>
          <w:szCs w:val="28"/>
        </w:rPr>
        <w:t>Одним из наиболее ощутимых результатов деятельности ОП РД в 2025 году стала масштабная консультативная работа. В рамках деятельности комиссий было проведено более 1000 консультаций для жителей республики по вопросам</w:t>
      </w:r>
      <w:r w:rsidRPr="0054640F">
        <w:rPr>
          <w:rFonts w:ascii="Times New Roman" w:hAnsi="Times New Roman" w:cs="Times New Roman"/>
          <w:sz w:val="28"/>
          <w:szCs w:val="28"/>
        </w:rPr>
        <w:t xml:space="preserve"> социальной поддержки, медицинского обслуживания и другим </w:t>
      </w:r>
      <w:r w:rsidRPr="0054640F">
        <w:rPr>
          <w:rFonts w:ascii="Times New Roman" w:hAnsi="Times New Roman" w:cs="Times New Roman"/>
          <w:sz w:val="28"/>
          <w:szCs w:val="28"/>
        </w:rPr>
        <w:lastRenderedPageBreak/>
        <w:t>социально значимым темам.</w:t>
      </w:r>
      <w:r w:rsidRPr="00DC73B9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r w:rsidRPr="006672C3">
        <w:rPr>
          <w:rFonts w:ascii="Times New Roman" w:hAnsi="Times New Roman" w:cs="Times New Roman"/>
          <w:sz w:val="28"/>
          <w:szCs w:val="28"/>
        </w:rPr>
        <w:t>По итогам рассмотрения обращений формировались адресные рекомендации и предложения, направляемые в профильные органы власти и организации, что способствовало практическому решению конкретных проблем граждан.</w:t>
      </w:r>
    </w:p>
    <w:p w14:paraId="48288646" w14:textId="12C8B1EA" w:rsidR="006672C3" w:rsidRPr="006672C3" w:rsidRDefault="006672C3" w:rsidP="006672C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72C3">
        <w:rPr>
          <w:rFonts w:ascii="Times New Roman" w:hAnsi="Times New Roman" w:cs="Times New Roman"/>
          <w:sz w:val="28"/>
          <w:szCs w:val="28"/>
        </w:rPr>
        <w:t xml:space="preserve">Эффективность работы ОП РД получила подтверждение и на федеральном уровне. По итогам рейтинга «Регион-НКО» за 2025 год, подготовленного Общественной палатой Российской Федерации (далее – ОП РФ) совместно с агентством «РАЭКС-Аналитика», </w:t>
      </w:r>
      <w:r>
        <w:rPr>
          <w:rFonts w:ascii="Times New Roman" w:hAnsi="Times New Roman" w:cs="Times New Roman"/>
          <w:sz w:val="28"/>
          <w:szCs w:val="28"/>
        </w:rPr>
        <w:t>ОП РД</w:t>
      </w:r>
      <w:r w:rsidRPr="006672C3">
        <w:rPr>
          <w:rFonts w:ascii="Times New Roman" w:hAnsi="Times New Roman" w:cs="Times New Roman"/>
          <w:sz w:val="28"/>
          <w:szCs w:val="28"/>
        </w:rPr>
        <w:t xml:space="preserve"> вошла в десятку лидеров среди </w:t>
      </w:r>
      <w:r>
        <w:rPr>
          <w:rFonts w:ascii="Times New Roman" w:hAnsi="Times New Roman" w:cs="Times New Roman"/>
          <w:sz w:val="28"/>
          <w:szCs w:val="28"/>
        </w:rPr>
        <w:t>ОП</w:t>
      </w:r>
      <w:r w:rsidRPr="006672C3">
        <w:rPr>
          <w:rFonts w:ascii="Times New Roman" w:hAnsi="Times New Roman" w:cs="Times New Roman"/>
          <w:sz w:val="28"/>
          <w:szCs w:val="28"/>
        </w:rPr>
        <w:t xml:space="preserve"> субъектов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6672C3">
        <w:rPr>
          <w:rFonts w:ascii="Times New Roman" w:hAnsi="Times New Roman" w:cs="Times New Roman"/>
          <w:sz w:val="28"/>
          <w:szCs w:val="28"/>
        </w:rPr>
        <w:t xml:space="preserve"> по показателям нормотворческой активности и медиаактивности. В целом ОП РД была отнесена к числу палат, демонстрирующих стабильный и устойчивый уровень эффективности.</w:t>
      </w:r>
    </w:p>
    <w:p w14:paraId="55B40412" w14:textId="77777777" w:rsidR="006672C3" w:rsidRPr="006672C3" w:rsidRDefault="006672C3" w:rsidP="006672C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72C3">
        <w:rPr>
          <w:rFonts w:ascii="Times New Roman" w:hAnsi="Times New Roman" w:cs="Times New Roman"/>
          <w:sz w:val="28"/>
          <w:szCs w:val="28"/>
        </w:rPr>
        <w:t xml:space="preserve">Работа ОП РД в отчётном году осуществлялась в рамках установленных форм: </w:t>
      </w:r>
      <w:r w:rsidRPr="0054640F">
        <w:rPr>
          <w:rFonts w:ascii="Times New Roman" w:hAnsi="Times New Roman" w:cs="Times New Roman"/>
          <w:sz w:val="28"/>
          <w:szCs w:val="28"/>
        </w:rPr>
        <w:t xml:space="preserve">проводились пленарные заседания, заседания Совета, комиссий и рабочих групп. Пленарные заседания проводились не реже двух раз в год, при необходимости по решению Совета созывались внеочередные </w:t>
      </w:r>
      <w:r w:rsidRPr="006672C3">
        <w:rPr>
          <w:rFonts w:ascii="Times New Roman" w:hAnsi="Times New Roman" w:cs="Times New Roman"/>
          <w:sz w:val="28"/>
          <w:szCs w:val="28"/>
        </w:rPr>
        <w:t>заседания, что обеспечивало гибкость и оперативность реагирования на актуальные общественные вопросы.</w:t>
      </w:r>
    </w:p>
    <w:p w14:paraId="27938CBD" w14:textId="7B915D68" w:rsidR="007E0489" w:rsidRDefault="006672C3" w:rsidP="006672C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72C3">
        <w:rPr>
          <w:rFonts w:ascii="Times New Roman" w:hAnsi="Times New Roman" w:cs="Times New Roman"/>
          <w:sz w:val="28"/>
          <w:szCs w:val="28"/>
        </w:rPr>
        <w:t xml:space="preserve">В 2025 году комиссиями ОП РД было организовано и проведено более 100 мероприятий — круглых столов, общественных слушаний, конференций, благотворительных акций и иных форм общественной активности. Эти мероприятия были направлены на поддержку участников </w:t>
      </w:r>
      <w:r w:rsidR="00C37E05">
        <w:rPr>
          <w:rFonts w:ascii="Times New Roman" w:hAnsi="Times New Roman" w:cs="Times New Roman"/>
          <w:sz w:val="28"/>
          <w:szCs w:val="28"/>
        </w:rPr>
        <w:t>СВО</w:t>
      </w:r>
      <w:r w:rsidRPr="006672C3">
        <w:rPr>
          <w:rFonts w:ascii="Times New Roman" w:hAnsi="Times New Roman" w:cs="Times New Roman"/>
          <w:sz w:val="28"/>
          <w:szCs w:val="28"/>
        </w:rPr>
        <w:t xml:space="preserve"> и членов их семей, помощь малоимущим гражданам, сохранение этноконфессионального согласия и гражданского мира, защиту прав потребителей, обеспечение энергетической, экологической и общественной безопасности, повышение эффективности реализации национальных целей развития, а также духовно-нравственное и патриотическое воспитание молодёжи и формирование бережного отношения к исторической памяти.</w:t>
      </w:r>
    </w:p>
    <w:p w14:paraId="77C73FDD" w14:textId="77777777" w:rsidR="006672C3" w:rsidRDefault="006672C3" w:rsidP="006672C3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5219F39" w14:textId="1F6D9600" w:rsidR="007E0489" w:rsidRPr="007E0489" w:rsidRDefault="007E0489" w:rsidP="007E0489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939E5">
        <w:rPr>
          <w:rFonts w:ascii="Times New Roman" w:hAnsi="Times New Roman" w:cs="Times New Roman"/>
          <w:b/>
          <w:bCs/>
          <w:sz w:val="28"/>
          <w:szCs w:val="28"/>
        </w:rPr>
        <w:t>1.1.</w:t>
      </w:r>
      <w:r w:rsidRPr="000939E5">
        <w:rPr>
          <w:rFonts w:ascii="Times New Roman" w:hAnsi="Times New Roman" w:cs="Times New Roman"/>
          <w:b/>
          <w:bCs/>
          <w:sz w:val="28"/>
          <w:szCs w:val="28"/>
        </w:rPr>
        <w:tab/>
        <w:t>Состав и структура ОП РД</w:t>
      </w:r>
    </w:p>
    <w:p w14:paraId="51C7F1A8" w14:textId="4D48B27E" w:rsidR="007E0489" w:rsidRDefault="007E0489" w:rsidP="007E0489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количество членов ОП РД 4</w:t>
      </w:r>
      <w:r w:rsidR="0008548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, в том числе 32 (7</w:t>
      </w:r>
      <w:r w:rsidR="0008548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%) – мужчины, 1</w:t>
      </w:r>
      <w:r w:rsidR="0008548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(2</w:t>
      </w:r>
      <w:r w:rsidR="0008548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%) – женщины.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Средний возраст – </w:t>
      </w:r>
      <w:r w:rsidRPr="007E0489">
        <w:rPr>
          <w:rFonts w:ascii="Times New Roman" w:hAnsi="Times New Roman" w:cs="Times New Roman"/>
          <w:sz w:val="28"/>
          <w:szCs w:val="28"/>
        </w:rPr>
        <w:t>60 лет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3D0CE89" w14:textId="59340408" w:rsidR="00D37434" w:rsidRDefault="00D37434" w:rsidP="007E0489">
      <w:pPr>
        <w:spacing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Табл.1. Состав ОП РД по возрасту и полу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445"/>
        <w:gridCol w:w="1316"/>
        <w:gridCol w:w="1316"/>
        <w:gridCol w:w="1317"/>
        <w:gridCol w:w="1317"/>
        <w:gridCol w:w="1317"/>
        <w:gridCol w:w="1317"/>
      </w:tblGrid>
      <w:tr w:rsidR="007E0489" w14:paraId="27936228" w14:textId="77777777" w:rsidTr="007E0489">
        <w:tc>
          <w:tcPr>
            <w:tcW w:w="1335" w:type="dxa"/>
          </w:tcPr>
          <w:p w14:paraId="6305C31D" w14:textId="6A2B8D32" w:rsidR="007E0489" w:rsidRDefault="007E0489" w:rsidP="007E048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</w:p>
        </w:tc>
        <w:tc>
          <w:tcPr>
            <w:tcW w:w="1335" w:type="dxa"/>
          </w:tcPr>
          <w:p w14:paraId="6F1B234C" w14:textId="69668440" w:rsidR="007E0489" w:rsidRDefault="007E0489" w:rsidP="007E048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30-39</w:t>
            </w:r>
          </w:p>
        </w:tc>
        <w:tc>
          <w:tcPr>
            <w:tcW w:w="1335" w:type="dxa"/>
          </w:tcPr>
          <w:p w14:paraId="7F260CCC" w14:textId="1CEC7F64" w:rsidR="007E0489" w:rsidRDefault="007E0489" w:rsidP="007E048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40-49</w:t>
            </w:r>
          </w:p>
        </w:tc>
        <w:tc>
          <w:tcPr>
            <w:tcW w:w="1335" w:type="dxa"/>
          </w:tcPr>
          <w:p w14:paraId="71C5E76A" w14:textId="16E28CC1" w:rsidR="007E0489" w:rsidRDefault="007E0489" w:rsidP="007E048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50-59</w:t>
            </w:r>
          </w:p>
        </w:tc>
        <w:tc>
          <w:tcPr>
            <w:tcW w:w="1335" w:type="dxa"/>
          </w:tcPr>
          <w:p w14:paraId="504BD0B5" w14:textId="2C15BA63" w:rsidR="007E0489" w:rsidRDefault="007E0489" w:rsidP="007E048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60-69</w:t>
            </w:r>
          </w:p>
        </w:tc>
        <w:tc>
          <w:tcPr>
            <w:tcW w:w="1335" w:type="dxa"/>
          </w:tcPr>
          <w:p w14:paraId="07928BB2" w14:textId="20894ADA" w:rsidR="007E0489" w:rsidRDefault="007E0489" w:rsidP="007E048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70-79</w:t>
            </w:r>
          </w:p>
        </w:tc>
        <w:tc>
          <w:tcPr>
            <w:tcW w:w="1335" w:type="dxa"/>
          </w:tcPr>
          <w:p w14:paraId="1C05DA46" w14:textId="352C1E2F" w:rsidR="007E0489" w:rsidRDefault="007E0489" w:rsidP="007E048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80-89</w:t>
            </w:r>
          </w:p>
        </w:tc>
      </w:tr>
      <w:tr w:rsidR="007E0489" w14:paraId="3436BE5A" w14:textId="77777777" w:rsidTr="007E0489">
        <w:tc>
          <w:tcPr>
            <w:tcW w:w="1335" w:type="dxa"/>
          </w:tcPr>
          <w:p w14:paraId="5C29713F" w14:textId="04C9D4B4" w:rsidR="007E0489" w:rsidRDefault="007E0489" w:rsidP="007E048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Мужчины</w:t>
            </w:r>
          </w:p>
        </w:tc>
        <w:tc>
          <w:tcPr>
            <w:tcW w:w="1335" w:type="dxa"/>
          </w:tcPr>
          <w:p w14:paraId="3CEA5A20" w14:textId="37DFE7A2" w:rsidR="007E0489" w:rsidRDefault="007E0489" w:rsidP="007E048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35" w:type="dxa"/>
          </w:tcPr>
          <w:p w14:paraId="0590481C" w14:textId="05BC3B97" w:rsidR="007E0489" w:rsidRDefault="007E0489" w:rsidP="007E048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35" w:type="dxa"/>
          </w:tcPr>
          <w:p w14:paraId="0B2AFC6B" w14:textId="61B03A2A" w:rsidR="007E0489" w:rsidRDefault="007E0489" w:rsidP="007E048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35" w:type="dxa"/>
          </w:tcPr>
          <w:p w14:paraId="0B2248BA" w14:textId="41ED060E" w:rsidR="007E0489" w:rsidRDefault="007E0489" w:rsidP="007E048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35" w:type="dxa"/>
          </w:tcPr>
          <w:p w14:paraId="3D4CAF5C" w14:textId="2BAD0C77" w:rsidR="007E0489" w:rsidRDefault="007E0489" w:rsidP="007E048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35" w:type="dxa"/>
          </w:tcPr>
          <w:p w14:paraId="41F02135" w14:textId="7D0EEDB8" w:rsidR="007E0489" w:rsidRDefault="007E0489" w:rsidP="007E048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E0489" w14:paraId="167E29CE" w14:textId="77777777" w:rsidTr="007E0489">
        <w:tc>
          <w:tcPr>
            <w:tcW w:w="1335" w:type="dxa"/>
          </w:tcPr>
          <w:p w14:paraId="33316334" w14:textId="14D596D1" w:rsidR="007E0489" w:rsidRDefault="007E0489" w:rsidP="007E048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Женщины</w:t>
            </w:r>
          </w:p>
        </w:tc>
        <w:tc>
          <w:tcPr>
            <w:tcW w:w="1335" w:type="dxa"/>
          </w:tcPr>
          <w:p w14:paraId="08B799EF" w14:textId="23C6168F" w:rsidR="007E0489" w:rsidRDefault="007E0489" w:rsidP="007E048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35" w:type="dxa"/>
          </w:tcPr>
          <w:p w14:paraId="069929B7" w14:textId="305C2119" w:rsidR="007E0489" w:rsidRDefault="007E0489" w:rsidP="007E048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35" w:type="dxa"/>
          </w:tcPr>
          <w:p w14:paraId="3CE1F453" w14:textId="60616155" w:rsidR="007E0489" w:rsidRDefault="007E0489" w:rsidP="007E048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35" w:type="dxa"/>
          </w:tcPr>
          <w:p w14:paraId="4366D963" w14:textId="562CA434" w:rsidR="007E0489" w:rsidRDefault="0008548C" w:rsidP="007E048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35" w:type="dxa"/>
          </w:tcPr>
          <w:p w14:paraId="5BAE7E82" w14:textId="7F4EF83B" w:rsidR="007E0489" w:rsidRDefault="007E0489" w:rsidP="007E048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35" w:type="dxa"/>
          </w:tcPr>
          <w:p w14:paraId="50382F5F" w14:textId="5485C92D" w:rsidR="007E0489" w:rsidRDefault="007E0489" w:rsidP="007E048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E0489" w14:paraId="54DED045" w14:textId="77777777" w:rsidTr="007E0489">
        <w:tc>
          <w:tcPr>
            <w:tcW w:w="1335" w:type="dxa"/>
          </w:tcPr>
          <w:p w14:paraId="01167298" w14:textId="6C670D9E" w:rsidR="007E0489" w:rsidRDefault="007E0489" w:rsidP="007E048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335" w:type="dxa"/>
          </w:tcPr>
          <w:p w14:paraId="5536F1E2" w14:textId="015C2439" w:rsidR="007E0489" w:rsidRDefault="007E0489" w:rsidP="007E048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35" w:type="dxa"/>
          </w:tcPr>
          <w:p w14:paraId="37EA3B94" w14:textId="6004404F" w:rsidR="007E0489" w:rsidRDefault="007E0489" w:rsidP="007E048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35" w:type="dxa"/>
          </w:tcPr>
          <w:p w14:paraId="2FFC5EDB" w14:textId="7A16C340" w:rsidR="007E0489" w:rsidRDefault="007E0489" w:rsidP="007E048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35" w:type="dxa"/>
          </w:tcPr>
          <w:p w14:paraId="7FCFB2F9" w14:textId="7B2FBA77" w:rsidR="007E0489" w:rsidRDefault="007E0489" w:rsidP="007E048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854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35" w:type="dxa"/>
          </w:tcPr>
          <w:p w14:paraId="5E11FC3B" w14:textId="26ED8D53" w:rsidR="007E0489" w:rsidRDefault="007E0489" w:rsidP="007E048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35" w:type="dxa"/>
          </w:tcPr>
          <w:p w14:paraId="73065459" w14:textId="0253676C" w:rsidR="007E0489" w:rsidRDefault="007E0489" w:rsidP="007E048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14:paraId="7FBAEFB8" w14:textId="0E449E37" w:rsidR="007E0489" w:rsidRDefault="007E0489" w:rsidP="007E0489">
      <w:pPr>
        <w:rPr>
          <w:rFonts w:ascii="Times New Roman" w:hAnsi="Times New Roman" w:cs="Times New Roman"/>
        </w:rPr>
      </w:pPr>
    </w:p>
    <w:p w14:paraId="4AF20197" w14:textId="77777777" w:rsidR="00D37434" w:rsidRPr="00D37434" w:rsidRDefault="00D37434" w:rsidP="007E0489">
      <w:pPr>
        <w:rPr>
          <w:rFonts w:ascii="Times New Roman" w:hAnsi="Times New Roman" w:cs="Times New Roman"/>
        </w:rPr>
      </w:pPr>
    </w:p>
    <w:p w14:paraId="2A3B4161" w14:textId="77777777" w:rsidR="007E0489" w:rsidRPr="00E90FAA" w:rsidRDefault="007E0489" w:rsidP="007E048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B9691E5" wp14:editId="7A67B064">
                <wp:simplePos x="0" y="0"/>
                <wp:positionH relativeFrom="column">
                  <wp:posOffset>1653540</wp:posOffset>
                </wp:positionH>
                <wp:positionV relativeFrom="paragraph">
                  <wp:posOffset>205105</wp:posOffset>
                </wp:positionV>
                <wp:extent cx="2047875" cy="647700"/>
                <wp:effectExtent l="0" t="0" r="28575" b="19050"/>
                <wp:wrapNone/>
                <wp:docPr id="213971109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6477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26129108" id="Rectangle: Rounded Corners 2" o:spid="_x0000_s1026" style="position:absolute;margin-left:130.2pt;margin-top:16.15pt;width:161.25pt;height:51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" fillcolor="#2f5597" strokecolor="#2f5597" strokeweight="1pt">
                <v:stroke joinstyle="miter"/>
              </v:roundrect>
            </w:pict>
          </mc:Fallback>
        </mc:AlternateContent>
      </w:r>
    </w:p>
    <w:p w14:paraId="3E47E63A" w14:textId="77777777" w:rsidR="007E0489" w:rsidRPr="004C1F96" w:rsidRDefault="007E0489" w:rsidP="007E0489">
      <w:pPr>
        <w:rPr>
          <w:rFonts w:ascii="Times New Roman" w:hAnsi="Times New Roman" w:cs="Times New Roman"/>
          <w:color w:val="FFFFFF" w:themeColor="background1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E6E0FD" wp14:editId="12524313">
                <wp:simplePos x="0" y="0"/>
                <wp:positionH relativeFrom="column">
                  <wp:posOffset>5664349</wp:posOffset>
                </wp:positionH>
                <wp:positionV relativeFrom="paragraph">
                  <wp:posOffset>208280</wp:posOffset>
                </wp:positionV>
                <wp:extent cx="0" cy="559625"/>
                <wp:effectExtent l="0" t="0" r="38100" b="31115"/>
                <wp:wrapNone/>
                <wp:docPr id="123183964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9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01B4BAE6" id="Straight Connector 13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6pt,16.4pt" to="446pt,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" strokecolor="#2f5597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E3D86F" wp14:editId="57F324CA">
                <wp:simplePos x="0" y="0"/>
                <wp:positionH relativeFrom="column">
                  <wp:posOffset>3675933</wp:posOffset>
                </wp:positionH>
                <wp:positionV relativeFrom="paragraph">
                  <wp:posOffset>208478</wp:posOffset>
                </wp:positionV>
                <wp:extent cx="1989116" cy="0"/>
                <wp:effectExtent l="0" t="0" r="0" b="0"/>
                <wp:wrapNone/>
                <wp:docPr id="559566317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911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785D38DA" id="Straight Connector 12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45pt,16.4pt" to="446.0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" strokecolor="#2f5597" strokeweight=".5pt">
                <v:stroke joinstyle="miter"/>
              </v:line>
            </w:pict>
          </mc:Fallback>
        </mc:AlternateContent>
      </w:r>
      <w:r w:rsidRPr="00E90FAA">
        <w:rPr>
          <w:rFonts w:ascii="Times New Roman" w:hAnsi="Times New Roman" w:cs="Times New Roman"/>
        </w:rPr>
        <w:tab/>
      </w:r>
      <w:r w:rsidRPr="00E90FAA">
        <w:rPr>
          <w:rFonts w:ascii="Times New Roman" w:hAnsi="Times New Roman" w:cs="Times New Roman"/>
        </w:rPr>
        <w:tab/>
      </w:r>
      <w:r w:rsidRPr="00E90FAA">
        <w:rPr>
          <w:rFonts w:ascii="Times New Roman" w:hAnsi="Times New Roman" w:cs="Times New Roman"/>
        </w:rPr>
        <w:tab/>
      </w:r>
      <w:r w:rsidRPr="00E90FAA">
        <w:rPr>
          <w:rFonts w:ascii="Times New Roman" w:hAnsi="Times New Roman" w:cs="Times New Roman"/>
        </w:rPr>
        <w:tab/>
      </w:r>
      <w:r w:rsidRPr="004C1F96">
        <w:rPr>
          <w:rFonts w:ascii="Times New Roman" w:hAnsi="Times New Roman" w:cs="Times New Roman"/>
          <w:color w:val="FFFFFF" w:themeColor="background1"/>
        </w:rPr>
        <w:t>Председатель ОП РД</w:t>
      </w:r>
    </w:p>
    <w:p w14:paraId="67581D8E" w14:textId="77777777" w:rsidR="007E0489" w:rsidRPr="00E76814" w:rsidRDefault="007E0489" w:rsidP="007E0489">
      <w:pPr>
        <w:rPr>
          <w:rFonts w:ascii="Times New Roman" w:hAnsi="Times New Roman" w:cs="Times New Roman"/>
          <w:color w:val="FFFFFF" w:themeColor="background1"/>
        </w:rPr>
      </w:pPr>
      <w:r>
        <w:rPr>
          <w:rFonts w:ascii="Times New Roman" w:hAnsi="Times New Roman" w:cs="Times New Roman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D74D00" wp14:editId="4FB1B6E4">
                <wp:simplePos x="0" y="0"/>
                <wp:positionH relativeFrom="column">
                  <wp:posOffset>2577465</wp:posOffset>
                </wp:positionH>
                <wp:positionV relativeFrom="paragraph">
                  <wp:posOffset>274320</wp:posOffset>
                </wp:positionV>
                <wp:extent cx="0" cy="276225"/>
                <wp:effectExtent l="0" t="0" r="38100" b="28575"/>
                <wp:wrapNone/>
                <wp:docPr id="741218334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3E28E0D7" id="Straight Connector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.95pt,21.6pt" to="202.95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" strokecolor="#2f5597" strokeweight=".5pt">
                <v:stroke joinstyle="miter"/>
              </v:line>
            </w:pict>
          </mc:Fallback>
        </mc:AlternateContent>
      </w:r>
      <w:r w:rsidRPr="004C1F96">
        <w:rPr>
          <w:rFonts w:ascii="Times New Roman" w:hAnsi="Times New Roman" w:cs="Times New Roman"/>
          <w:color w:val="FFFFFF" w:themeColor="background1"/>
        </w:rPr>
        <w:tab/>
      </w:r>
      <w:r w:rsidRPr="004C1F96">
        <w:rPr>
          <w:rFonts w:ascii="Times New Roman" w:hAnsi="Times New Roman" w:cs="Times New Roman"/>
          <w:color w:val="FFFFFF" w:themeColor="background1"/>
        </w:rPr>
        <w:tab/>
      </w:r>
      <w:r w:rsidRPr="004C1F96">
        <w:rPr>
          <w:rFonts w:ascii="Times New Roman" w:hAnsi="Times New Roman" w:cs="Times New Roman"/>
          <w:color w:val="FFFFFF" w:themeColor="background1"/>
        </w:rPr>
        <w:tab/>
      </w:r>
      <w:r w:rsidRPr="004C1F96">
        <w:rPr>
          <w:rFonts w:ascii="Times New Roman" w:hAnsi="Times New Roman" w:cs="Times New Roman"/>
          <w:color w:val="FFFFFF" w:themeColor="background1"/>
        </w:rPr>
        <w:tab/>
        <w:t xml:space="preserve">Черкесов Азизбек </w:t>
      </w:r>
      <w:proofErr w:type="spellStart"/>
      <w:r w:rsidRPr="004C1F96">
        <w:rPr>
          <w:rFonts w:ascii="Times New Roman" w:hAnsi="Times New Roman" w:cs="Times New Roman"/>
          <w:color w:val="FFFFFF" w:themeColor="background1"/>
        </w:rPr>
        <w:t>Улубиевич</w:t>
      </w:r>
      <w:proofErr w:type="spellEnd"/>
    </w:p>
    <w:p w14:paraId="3A72AC4D" w14:textId="77777777" w:rsidR="007E0489" w:rsidRPr="00E90FAA" w:rsidRDefault="007E0489" w:rsidP="007E048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C22403" wp14:editId="05EC8978">
                <wp:simplePos x="0" y="0"/>
                <wp:positionH relativeFrom="column">
                  <wp:posOffset>4281221</wp:posOffset>
                </wp:positionH>
                <wp:positionV relativeFrom="paragraph">
                  <wp:posOffset>101600</wp:posOffset>
                </wp:positionV>
                <wp:extent cx="0" cy="114300"/>
                <wp:effectExtent l="0" t="0" r="38100" b="19050"/>
                <wp:wrapNone/>
                <wp:docPr id="907141699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57B4A163" id="Straight Connector 11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1pt,8pt" to="337.1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" strokecolor="#2f5597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62762A" wp14:editId="025C2498">
                <wp:simplePos x="0" y="0"/>
                <wp:positionH relativeFrom="column">
                  <wp:posOffset>-638008</wp:posOffset>
                </wp:positionH>
                <wp:positionV relativeFrom="paragraph">
                  <wp:posOffset>104349</wp:posOffset>
                </wp:positionV>
                <wp:extent cx="0" cy="4853354"/>
                <wp:effectExtent l="0" t="0" r="38100" b="23495"/>
                <wp:wrapNone/>
                <wp:docPr id="411404072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5335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2B089A43" id="Straight Connector 14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50.25pt,8.2pt" to="-50.25pt,3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" strokecolor="#2f5597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F48DF2" wp14:editId="77F655A1">
                <wp:simplePos x="0" y="0"/>
                <wp:positionH relativeFrom="column">
                  <wp:posOffset>-638008</wp:posOffset>
                </wp:positionH>
                <wp:positionV relativeFrom="paragraph">
                  <wp:posOffset>104349</wp:posOffset>
                </wp:positionV>
                <wp:extent cx="4921809" cy="0"/>
                <wp:effectExtent l="0" t="0" r="0" b="0"/>
                <wp:wrapNone/>
                <wp:docPr id="1764382875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21809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3C87A613" id="Straight Connector 9" o:spid="_x0000_s1026" style="position:absolute;flip:x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0.25pt,8.2pt" to="337.3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" strokecolor="#2f5597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3FF4BA" wp14:editId="709C6B7E">
                <wp:simplePos x="0" y="0"/>
                <wp:positionH relativeFrom="column">
                  <wp:posOffset>683071</wp:posOffset>
                </wp:positionH>
                <wp:positionV relativeFrom="paragraph">
                  <wp:posOffset>104140</wp:posOffset>
                </wp:positionV>
                <wp:extent cx="0" cy="114300"/>
                <wp:effectExtent l="0" t="0" r="38100" b="19050"/>
                <wp:wrapNone/>
                <wp:docPr id="461327176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0CBD60AB" id="Straight Connector 10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8pt,8.2pt" to="53.8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" strokecolor="#2f5597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BD4BE81" wp14:editId="6B9D2CE8">
                <wp:simplePos x="0" y="0"/>
                <wp:positionH relativeFrom="column">
                  <wp:posOffset>5225415</wp:posOffset>
                </wp:positionH>
                <wp:positionV relativeFrom="paragraph">
                  <wp:posOffset>199390</wp:posOffset>
                </wp:positionV>
                <wp:extent cx="885825" cy="676275"/>
                <wp:effectExtent l="0" t="0" r="28575" b="28575"/>
                <wp:wrapNone/>
                <wp:docPr id="1865330940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67627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62E82822" id="Rectangle: Rounded Corners 6" o:spid="_x0000_s1026" style="position:absolute;margin-left:411.45pt;margin-top:15.7pt;width:69.75pt;height:53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" fillcolor="#2f5597" strokecolor="#2f5597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7D0BC84" wp14:editId="6DDCCDB8">
                <wp:simplePos x="0" y="0"/>
                <wp:positionH relativeFrom="column">
                  <wp:posOffset>-127636</wp:posOffset>
                </wp:positionH>
                <wp:positionV relativeFrom="paragraph">
                  <wp:posOffset>180340</wp:posOffset>
                </wp:positionV>
                <wp:extent cx="1590675" cy="1190625"/>
                <wp:effectExtent l="0" t="0" r="28575" b="28575"/>
                <wp:wrapNone/>
                <wp:docPr id="1629897162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19062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444B285D" id="Rectangle: Rounded Corners 3" o:spid="_x0000_s1026" style="position:absolute;margin-left:-10.05pt;margin-top:14.2pt;width:125.25pt;height:93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" fillcolor="#2f5597" strokecolor="#2f5597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ACD0DC5" wp14:editId="37961735">
                <wp:simplePos x="0" y="0"/>
                <wp:positionH relativeFrom="column">
                  <wp:posOffset>1653541</wp:posOffset>
                </wp:positionH>
                <wp:positionV relativeFrom="paragraph">
                  <wp:posOffset>180340</wp:posOffset>
                </wp:positionV>
                <wp:extent cx="1619250" cy="1190625"/>
                <wp:effectExtent l="0" t="0" r="19050" b="28575"/>
                <wp:wrapNone/>
                <wp:docPr id="171419463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19062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198CA617" id="Rectangle: Rounded Corners 4" o:spid="_x0000_s1026" style="position:absolute;margin-left:130.2pt;margin-top:14.2pt;width:127.5pt;height:9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" fillcolor="#2f5597" strokecolor="#2f5597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4052186" wp14:editId="23E3E048">
                <wp:simplePos x="0" y="0"/>
                <wp:positionH relativeFrom="column">
                  <wp:posOffset>3529965</wp:posOffset>
                </wp:positionH>
                <wp:positionV relativeFrom="paragraph">
                  <wp:posOffset>170815</wp:posOffset>
                </wp:positionV>
                <wp:extent cx="1514475" cy="1190625"/>
                <wp:effectExtent l="0" t="0" r="28575" b="28575"/>
                <wp:wrapNone/>
                <wp:docPr id="27840819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19062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5DDA64D6" id="Rectangle: Rounded Corners 5" o:spid="_x0000_s1026" style="position:absolute;margin-left:277.95pt;margin-top:13.45pt;width:119.25pt;height:93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" fillcolor="#2f5597" strokecolor="#2f5597" strokeweight="1pt">
                <v:stroke joinstyle="miter"/>
              </v:roundrect>
            </w:pict>
          </mc:Fallback>
        </mc:AlternateContent>
      </w:r>
    </w:p>
    <w:p w14:paraId="5C48C609" w14:textId="77777777" w:rsidR="007E0489" w:rsidRPr="004C1F96" w:rsidRDefault="007E0489" w:rsidP="007E0489">
      <w:pPr>
        <w:rPr>
          <w:rFonts w:ascii="Times New Roman" w:hAnsi="Times New Roman" w:cs="Times New Roman"/>
          <w:color w:val="FFFFFF" w:themeColor="background1"/>
        </w:rPr>
      </w:pPr>
      <w:r w:rsidRPr="004C1F96">
        <w:rPr>
          <w:rFonts w:ascii="Times New Roman" w:hAnsi="Times New Roman" w:cs="Times New Roman"/>
          <w:color w:val="FFFFFF" w:themeColor="background1"/>
        </w:rPr>
        <w:t xml:space="preserve">Заместитель </w:t>
      </w:r>
      <w:r w:rsidRPr="004C1F96">
        <w:rPr>
          <w:rFonts w:ascii="Times New Roman" w:hAnsi="Times New Roman" w:cs="Times New Roman"/>
          <w:color w:val="FFFFFF" w:themeColor="background1"/>
        </w:rPr>
        <w:tab/>
      </w:r>
      <w:r w:rsidRPr="004C1F96">
        <w:rPr>
          <w:rFonts w:ascii="Times New Roman" w:hAnsi="Times New Roman" w:cs="Times New Roman"/>
          <w:color w:val="FFFFFF" w:themeColor="background1"/>
        </w:rPr>
        <w:tab/>
      </w:r>
      <w:r w:rsidRPr="004C1F96">
        <w:rPr>
          <w:rFonts w:ascii="Times New Roman" w:hAnsi="Times New Roman" w:cs="Times New Roman"/>
          <w:color w:val="FFFFFF" w:themeColor="background1"/>
        </w:rPr>
        <w:tab/>
      </w:r>
      <w:r w:rsidRPr="00F17A02">
        <w:rPr>
          <w:rFonts w:ascii="Times New Roman" w:hAnsi="Times New Roman" w:cs="Times New Roman"/>
          <w:color w:val="FFFFFF" w:themeColor="background1"/>
        </w:rPr>
        <w:t xml:space="preserve"> </w:t>
      </w:r>
      <w:proofErr w:type="spellStart"/>
      <w:r w:rsidRPr="004C1F96">
        <w:rPr>
          <w:rFonts w:ascii="Times New Roman" w:hAnsi="Times New Roman" w:cs="Times New Roman"/>
          <w:color w:val="FFFFFF" w:themeColor="background1"/>
        </w:rPr>
        <w:t>Заместитель</w:t>
      </w:r>
      <w:proofErr w:type="spellEnd"/>
      <w:r w:rsidRPr="004C1F96">
        <w:rPr>
          <w:rFonts w:ascii="Times New Roman" w:hAnsi="Times New Roman" w:cs="Times New Roman"/>
          <w:color w:val="FFFFFF" w:themeColor="background1"/>
        </w:rPr>
        <w:tab/>
      </w:r>
      <w:r w:rsidRPr="004C1F96">
        <w:rPr>
          <w:rFonts w:ascii="Times New Roman" w:hAnsi="Times New Roman" w:cs="Times New Roman"/>
          <w:color w:val="FFFFFF" w:themeColor="background1"/>
        </w:rPr>
        <w:tab/>
      </w:r>
      <w:r w:rsidRPr="004C1F96">
        <w:rPr>
          <w:rFonts w:ascii="Times New Roman" w:hAnsi="Times New Roman" w:cs="Times New Roman"/>
          <w:color w:val="FFFFFF" w:themeColor="background1"/>
        </w:rPr>
        <w:tab/>
      </w:r>
      <w:proofErr w:type="spellStart"/>
      <w:r w:rsidRPr="004C1F96">
        <w:rPr>
          <w:rFonts w:ascii="Times New Roman" w:hAnsi="Times New Roman" w:cs="Times New Roman"/>
          <w:color w:val="FFFFFF" w:themeColor="background1"/>
        </w:rPr>
        <w:t>Заместитель</w:t>
      </w:r>
      <w:proofErr w:type="spellEnd"/>
      <w:r w:rsidRPr="004C1F96">
        <w:rPr>
          <w:rFonts w:ascii="Times New Roman" w:hAnsi="Times New Roman" w:cs="Times New Roman"/>
          <w:color w:val="FFFFFF" w:themeColor="background1"/>
        </w:rPr>
        <w:t xml:space="preserve"> </w:t>
      </w:r>
      <w:r w:rsidRPr="004C1F96">
        <w:rPr>
          <w:rFonts w:ascii="Times New Roman" w:hAnsi="Times New Roman" w:cs="Times New Roman"/>
          <w:color w:val="FFFFFF" w:themeColor="background1"/>
        </w:rPr>
        <w:tab/>
      </w:r>
      <w:r w:rsidRPr="004C1F96">
        <w:rPr>
          <w:rFonts w:ascii="Times New Roman" w:hAnsi="Times New Roman" w:cs="Times New Roman"/>
          <w:color w:val="FFFFFF" w:themeColor="background1"/>
        </w:rPr>
        <w:tab/>
      </w:r>
      <w:r w:rsidRPr="004C1F96">
        <w:rPr>
          <w:rFonts w:ascii="Times New Roman" w:hAnsi="Times New Roman" w:cs="Times New Roman"/>
          <w:color w:val="FFFFFF" w:themeColor="background1"/>
        </w:rPr>
        <w:tab/>
        <w:t>Аппарат</w:t>
      </w:r>
    </w:p>
    <w:p w14:paraId="6EE22CB8" w14:textId="77777777" w:rsidR="007E0489" w:rsidRPr="004C1F96" w:rsidRDefault="007E0489" w:rsidP="007E0489">
      <w:pPr>
        <w:rPr>
          <w:rFonts w:ascii="Times New Roman" w:hAnsi="Times New Roman" w:cs="Times New Roman"/>
          <w:color w:val="FFFFFF" w:themeColor="background1"/>
        </w:rPr>
      </w:pPr>
      <w:r w:rsidRPr="004C1F96">
        <w:rPr>
          <w:rFonts w:ascii="Times New Roman" w:hAnsi="Times New Roman" w:cs="Times New Roman"/>
          <w:color w:val="FFFFFF" w:themeColor="background1"/>
        </w:rPr>
        <w:t xml:space="preserve">председателя ОП РД </w:t>
      </w:r>
      <w:r w:rsidRPr="004C1F96">
        <w:rPr>
          <w:rFonts w:ascii="Times New Roman" w:hAnsi="Times New Roman" w:cs="Times New Roman"/>
          <w:color w:val="FFFFFF" w:themeColor="background1"/>
        </w:rPr>
        <w:tab/>
      </w:r>
      <w:r w:rsidRPr="004C1F96">
        <w:rPr>
          <w:rFonts w:ascii="Times New Roman" w:hAnsi="Times New Roman" w:cs="Times New Roman"/>
          <w:color w:val="FFFFFF" w:themeColor="background1"/>
        </w:rPr>
        <w:tab/>
        <w:t>председателя ОП РД</w:t>
      </w:r>
      <w:r w:rsidRPr="004C1F96">
        <w:rPr>
          <w:rFonts w:ascii="Times New Roman" w:hAnsi="Times New Roman" w:cs="Times New Roman"/>
          <w:color w:val="FFFFFF" w:themeColor="background1"/>
        </w:rPr>
        <w:tab/>
      </w:r>
      <w:r w:rsidRPr="004C1F96">
        <w:rPr>
          <w:rFonts w:ascii="Times New Roman" w:hAnsi="Times New Roman" w:cs="Times New Roman"/>
          <w:color w:val="FFFFFF" w:themeColor="background1"/>
        </w:rPr>
        <w:tab/>
        <w:t>председателя ОП РД</w:t>
      </w:r>
      <w:r w:rsidRPr="004C1F96">
        <w:rPr>
          <w:rFonts w:ascii="Times New Roman" w:hAnsi="Times New Roman" w:cs="Times New Roman"/>
          <w:color w:val="FFFFFF" w:themeColor="background1"/>
        </w:rPr>
        <w:tab/>
      </w:r>
      <w:r w:rsidRPr="004C1F96">
        <w:rPr>
          <w:rFonts w:ascii="Times New Roman" w:hAnsi="Times New Roman" w:cs="Times New Roman"/>
          <w:color w:val="FFFFFF" w:themeColor="background1"/>
        </w:rPr>
        <w:tab/>
        <w:t>ОП РД</w:t>
      </w:r>
    </w:p>
    <w:p w14:paraId="75DA8CCC" w14:textId="77777777" w:rsidR="007E0489" w:rsidRPr="00F17A02" w:rsidRDefault="007E0489" w:rsidP="007E0489">
      <w:pPr>
        <w:rPr>
          <w:rFonts w:ascii="Times New Roman" w:hAnsi="Times New Roman" w:cs="Times New Roman"/>
          <w:color w:val="FFFFFF" w:themeColor="background1"/>
        </w:rPr>
      </w:pPr>
      <w:r w:rsidRPr="004C1F96">
        <w:rPr>
          <w:rFonts w:ascii="Times New Roman" w:hAnsi="Times New Roman" w:cs="Times New Roman"/>
          <w:color w:val="FFFFFF" w:themeColor="background1"/>
        </w:rPr>
        <w:t xml:space="preserve">Абдуллаев </w:t>
      </w:r>
      <w:proofErr w:type="spellStart"/>
      <w:r w:rsidRPr="004C1F96">
        <w:rPr>
          <w:rFonts w:ascii="Times New Roman" w:hAnsi="Times New Roman" w:cs="Times New Roman"/>
          <w:color w:val="FFFFFF" w:themeColor="background1"/>
        </w:rPr>
        <w:t>Сапарбейг</w:t>
      </w:r>
      <w:proofErr w:type="spellEnd"/>
      <w:r w:rsidRPr="004C1F96">
        <w:rPr>
          <w:rFonts w:ascii="Times New Roman" w:hAnsi="Times New Roman" w:cs="Times New Roman"/>
          <w:color w:val="FFFFFF" w:themeColor="background1"/>
        </w:rPr>
        <w:tab/>
      </w:r>
      <w:r w:rsidRPr="004C1F96">
        <w:rPr>
          <w:rFonts w:ascii="Times New Roman" w:hAnsi="Times New Roman" w:cs="Times New Roman"/>
          <w:color w:val="FFFFFF" w:themeColor="background1"/>
        </w:rPr>
        <w:tab/>
      </w:r>
      <w:proofErr w:type="spellStart"/>
      <w:r w:rsidRPr="004C1F96">
        <w:rPr>
          <w:rFonts w:ascii="Times New Roman" w:hAnsi="Times New Roman" w:cs="Times New Roman"/>
          <w:color w:val="FFFFFF" w:themeColor="background1"/>
        </w:rPr>
        <w:t>Эрболатов</w:t>
      </w:r>
      <w:proofErr w:type="spellEnd"/>
      <w:r w:rsidRPr="004C1F96">
        <w:rPr>
          <w:rFonts w:ascii="Times New Roman" w:hAnsi="Times New Roman" w:cs="Times New Roman"/>
          <w:color w:val="FFFFFF" w:themeColor="background1"/>
        </w:rPr>
        <w:t xml:space="preserve"> Уллубий</w:t>
      </w:r>
      <w:r w:rsidRPr="004C1F96">
        <w:rPr>
          <w:rFonts w:ascii="Times New Roman" w:hAnsi="Times New Roman" w:cs="Times New Roman"/>
          <w:color w:val="FFFFFF" w:themeColor="background1"/>
        </w:rPr>
        <w:tab/>
      </w:r>
      <w:r w:rsidRPr="004C1F96">
        <w:rPr>
          <w:rFonts w:ascii="Times New Roman" w:hAnsi="Times New Roman" w:cs="Times New Roman"/>
          <w:color w:val="FFFFFF" w:themeColor="background1"/>
        </w:rPr>
        <w:tab/>
      </w:r>
      <w:proofErr w:type="spellStart"/>
      <w:r w:rsidRPr="004C1F96">
        <w:rPr>
          <w:rFonts w:ascii="Times New Roman" w:hAnsi="Times New Roman" w:cs="Times New Roman"/>
          <w:color w:val="FFFFFF" w:themeColor="background1"/>
        </w:rPr>
        <w:t>Насрулаева</w:t>
      </w:r>
      <w:proofErr w:type="spellEnd"/>
      <w:r w:rsidRPr="004C1F96">
        <w:rPr>
          <w:rFonts w:ascii="Times New Roman" w:hAnsi="Times New Roman" w:cs="Times New Roman"/>
          <w:color w:val="FFFFFF" w:themeColor="background1"/>
        </w:rPr>
        <w:t xml:space="preserve"> </w:t>
      </w:r>
      <w:proofErr w:type="spellStart"/>
      <w:r w:rsidRPr="004C1F96">
        <w:rPr>
          <w:rFonts w:ascii="Times New Roman" w:hAnsi="Times New Roman" w:cs="Times New Roman"/>
          <w:color w:val="FFFFFF" w:themeColor="background1"/>
        </w:rPr>
        <w:t>Шамсият</w:t>
      </w:r>
      <w:proofErr w:type="spellEnd"/>
      <w:r w:rsidRPr="00F17A02">
        <w:rPr>
          <w:rFonts w:ascii="Times New Roman" w:hAnsi="Times New Roman" w:cs="Times New Roman"/>
          <w:color w:val="FFFFFF" w:themeColor="background1"/>
        </w:rPr>
        <w:t xml:space="preserve"> </w:t>
      </w:r>
    </w:p>
    <w:p w14:paraId="5C5854FC" w14:textId="77777777" w:rsidR="007E0489" w:rsidRPr="00E90FAA" w:rsidRDefault="007E0489" w:rsidP="007E0489">
      <w:pPr>
        <w:rPr>
          <w:rFonts w:ascii="Times New Roman" w:hAnsi="Times New Roman" w:cs="Times New Roman"/>
        </w:rPr>
      </w:pPr>
      <w:r w:rsidRPr="004C1F96">
        <w:rPr>
          <w:rFonts w:ascii="Times New Roman" w:hAnsi="Times New Roman" w:cs="Times New Roman"/>
          <w:color w:val="FFFFFF" w:themeColor="background1"/>
        </w:rPr>
        <w:t>Алиевич</w:t>
      </w:r>
      <w:r w:rsidRPr="00E90FAA">
        <w:rPr>
          <w:rFonts w:ascii="Times New Roman" w:hAnsi="Times New Roman" w:cs="Times New Roman"/>
        </w:rPr>
        <w:tab/>
      </w:r>
      <w:r w:rsidRPr="00E90FAA">
        <w:rPr>
          <w:rFonts w:ascii="Times New Roman" w:hAnsi="Times New Roman" w:cs="Times New Roman"/>
        </w:rPr>
        <w:tab/>
      </w:r>
      <w:r w:rsidRPr="00E90FAA">
        <w:rPr>
          <w:rFonts w:ascii="Times New Roman" w:hAnsi="Times New Roman" w:cs="Times New Roman"/>
        </w:rPr>
        <w:tab/>
      </w:r>
      <w:r w:rsidRPr="004C1F96">
        <w:rPr>
          <w:rFonts w:ascii="Times New Roman" w:hAnsi="Times New Roman" w:cs="Times New Roman"/>
          <w:color w:val="FFFFFF" w:themeColor="background1"/>
        </w:rPr>
        <w:t>Абдуллаевич</w:t>
      </w:r>
      <w:r w:rsidRPr="004C1F96">
        <w:rPr>
          <w:rFonts w:ascii="Times New Roman" w:hAnsi="Times New Roman" w:cs="Times New Roman"/>
          <w:color w:val="FFFFFF" w:themeColor="background1"/>
        </w:rPr>
        <w:tab/>
      </w:r>
      <w:r w:rsidRPr="004C1F96">
        <w:rPr>
          <w:rFonts w:ascii="Times New Roman" w:hAnsi="Times New Roman" w:cs="Times New Roman"/>
          <w:color w:val="FFFFFF" w:themeColor="background1"/>
        </w:rPr>
        <w:tab/>
      </w:r>
      <w:r w:rsidRPr="004C1F96">
        <w:rPr>
          <w:rFonts w:ascii="Times New Roman" w:hAnsi="Times New Roman" w:cs="Times New Roman"/>
          <w:color w:val="FFFFFF" w:themeColor="background1"/>
        </w:rPr>
        <w:tab/>
      </w:r>
      <w:proofErr w:type="spellStart"/>
      <w:r w:rsidRPr="004C1F96">
        <w:rPr>
          <w:rFonts w:ascii="Times New Roman" w:hAnsi="Times New Roman" w:cs="Times New Roman"/>
          <w:color w:val="FFFFFF" w:themeColor="background1"/>
        </w:rPr>
        <w:t>Алимирзаевна</w:t>
      </w:r>
      <w:proofErr w:type="spellEnd"/>
    </w:p>
    <w:p w14:paraId="43C13086" w14:textId="77777777" w:rsidR="007E0489" w:rsidRPr="00E90FAA" w:rsidRDefault="007E0489" w:rsidP="007E0489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81FF262" wp14:editId="7CA29DB2">
                <wp:simplePos x="0" y="0"/>
                <wp:positionH relativeFrom="column">
                  <wp:posOffset>4215765</wp:posOffset>
                </wp:positionH>
                <wp:positionV relativeFrom="paragraph">
                  <wp:posOffset>203835</wp:posOffset>
                </wp:positionV>
                <wp:extent cx="1859280" cy="1657350"/>
                <wp:effectExtent l="0" t="0" r="26670" b="19050"/>
                <wp:wrapNone/>
                <wp:docPr id="997230912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280" cy="165735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0413137A" id="Rectangle: Rounded Corners 20" o:spid="_x0000_s1026" style="position:absolute;margin-left:331.95pt;margin-top:16.05pt;width:146.4pt;height:130.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" fillcolor="#2f5597" strokecolor="#2f5597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88BEDD" wp14:editId="6A0EC7E0">
                <wp:simplePos x="0" y="0"/>
                <wp:positionH relativeFrom="column">
                  <wp:posOffset>979805</wp:posOffset>
                </wp:positionH>
                <wp:positionV relativeFrom="paragraph">
                  <wp:posOffset>116510</wp:posOffset>
                </wp:positionV>
                <wp:extent cx="0" cy="114300"/>
                <wp:effectExtent l="0" t="0" r="38100" b="19050"/>
                <wp:wrapNone/>
                <wp:docPr id="1889242432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5EC8DFB4" id="Straight Connector 30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15pt,9.15pt" to="77.1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" strokecolor="#2f5597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16C0EE" wp14:editId="07F43B2A">
                <wp:simplePos x="0" y="0"/>
                <wp:positionH relativeFrom="column">
                  <wp:posOffset>3181985</wp:posOffset>
                </wp:positionH>
                <wp:positionV relativeFrom="paragraph">
                  <wp:posOffset>115900</wp:posOffset>
                </wp:positionV>
                <wp:extent cx="0" cy="114300"/>
                <wp:effectExtent l="0" t="0" r="38100" b="19050"/>
                <wp:wrapNone/>
                <wp:docPr id="1772106201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712B9179" id="Straight Connector 29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55pt,9.15pt" to="250.5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" strokecolor="#2f5597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8E5F6C" wp14:editId="53EF8FAB">
                <wp:simplePos x="0" y="0"/>
                <wp:positionH relativeFrom="column">
                  <wp:posOffset>5076749</wp:posOffset>
                </wp:positionH>
                <wp:positionV relativeFrom="paragraph">
                  <wp:posOffset>113868</wp:posOffset>
                </wp:positionV>
                <wp:extent cx="0" cy="114300"/>
                <wp:effectExtent l="0" t="0" r="38100" b="19050"/>
                <wp:wrapNone/>
                <wp:docPr id="1955314987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41C95F28" id="Straight Connector 28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9.75pt,8.95pt" to="399.7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" strokecolor="#2f5597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867805E" wp14:editId="25B4698C">
                <wp:simplePos x="0" y="0"/>
                <wp:positionH relativeFrom="column">
                  <wp:posOffset>2165483</wp:posOffset>
                </wp:positionH>
                <wp:positionV relativeFrom="paragraph">
                  <wp:posOffset>206682</wp:posOffset>
                </wp:positionV>
                <wp:extent cx="1959428" cy="1657978"/>
                <wp:effectExtent l="0" t="0" r="22225" b="19050"/>
                <wp:wrapNone/>
                <wp:docPr id="1826109273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9428" cy="1657978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1775B587" id="Rectangle: Rounded Corners 19" o:spid="_x0000_s1026" style="position:absolute;margin-left:170.5pt;margin-top:16.25pt;width:154.3pt;height:130.5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" fillcolor="#2f5597" strokecolor="#2f5597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541D9B5" wp14:editId="1A49B0ED">
                <wp:simplePos x="0" y="0"/>
                <wp:positionH relativeFrom="column">
                  <wp:posOffset>-95397</wp:posOffset>
                </wp:positionH>
                <wp:positionV relativeFrom="paragraph">
                  <wp:posOffset>221755</wp:posOffset>
                </wp:positionV>
                <wp:extent cx="2150348" cy="1657978"/>
                <wp:effectExtent l="0" t="0" r="21590" b="19050"/>
                <wp:wrapNone/>
                <wp:docPr id="20171239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0348" cy="1657978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68C66719" id="Rectangle: Rounded Corners 18" o:spid="_x0000_s1026" style="position:absolute;margin-left:-7.5pt;margin-top:17.45pt;width:169.3pt;height:130.5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" fillcolor="#2f5597" strokecolor="#2f5597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15221B" wp14:editId="7DCA2D83">
                <wp:simplePos x="0" y="0"/>
                <wp:positionH relativeFrom="column">
                  <wp:posOffset>-638009</wp:posOffset>
                </wp:positionH>
                <wp:positionV relativeFrom="paragraph">
                  <wp:posOffset>116247</wp:posOffset>
                </wp:positionV>
                <wp:extent cx="5717513" cy="0"/>
                <wp:effectExtent l="0" t="0" r="0" b="0"/>
                <wp:wrapNone/>
                <wp:docPr id="1173329233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751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73B3D905" id="Straight Connector 15" o:spid="_x0000_s1026" style="position:absolute;flip:x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0.25pt,9.15pt" to="399.9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" strokecolor="#2f5597" strokeweight=".5pt">
                <v:stroke joinstyle="miter"/>
              </v:line>
            </w:pict>
          </mc:Fallback>
        </mc:AlternateContent>
      </w:r>
    </w:p>
    <w:p w14:paraId="656F4A83" w14:textId="77777777" w:rsidR="007E0489" w:rsidRPr="00F17A02" w:rsidRDefault="007E0489" w:rsidP="007E0489">
      <w:pPr>
        <w:rPr>
          <w:rFonts w:ascii="Times New Roman" w:hAnsi="Times New Roman" w:cs="Times New Roman"/>
          <w:color w:val="FFFFFF" w:themeColor="background1"/>
        </w:rPr>
      </w:pPr>
      <w:r w:rsidRPr="00F17A02">
        <w:rPr>
          <w:rFonts w:ascii="Times New Roman" w:hAnsi="Times New Roman" w:cs="Times New Roman"/>
          <w:color w:val="FFFFFF" w:themeColor="background1"/>
        </w:rPr>
        <w:t xml:space="preserve">Комиссия ОП РД по развитию </w:t>
      </w:r>
      <w:r w:rsidRPr="00F17A02">
        <w:rPr>
          <w:rFonts w:ascii="Times New Roman" w:hAnsi="Times New Roman" w:cs="Times New Roman"/>
          <w:color w:val="FFFFFF" w:themeColor="background1"/>
        </w:rPr>
        <w:tab/>
        <w:t xml:space="preserve">Комиссия ОП РД по </w:t>
      </w:r>
      <w:r w:rsidRPr="00F17A02">
        <w:rPr>
          <w:rFonts w:ascii="Times New Roman" w:hAnsi="Times New Roman" w:cs="Times New Roman"/>
          <w:color w:val="FFFFFF" w:themeColor="background1"/>
        </w:rPr>
        <w:tab/>
      </w:r>
      <w:r w:rsidRPr="00F17A02">
        <w:rPr>
          <w:rFonts w:ascii="Times New Roman" w:hAnsi="Times New Roman" w:cs="Times New Roman"/>
          <w:color w:val="FFFFFF" w:themeColor="background1"/>
        </w:rPr>
        <w:tab/>
        <w:t xml:space="preserve">       Комиссия ОП РД по</w:t>
      </w:r>
    </w:p>
    <w:p w14:paraId="798A6884" w14:textId="79D971F6" w:rsidR="007E0489" w:rsidRPr="00F17A02" w:rsidRDefault="007E0489" w:rsidP="007E0489">
      <w:pPr>
        <w:rPr>
          <w:rFonts w:ascii="Times New Roman" w:hAnsi="Times New Roman" w:cs="Times New Roman"/>
          <w:color w:val="FFFFFF" w:themeColor="background1"/>
        </w:rPr>
      </w:pPr>
      <w:r w:rsidRPr="00F17A02">
        <w:rPr>
          <w:rFonts w:ascii="Times New Roman" w:hAnsi="Times New Roman" w:cs="Times New Roman"/>
          <w:color w:val="FFFFFF" w:themeColor="background1"/>
        </w:rPr>
        <w:t xml:space="preserve">гражданского общества, </w:t>
      </w:r>
      <w:r w:rsidRPr="00F17A02">
        <w:rPr>
          <w:rFonts w:ascii="Times New Roman" w:hAnsi="Times New Roman" w:cs="Times New Roman"/>
          <w:color w:val="FFFFFF" w:themeColor="background1"/>
        </w:rPr>
        <w:tab/>
      </w:r>
      <w:r w:rsidRPr="00F17A02">
        <w:rPr>
          <w:rFonts w:ascii="Times New Roman" w:hAnsi="Times New Roman" w:cs="Times New Roman"/>
          <w:color w:val="FFFFFF" w:themeColor="background1"/>
        </w:rPr>
        <w:tab/>
        <w:t>межнациональным</w:t>
      </w:r>
      <w:r w:rsidR="00FA0879">
        <w:rPr>
          <w:rFonts w:ascii="Times New Roman" w:hAnsi="Times New Roman" w:cs="Times New Roman"/>
          <w:color w:val="FFFFFF" w:themeColor="background1"/>
        </w:rPr>
        <w:t>,</w:t>
      </w:r>
      <w:r w:rsidRPr="00F17A02">
        <w:rPr>
          <w:rFonts w:ascii="Times New Roman" w:hAnsi="Times New Roman" w:cs="Times New Roman"/>
          <w:color w:val="FFFFFF" w:themeColor="background1"/>
        </w:rPr>
        <w:tab/>
      </w:r>
      <w:r w:rsidRPr="00F17A02">
        <w:rPr>
          <w:rFonts w:ascii="Times New Roman" w:hAnsi="Times New Roman" w:cs="Times New Roman"/>
          <w:color w:val="FFFFFF" w:themeColor="background1"/>
        </w:rPr>
        <w:tab/>
        <w:t xml:space="preserve">       здравоохранению,</w:t>
      </w:r>
    </w:p>
    <w:p w14:paraId="4DD8837E" w14:textId="7205D905" w:rsidR="007E0489" w:rsidRPr="00F17A02" w:rsidRDefault="007E0489" w:rsidP="007E0489">
      <w:pPr>
        <w:rPr>
          <w:rFonts w:ascii="Times New Roman" w:hAnsi="Times New Roman" w:cs="Times New Roman"/>
          <w:color w:val="FFFFFF" w:themeColor="background1"/>
        </w:rPr>
      </w:pPr>
      <w:r w:rsidRPr="00F17A02">
        <w:rPr>
          <w:rFonts w:ascii="Times New Roman" w:hAnsi="Times New Roman" w:cs="Times New Roman"/>
          <w:color w:val="FFFFFF" w:themeColor="background1"/>
        </w:rPr>
        <w:t>защите конституционных</w:t>
      </w:r>
      <w:r w:rsidRPr="00F17A02">
        <w:rPr>
          <w:rFonts w:ascii="Times New Roman" w:hAnsi="Times New Roman" w:cs="Times New Roman"/>
          <w:color w:val="FFFFFF" w:themeColor="background1"/>
        </w:rPr>
        <w:tab/>
      </w:r>
      <w:r w:rsidRPr="00F17A02">
        <w:rPr>
          <w:rFonts w:ascii="Times New Roman" w:hAnsi="Times New Roman" w:cs="Times New Roman"/>
          <w:color w:val="FFFFFF" w:themeColor="background1"/>
        </w:rPr>
        <w:tab/>
        <w:t>меж</w:t>
      </w:r>
      <w:r w:rsidR="00FA0879">
        <w:rPr>
          <w:rFonts w:ascii="Times New Roman" w:hAnsi="Times New Roman" w:cs="Times New Roman"/>
          <w:color w:val="FFFFFF" w:themeColor="background1"/>
        </w:rPr>
        <w:t>религиозн</w:t>
      </w:r>
      <w:r w:rsidRPr="00F17A02">
        <w:rPr>
          <w:rFonts w:ascii="Times New Roman" w:hAnsi="Times New Roman" w:cs="Times New Roman"/>
          <w:color w:val="FFFFFF" w:themeColor="background1"/>
        </w:rPr>
        <w:t xml:space="preserve">ым </w:t>
      </w:r>
      <w:r w:rsidRPr="00F17A02">
        <w:rPr>
          <w:rFonts w:ascii="Times New Roman" w:hAnsi="Times New Roman" w:cs="Times New Roman"/>
          <w:color w:val="FFFFFF" w:themeColor="background1"/>
        </w:rPr>
        <w:tab/>
        <w:t xml:space="preserve">       </w:t>
      </w:r>
      <w:r w:rsidR="00FA0879">
        <w:rPr>
          <w:rFonts w:ascii="Times New Roman" w:hAnsi="Times New Roman" w:cs="Times New Roman"/>
          <w:color w:val="FFFFFF" w:themeColor="background1"/>
        </w:rPr>
        <w:t xml:space="preserve">             </w:t>
      </w:r>
      <w:r w:rsidRPr="00F17A02">
        <w:rPr>
          <w:rFonts w:ascii="Times New Roman" w:hAnsi="Times New Roman" w:cs="Times New Roman"/>
          <w:color w:val="FFFFFF" w:themeColor="background1"/>
        </w:rPr>
        <w:t>социальной политике,</w:t>
      </w:r>
    </w:p>
    <w:p w14:paraId="06395636" w14:textId="6773A092" w:rsidR="007E0489" w:rsidRPr="00F17A02" w:rsidRDefault="007E0489" w:rsidP="007E0489">
      <w:pPr>
        <w:rPr>
          <w:rFonts w:ascii="Times New Roman" w:hAnsi="Times New Roman" w:cs="Times New Roman"/>
          <w:color w:val="FFFFFF" w:themeColor="background1"/>
        </w:rPr>
      </w:pPr>
      <w:r w:rsidRPr="00F17A02">
        <w:rPr>
          <w:rFonts w:ascii="Times New Roman" w:hAnsi="Times New Roman" w:cs="Times New Roman"/>
          <w:color w:val="FFFFFF" w:themeColor="background1"/>
        </w:rPr>
        <w:t xml:space="preserve">прав граждан и взаимодействию </w:t>
      </w:r>
      <w:r w:rsidRPr="00F17A02">
        <w:rPr>
          <w:rFonts w:ascii="Times New Roman" w:hAnsi="Times New Roman" w:cs="Times New Roman"/>
          <w:color w:val="FFFFFF" w:themeColor="background1"/>
        </w:rPr>
        <w:tab/>
        <w:t xml:space="preserve">отношениям, </w:t>
      </w:r>
      <w:r w:rsidR="00FA0879">
        <w:rPr>
          <w:rFonts w:ascii="Times New Roman" w:hAnsi="Times New Roman" w:cs="Times New Roman"/>
          <w:color w:val="FFFFFF" w:themeColor="background1"/>
        </w:rPr>
        <w:t>внешним</w:t>
      </w:r>
      <w:r w:rsidRPr="00F17A02">
        <w:rPr>
          <w:rFonts w:ascii="Times New Roman" w:hAnsi="Times New Roman" w:cs="Times New Roman"/>
          <w:color w:val="FFFFFF" w:themeColor="background1"/>
        </w:rPr>
        <w:tab/>
        <w:t xml:space="preserve">       доступной среде</w:t>
      </w:r>
    </w:p>
    <w:p w14:paraId="60AD1C7F" w14:textId="34FA780B" w:rsidR="007E0489" w:rsidRPr="00F17A02" w:rsidRDefault="007E0489" w:rsidP="007E0489">
      <w:pPr>
        <w:rPr>
          <w:rFonts w:ascii="Times New Roman" w:hAnsi="Times New Roman" w:cs="Times New Roman"/>
          <w:color w:val="FFFFFF" w:themeColor="background1"/>
        </w:rPr>
      </w:pPr>
      <w:r w:rsidRPr="00F17A02">
        <w:rPr>
          <w:rFonts w:ascii="Times New Roman" w:hAnsi="Times New Roman" w:cs="Times New Roman"/>
          <w:color w:val="FFFFFF" w:themeColor="background1"/>
        </w:rPr>
        <w:t xml:space="preserve">с Общественной наблюдательной </w:t>
      </w:r>
      <w:r w:rsidRPr="00F17A02">
        <w:rPr>
          <w:rFonts w:ascii="Times New Roman" w:hAnsi="Times New Roman" w:cs="Times New Roman"/>
          <w:color w:val="FFFFFF" w:themeColor="background1"/>
        </w:rPr>
        <w:tab/>
        <w:t>связям</w:t>
      </w:r>
      <w:r w:rsidR="00FA0879">
        <w:rPr>
          <w:rFonts w:ascii="Times New Roman" w:hAnsi="Times New Roman" w:cs="Times New Roman"/>
          <w:color w:val="FFFFFF" w:themeColor="background1"/>
        </w:rPr>
        <w:t xml:space="preserve"> и </w:t>
      </w:r>
      <w:proofErr w:type="gramStart"/>
      <w:r w:rsidR="00FA0879">
        <w:rPr>
          <w:rFonts w:ascii="Times New Roman" w:hAnsi="Times New Roman" w:cs="Times New Roman"/>
          <w:color w:val="FFFFFF" w:themeColor="background1"/>
        </w:rPr>
        <w:t>вопросам</w:t>
      </w:r>
      <w:proofErr w:type="gramEnd"/>
      <w:r w:rsidRPr="00F17A02">
        <w:rPr>
          <w:rFonts w:ascii="Times New Roman" w:hAnsi="Times New Roman" w:cs="Times New Roman"/>
          <w:color w:val="FFFFFF" w:themeColor="background1"/>
        </w:rPr>
        <w:tab/>
        <w:t xml:space="preserve">        </w:t>
      </w:r>
      <w:r w:rsidR="00FA0879">
        <w:rPr>
          <w:rFonts w:ascii="Times New Roman" w:hAnsi="Times New Roman" w:cs="Times New Roman"/>
          <w:color w:val="FFFFFF" w:themeColor="background1"/>
        </w:rPr>
        <w:t xml:space="preserve">           </w:t>
      </w:r>
      <w:r w:rsidRPr="00F17A02">
        <w:rPr>
          <w:rFonts w:ascii="Times New Roman" w:hAnsi="Times New Roman" w:cs="Times New Roman"/>
          <w:color w:val="FFFFFF" w:themeColor="background1"/>
        </w:rPr>
        <w:t>и охране семьи</w:t>
      </w:r>
    </w:p>
    <w:p w14:paraId="6C2B2DE5" w14:textId="3F11A606" w:rsidR="007E0489" w:rsidRPr="00F17A02" w:rsidRDefault="007E0489" w:rsidP="007E0489">
      <w:pPr>
        <w:rPr>
          <w:rFonts w:ascii="Times New Roman" w:hAnsi="Times New Roman" w:cs="Times New Roman"/>
          <w:color w:val="FFFFFF" w:themeColor="background1"/>
        </w:rPr>
      </w:pPr>
      <w:r w:rsidRPr="00F17A02">
        <w:rPr>
          <w:rFonts w:ascii="Times New Roman" w:hAnsi="Times New Roman" w:cs="Times New Roman"/>
          <w:color w:val="FFFFFF" w:themeColor="background1"/>
        </w:rPr>
        <w:t>комиссией</w:t>
      </w:r>
      <w:r w:rsidR="00FA0879">
        <w:rPr>
          <w:rFonts w:ascii="Times New Roman" w:hAnsi="Times New Roman" w:cs="Times New Roman"/>
          <w:color w:val="FFFFFF" w:themeColor="background1"/>
        </w:rPr>
        <w:t xml:space="preserve">                                              миграции</w:t>
      </w:r>
    </w:p>
    <w:p w14:paraId="4F8C8A66" w14:textId="77777777" w:rsidR="007E0489" w:rsidRPr="00E90FAA" w:rsidRDefault="007E0489" w:rsidP="007E048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040F446" wp14:editId="1CB6BECD">
                <wp:simplePos x="0" y="0"/>
                <wp:positionH relativeFrom="column">
                  <wp:posOffset>2188845</wp:posOffset>
                </wp:positionH>
                <wp:positionV relativeFrom="paragraph">
                  <wp:posOffset>214630</wp:posOffset>
                </wp:positionV>
                <wp:extent cx="1953895" cy="1348740"/>
                <wp:effectExtent l="0" t="0" r="27305" b="22860"/>
                <wp:wrapNone/>
                <wp:docPr id="413052695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3895" cy="134874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26C16B73" id="Rectangle: Rounded Corners 24" o:spid="_x0000_s1026" style="position:absolute;margin-left:172.35pt;margin-top:16.9pt;width:153.85pt;height:106.2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" fillcolor="#2f5597" strokecolor="#2f5597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C8858C5" wp14:editId="45C277ED">
                <wp:simplePos x="0" y="0"/>
                <wp:positionH relativeFrom="column">
                  <wp:posOffset>-120015</wp:posOffset>
                </wp:positionH>
                <wp:positionV relativeFrom="paragraph">
                  <wp:posOffset>199390</wp:posOffset>
                </wp:positionV>
                <wp:extent cx="2220595" cy="1379220"/>
                <wp:effectExtent l="0" t="0" r="27305" b="11430"/>
                <wp:wrapNone/>
                <wp:docPr id="212696583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0595" cy="137922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73620CE3" id="Rectangle: Rounded Corners 21" o:spid="_x0000_s1026" style="position:absolute;margin-left:-9.45pt;margin-top:15.7pt;width:174.85pt;height:108.6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" fillcolor="#2f5597" strokecolor="#2f5597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07F8A66" wp14:editId="47ED59F3">
                <wp:simplePos x="0" y="0"/>
                <wp:positionH relativeFrom="column">
                  <wp:posOffset>4284345</wp:posOffset>
                </wp:positionH>
                <wp:positionV relativeFrom="paragraph">
                  <wp:posOffset>222250</wp:posOffset>
                </wp:positionV>
                <wp:extent cx="1798320" cy="1366520"/>
                <wp:effectExtent l="0" t="0" r="11430" b="24130"/>
                <wp:wrapNone/>
                <wp:docPr id="146919306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320" cy="136652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5099DB2A" id="Rectangle: Rounded Corners 25" o:spid="_x0000_s1026" style="position:absolute;margin-left:337.35pt;margin-top:17.5pt;width:141.6pt;height:107.6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" fillcolor="#2f5597" strokecolor="#2f5597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A09285" wp14:editId="6621F0F3">
                <wp:simplePos x="0" y="0"/>
                <wp:positionH relativeFrom="column">
                  <wp:posOffset>5079924</wp:posOffset>
                </wp:positionH>
                <wp:positionV relativeFrom="paragraph">
                  <wp:posOffset>109220</wp:posOffset>
                </wp:positionV>
                <wp:extent cx="0" cy="114300"/>
                <wp:effectExtent l="0" t="0" r="38100" b="19050"/>
                <wp:wrapNone/>
                <wp:docPr id="2006305110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0767DC92" id="Straight Connector 33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pt,8.6pt" to="400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" strokecolor="#2f5597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258533" wp14:editId="1D73D716">
                <wp:simplePos x="0" y="0"/>
                <wp:positionH relativeFrom="column">
                  <wp:posOffset>3193084</wp:posOffset>
                </wp:positionH>
                <wp:positionV relativeFrom="paragraph">
                  <wp:posOffset>109728</wp:posOffset>
                </wp:positionV>
                <wp:extent cx="0" cy="114300"/>
                <wp:effectExtent l="0" t="0" r="38100" b="19050"/>
                <wp:wrapNone/>
                <wp:docPr id="109024317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75C2E8B8" id="Straight Connector 32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4pt,8.65pt" to="251.4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" strokecolor="#2f5597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0F2D81" wp14:editId="61515E6A">
                <wp:simplePos x="0" y="0"/>
                <wp:positionH relativeFrom="column">
                  <wp:posOffset>972922</wp:posOffset>
                </wp:positionH>
                <wp:positionV relativeFrom="paragraph">
                  <wp:posOffset>108026</wp:posOffset>
                </wp:positionV>
                <wp:extent cx="0" cy="114300"/>
                <wp:effectExtent l="0" t="0" r="38100" b="19050"/>
                <wp:wrapNone/>
                <wp:docPr id="799957458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34E54E90" id="Straight Connector 31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6pt,8.5pt" to="76.6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" strokecolor="#2f5597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9FFD53" wp14:editId="59C62115">
                <wp:simplePos x="0" y="0"/>
                <wp:positionH relativeFrom="column">
                  <wp:posOffset>-635866</wp:posOffset>
                </wp:positionH>
                <wp:positionV relativeFrom="paragraph">
                  <wp:posOffset>112430</wp:posOffset>
                </wp:positionV>
                <wp:extent cx="5717513" cy="0"/>
                <wp:effectExtent l="0" t="0" r="0" b="0"/>
                <wp:wrapNone/>
                <wp:docPr id="1811113418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751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368375C0" id="Straight Connector 16" o:spid="_x0000_s1026" style="position:absolute;flip:x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0.05pt,8.85pt" to="400.1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" strokecolor="#2f5597" strokeweight=".5pt">
                <v:stroke joinstyle="miter"/>
              </v:line>
            </w:pict>
          </mc:Fallback>
        </mc:AlternateContent>
      </w:r>
    </w:p>
    <w:p w14:paraId="5DA64D95" w14:textId="2D3398D1" w:rsidR="007E0489" w:rsidRPr="00F17A02" w:rsidRDefault="007E0489" w:rsidP="007E0489">
      <w:pPr>
        <w:rPr>
          <w:rFonts w:ascii="Times New Roman" w:hAnsi="Times New Roman" w:cs="Times New Roman"/>
          <w:color w:val="FFFFFF" w:themeColor="background1"/>
        </w:rPr>
      </w:pPr>
      <w:r w:rsidRPr="00F17A02">
        <w:rPr>
          <w:rFonts w:ascii="Times New Roman" w:hAnsi="Times New Roman" w:cs="Times New Roman"/>
          <w:color w:val="FFFFFF" w:themeColor="background1"/>
        </w:rPr>
        <w:t xml:space="preserve">Комиссия ОП РД </w:t>
      </w:r>
      <w:proofErr w:type="gramStart"/>
      <w:r w:rsidRPr="00F17A02">
        <w:rPr>
          <w:rFonts w:ascii="Times New Roman" w:hAnsi="Times New Roman" w:cs="Times New Roman"/>
          <w:color w:val="FFFFFF" w:themeColor="background1"/>
        </w:rPr>
        <w:t xml:space="preserve">по </w:t>
      </w:r>
      <w:r w:rsidR="002F20E6">
        <w:rPr>
          <w:rFonts w:ascii="Times New Roman" w:hAnsi="Times New Roman" w:cs="Times New Roman"/>
          <w:color w:val="FFFFFF" w:themeColor="background1"/>
        </w:rPr>
        <w:t xml:space="preserve"> вопросам</w:t>
      </w:r>
      <w:proofErr w:type="gramEnd"/>
      <w:r w:rsidR="002F20E6">
        <w:rPr>
          <w:rFonts w:ascii="Times New Roman" w:hAnsi="Times New Roman" w:cs="Times New Roman"/>
          <w:color w:val="FFFFFF" w:themeColor="background1"/>
        </w:rPr>
        <w:t xml:space="preserve"> </w:t>
      </w:r>
      <w:r w:rsidRPr="00F17A02">
        <w:rPr>
          <w:rFonts w:ascii="Times New Roman" w:hAnsi="Times New Roman" w:cs="Times New Roman"/>
          <w:color w:val="FFFFFF" w:themeColor="background1"/>
        </w:rPr>
        <w:tab/>
        <w:t>Комиссия ОП РД по</w:t>
      </w:r>
      <w:r w:rsidRPr="00F17A02">
        <w:rPr>
          <w:rFonts w:ascii="Times New Roman" w:hAnsi="Times New Roman" w:cs="Times New Roman"/>
          <w:color w:val="FFFFFF" w:themeColor="background1"/>
        </w:rPr>
        <w:tab/>
      </w:r>
      <w:r w:rsidRPr="00F17A02">
        <w:rPr>
          <w:rFonts w:ascii="Times New Roman" w:hAnsi="Times New Roman" w:cs="Times New Roman"/>
          <w:color w:val="FFFFFF" w:themeColor="background1"/>
        </w:rPr>
        <w:tab/>
        <w:t xml:space="preserve">        Комиссия ОП РД по</w:t>
      </w:r>
    </w:p>
    <w:p w14:paraId="4FFB47DC" w14:textId="5C7530E7" w:rsidR="007E0489" w:rsidRPr="00F17A02" w:rsidRDefault="002F20E6" w:rsidP="007E0489">
      <w:pPr>
        <w:rPr>
          <w:rFonts w:ascii="Times New Roman" w:hAnsi="Times New Roman" w:cs="Times New Roman"/>
          <w:color w:val="FFFFFF" w:themeColor="background1"/>
        </w:rPr>
      </w:pPr>
      <w:r>
        <w:rPr>
          <w:rFonts w:ascii="Times New Roman" w:hAnsi="Times New Roman" w:cs="Times New Roman"/>
          <w:color w:val="FFFFFF" w:themeColor="background1"/>
        </w:rPr>
        <w:t xml:space="preserve">образования, </w:t>
      </w:r>
      <w:r w:rsidR="007E0489" w:rsidRPr="00F17A02">
        <w:rPr>
          <w:rFonts w:ascii="Times New Roman" w:hAnsi="Times New Roman" w:cs="Times New Roman"/>
          <w:color w:val="FFFFFF" w:themeColor="background1"/>
        </w:rPr>
        <w:t>наук</w:t>
      </w:r>
      <w:r>
        <w:rPr>
          <w:rFonts w:ascii="Times New Roman" w:hAnsi="Times New Roman" w:cs="Times New Roman"/>
          <w:color w:val="FFFFFF" w:themeColor="background1"/>
        </w:rPr>
        <w:t>и</w:t>
      </w:r>
      <w:r w:rsidR="007E0489" w:rsidRPr="00F17A02">
        <w:rPr>
          <w:rFonts w:ascii="Times New Roman" w:hAnsi="Times New Roman" w:cs="Times New Roman"/>
          <w:color w:val="FFFFFF" w:themeColor="background1"/>
        </w:rPr>
        <w:t xml:space="preserve">, </w:t>
      </w:r>
      <w:r w:rsidR="007E0489" w:rsidRPr="00F17A02">
        <w:rPr>
          <w:rFonts w:ascii="Times New Roman" w:hAnsi="Times New Roman" w:cs="Times New Roman"/>
          <w:color w:val="FFFFFF" w:themeColor="background1"/>
        </w:rPr>
        <w:tab/>
      </w:r>
      <w:r w:rsidR="007E0489" w:rsidRPr="00F17A02">
        <w:rPr>
          <w:rFonts w:ascii="Times New Roman" w:hAnsi="Times New Roman" w:cs="Times New Roman"/>
          <w:color w:val="FFFFFF" w:themeColor="background1"/>
        </w:rPr>
        <w:tab/>
      </w:r>
      <w:r>
        <w:rPr>
          <w:rFonts w:ascii="Times New Roman" w:hAnsi="Times New Roman" w:cs="Times New Roman"/>
          <w:color w:val="FFFFFF" w:themeColor="background1"/>
        </w:rPr>
        <w:t xml:space="preserve">             </w:t>
      </w:r>
      <w:r w:rsidR="007E0489" w:rsidRPr="00F17A02">
        <w:rPr>
          <w:rFonts w:ascii="Times New Roman" w:hAnsi="Times New Roman" w:cs="Times New Roman"/>
          <w:color w:val="FFFFFF" w:themeColor="background1"/>
        </w:rPr>
        <w:t>делам молодежи, спорта,</w:t>
      </w:r>
      <w:r w:rsidR="007E0489" w:rsidRPr="00F17A02">
        <w:rPr>
          <w:rFonts w:ascii="Times New Roman" w:hAnsi="Times New Roman" w:cs="Times New Roman"/>
          <w:color w:val="FFFFFF" w:themeColor="background1"/>
        </w:rPr>
        <w:tab/>
        <w:t xml:space="preserve">        вопросам строительства,</w:t>
      </w:r>
    </w:p>
    <w:p w14:paraId="7600B0FD" w14:textId="431D280C" w:rsidR="007E0489" w:rsidRPr="00F17A02" w:rsidRDefault="00FA0879" w:rsidP="007E0489">
      <w:pPr>
        <w:rPr>
          <w:rFonts w:ascii="Times New Roman" w:hAnsi="Times New Roman" w:cs="Times New Roman"/>
          <w:color w:val="FFFFFF" w:themeColor="background1"/>
        </w:rPr>
      </w:pPr>
      <w:r>
        <w:rPr>
          <w:rFonts w:ascii="Times New Roman" w:hAnsi="Times New Roman" w:cs="Times New Roman"/>
          <w:color w:val="FFFFFF" w:themeColor="background1"/>
        </w:rPr>
        <w:t>ц</w:t>
      </w:r>
      <w:r w:rsidR="002F20E6" w:rsidRPr="002F20E6">
        <w:rPr>
          <w:rFonts w:ascii="Times New Roman" w:hAnsi="Times New Roman" w:cs="Times New Roman"/>
          <w:color w:val="FFFFFF" w:themeColor="background1"/>
        </w:rPr>
        <w:t>ифровизации</w:t>
      </w:r>
      <w:r w:rsidR="002F20E6">
        <w:rPr>
          <w:rFonts w:ascii="Times New Roman" w:hAnsi="Times New Roman" w:cs="Times New Roman"/>
          <w:color w:val="FFFFFF" w:themeColor="background1"/>
        </w:rPr>
        <w:t xml:space="preserve">, </w:t>
      </w:r>
      <w:r w:rsidR="007E0489" w:rsidRPr="00F17A02">
        <w:rPr>
          <w:rFonts w:ascii="Times New Roman" w:hAnsi="Times New Roman" w:cs="Times New Roman"/>
          <w:color w:val="FFFFFF" w:themeColor="background1"/>
        </w:rPr>
        <w:t>развити</w:t>
      </w:r>
      <w:r w:rsidR="004208DB">
        <w:rPr>
          <w:rFonts w:ascii="Times New Roman" w:hAnsi="Times New Roman" w:cs="Times New Roman"/>
          <w:color w:val="FFFFFF" w:themeColor="background1"/>
        </w:rPr>
        <w:t>я</w:t>
      </w:r>
      <w:r w:rsidR="004208DB">
        <w:rPr>
          <w:rFonts w:ascii="Times New Roman" w:hAnsi="Times New Roman" w:cs="Times New Roman"/>
          <w:color w:val="FFFFFF" w:themeColor="background1"/>
        </w:rPr>
        <w:tab/>
      </w:r>
      <w:r w:rsidR="002F20E6">
        <w:rPr>
          <w:rFonts w:ascii="Times New Roman" w:hAnsi="Times New Roman" w:cs="Times New Roman"/>
          <w:color w:val="FFFFFF" w:themeColor="background1"/>
        </w:rPr>
        <w:t xml:space="preserve">         </w:t>
      </w:r>
      <w:r w:rsidR="007E0489" w:rsidRPr="00F17A02">
        <w:rPr>
          <w:rFonts w:ascii="Times New Roman" w:hAnsi="Times New Roman" w:cs="Times New Roman"/>
          <w:color w:val="FFFFFF" w:themeColor="background1"/>
        </w:rPr>
        <w:tab/>
        <w:t xml:space="preserve"> </w:t>
      </w:r>
      <w:r w:rsidR="00F91018">
        <w:rPr>
          <w:rFonts w:ascii="Times New Roman" w:hAnsi="Times New Roman" w:cs="Times New Roman"/>
          <w:color w:val="FFFFFF" w:themeColor="background1"/>
        </w:rPr>
        <w:t xml:space="preserve">развитию </w:t>
      </w:r>
      <w:r w:rsidR="007E0489" w:rsidRPr="00F17A02">
        <w:rPr>
          <w:rFonts w:ascii="Times New Roman" w:hAnsi="Times New Roman" w:cs="Times New Roman"/>
          <w:color w:val="FFFFFF" w:themeColor="background1"/>
        </w:rPr>
        <w:t>добровольчества и</w:t>
      </w:r>
      <w:r w:rsidR="007E0489" w:rsidRPr="00F17A02">
        <w:rPr>
          <w:rFonts w:ascii="Times New Roman" w:hAnsi="Times New Roman" w:cs="Times New Roman"/>
          <w:color w:val="FFFFFF" w:themeColor="background1"/>
        </w:rPr>
        <w:tab/>
        <w:t xml:space="preserve">       </w:t>
      </w:r>
      <w:r w:rsidR="00F91018">
        <w:rPr>
          <w:rFonts w:ascii="Times New Roman" w:hAnsi="Times New Roman" w:cs="Times New Roman"/>
          <w:color w:val="FFFFFF" w:themeColor="background1"/>
        </w:rPr>
        <w:t xml:space="preserve"> </w:t>
      </w:r>
      <w:r w:rsidR="007E0489" w:rsidRPr="00F17A02">
        <w:rPr>
          <w:rFonts w:ascii="Times New Roman" w:hAnsi="Times New Roman" w:cs="Times New Roman"/>
          <w:color w:val="FFFFFF" w:themeColor="background1"/>
        </w:rPr>
        <w:t>архитектуры, ЖКХ и</w:t>
      </w:r>
    </w:p>
    <w:p w14:paraId="080E3CFB" w14:textId="693595AD" w:rsidR="002F20E6" w:rsidRDefault="002F20E6" w:rsidP="002F20E6">
      <w:pPr>
        <w:rPr>
          <w:rFonts w:ascii="Times New Roman" w:hAnsi="Times New Roman" w:cs="Times New Roman"/>
          <w:color w:val="FFFFFF" w:themeColor="background1"/>
        </w:rPr>
      </w:pPr>
      <w:r w:rsidRPr="002F20E6">
        <w:rPr>
          <w:rFonts w:ascii="Times New Roman" w:hAnsi="Times New Roman" w:cs="Times New Roman"/>
          <w:color w:val="FFFFFF" w:themeColor="background1"/>
        </w:rPr>
        <w:t>духовно-</w:t>
      </w:r>
      <w:proofErr w:type="gramStart"/>
      <w:r w:rsidRPr="002F20E6">
        <w:rPr>
          <w:rFonts w:ascii="Times New Roman" w:hAnsi="Times New Roman" w:cs="Times New Roman"/>
          <w:color w:val="FFFFFF" w:themeColor="background1"/>
        </w:rPr>
        <w:t>нравственных</w:t>
      </w:r>
      <w:r w:rsidR="007E0489" w:rsidRPr="00F17A02">
        <w:rPr>
          <w:rFonts w:ascii="Times New Roman" w:hAnsi="Times New Roman" w:cs="Times New Roman"/>
          <w:color w:val="FFFFFF" w:themeColor="background1"/>
        </w:rPr>
        <w:t xml:space="preserve">  </w:t>
      </w:r>
      <w:r w:rsidR="007E0489" w:rsidRPr="00F17A02">
        <w:rPr>
          <w:rFonts w:ascii="Times New Roman" w:hAnsi="Times New Roman" w:cs="Times New Roman"/>
          <w:color w:val="FFFFFF" w:themeColor="background1"/>
        </w:rPr>
        <w:tab/>
      </w:r>
      <w:proofErr w:type="gramEnd"/>
      <w:r w:rsidR="007E0489" w:rsidRPr="00F17A02">
        <w:rPr>
          <w:rFonts w:ascii="Times New Roman" w:hAnsi="Times New Roman" w:cs="Times New Roman"/>
          <w:color w:val="FFFFFF" w:themeColor="background1"/>
        </w:rPr>
        <w:tab/>
        <w:t xml:space="preserve">патриотическому воспитанию        развития комфортной </w:t>
      </w:r>
    </w:p>
    <w:p w14:paraId="02CC4776" w14:textId="3E0DC538" w:rsidR="007E0489" w:rsidRPr="002F20E6" w:rsidRDefault="002F20E6" w:rsidP="002F20E6">
      <w:pPr>
        <w:rPr>
          <w:rFonts w:ascii="Times New Roman" w:hAnsi="Times New Roman" w:cs="Times New Roman"/>
          <w:color w:val="FFFFFF" w:themeColor="background1"/>
        </w:rPr>
      </w:pPr>
      <w:r w:rsidRPr="00F17A02">
        <w:rPr>
          <w:rFonts w:ascii="Times New Roman" w:hAnsi="Times New Roman" w:cs="Times New Roman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F00ADB" wp14:editId="7632F7A6">
                <wp:simplePos x="0" y="0"/>
                <wp:positionH relativeFrom="column">
                  <wp:posOffset>-668655</wp:posOffset>
                </wp:positionH>
                <wp:positionV relativeFrom="paragraph">
                  <wp:posOffset>276225</wp:posOffset>
                </wp:positionV>
                <wp:extent cx="4678680" cy="15240"/>
                <wp:effectExtent l="0" t="0" r="26670" b="22860"/>
                <wp:wrapNone/>
                <wp:docPr id="261753529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78680" cy="1524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56A52C81" id="Straight Connector 17" o:spid="_x0000_s1026" style="position:absolute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2.65pt,21.75pt" to="315.7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" strokecolor="#2f5597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color w:val="FFFFFF" w:themeColor="background1"/>
        </w:rPr>
        <w:t xml:space="preserve">ценностей и культуры                                                                                      городской </w:t>
      </w:r>
      <w:r w:rsidR="007E0489" w:rsidRPr="00F17A02">
        <w:rPr>
          <w:rFonts w:ascii="Times New Roman" w:hAnsi="Times New Roman" w:cs="Times New Roman"/>
          <w:color w:val="FFFFFF" w:themeColor="background1"/>
        </w:rPr>
        <w:t xml:space="preserve">среды </w:t>
      </w:r>
    </w:p>
    <w:p w14:paraId="71DE3A27" w14:textId="77777777" w:rsidR="007E0489" w:rsidRPr="00E90FAA" w:rsidRDefault="007E0489" w:rsidP="007E0489">
      <w:pPr>
        <w:ind w:left="5664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49FDCA1A" wp14:editId="283F10E0">
                <wp:simplePos x="0" y="0"/>
                <wp:positionH relativeFrom="column">
                  <wp:posOffset>3011805</wp:posOffset>
                </wp:positionH>
                <wp:positionV relativeFrom="paragraph">
                  <wp:posOffset>195579</wp:posOffset>
                </wp:positionV>
                <wp:extent cx="1934210" cy="1727835"/>
                <wp:effectExtent l="0" t="0" r="27940" b="24765"/>
                <wp:wrapNone/>
                <wp:docPr id="1209793855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210" cy="172783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3ECC49A2" id="Rectangle: Rounded Corners 27" o:spid="_x0000_s1026" style="position:absolute;margin-left:237.15pt;margin-top:15.4pt;width:152.3pt;height:136.0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" fillcolor="#2f5597" strokecolor="#2f5597" strokeweight="1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773B84" wp14:editId="7732FE22">
                <wp:simplePos x="0" y="0"/>
                <wp:positionH relativeFrom="column">
                  <wp:posOffset>3996614</wp:posOffset>
                </wp:positionH>
                <wp:positionV relativeFrom="paragraph">
                  <wp:posOffset>8433</wp:posOffset>
                </wp:positionV>
                <wp:extent cx="0" cy="201168"/>
                <wp:effectExtent l="0" t="0" r="38100" b="27940"/>
                <wp:wrapNone/>
                <wp:docPr id="360571927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116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04F562E1" id="Straight Connector 3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7pt,.65pt" to="314.7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" strokecolor="#2f5597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4C4D9E" wp14:editId="5C4A9C8F">
                <wp:simplePos x="0" y="0"/>
                <wp:positionH relativeFrom="column">
                  <wp:posOffset>1765478</wp:posOffset>
                </wp:positionH>
                <wp:positionV relativeFrom="paragraph">
                  <wp:posOffset>4774</wp:posOffset>
                </wp:positionV>
                <wp:extent cx="0" cy="190195"/>
                <wp:effectExtent l="0" t="0" r="38100" b="19685"/>
                <wp:wrapNone/>
                <wp:docPr id="949607733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19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line w14:anchorId="52FFD7AB" id="Straight Connector 34" o:spid="_x0000_s1026" style="position:absolute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9pt,.4pt" to="139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" strokecolor="#2f5597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5650506" wp14:editId="7F7E804E">
                <wp:simplePos x="0" y="0"/>
                <wp:positionH relativeFrom="column">
                  <wp:posOffset>758713</wp:posOffset>
                </wp:positionH>
                <wp:positionV relativeFrom="paragraph">
                  <wp:posOffset>179334</wp:posOffset>
                </wp:positionV>
                <wp:extent cx="2009671" cy="1743389"/>
                <wp:effectExtent l="0" t="0" r="10160" b="28575"/>
                <wp:wrapNone/>
                <wp:docPr id="1695127590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671" cy="1743389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oundrect w14:anchorId="3E4FE5AB" id="Rectangle: Rounded Corners 26" o:spid="_x0000_s1026" style="position:absolute;margin-left:59.75pt;margin-top:14.1pt;width:158.25pt;height:137.2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" fillcolor="#2f5597" strokecolor="#2f5597" strokeweight="1pt">
                <v:stroke joinstyle="miter"/>
              </v:roundrect>
            </w:pict>
          </mc:Fallback>
        </mc:AlternateContent>
      </w:r>
    </w:p>
    <w:p w14:paraId="7569E486" w14:textId="77777777" w:rsidR="007E0489" w:rsidRPr="00F17A02" w:rsidRDefault="007E0489" w:rsidP="007E0489">
      <w:pPr>
        <w:ind w:left="708" w:firstLine="708"/>
        <w:rPr>
          <w:rFonts w:ascii="Times New Roman" w:hAnsi="Times New Roman" w:cs="Times New Roman"/>
          <w:color w:val="FFFFFF" w:themeColor="background1"/>
        </w:rPr>
      </w:pPr>
      <w:r w:rsidRPr="00F17A02">
        <w:rPr>
          <w:rFonts w:ascii="Times New Roman" w:hAnsi="Times New Roman" w:cs="Times New Roman"/>
          <w:color w:val="FFFFFF" w:themeColor="background1"/>
        </w:rPr>
        <w:t xml:space="preserve">Комиссия ОП РД по </w:t>
      </w:r>
      <w:r w:rsidRPr="00F17A02">
        <w:rPr>
          <w:rFonts w:ascii="Times New Roman" w:hAnsi="Times New Roman" w:cs="Times New Roman"/>
          <w:color w:val="FFFFFF" w:themeColor="background1"/>
        </w:rPr>
        <w:tab/>
      </w:r>
      <w:r w:rsidRPr="00F17A02">
        <w:rPr>
          <w:rFonts w:ascii="Times New Roman" w:hAnsi="Times New Roman" w:cs="Times New Roman"/>
          <w:color w:val="FFFFFF" w:themeColor="background1"/>
        </w:rPr>
        <w:tab/>
      </w:r>
      <w:r w:rsidRPr="00F17A02">
        <w:rPr>
          <w:rFonts w:ascii="Times New Roman" w:hAnsi="Times New Roman" w:cs="Times New Roman"/>
          <w:color w:val="FFFFFF" w:themeColor="background1"/>
        </w:rPr>
        <w:tab/>
        <w:t>Комиссия ОП РД по</w:t>
      </w:r>
    </w:p>
    <w:p w14:paraId="7A70F145" w14:textId="77777777" w:rsidR="007E0489" w:rsidRPr="00F17A02" w:rsidRDefault="007E0489" w:rsidP="007E0489">
      <w:pPr>
        <w:ind w:left="708" w:firstLine="708"/>
        <w:rPr>
          <w:rFonts w:ascii="Times New Roman" w:hAnsi="Times New Roman" w:cs="Times New Roman"/>
          <w:color w:val="FFFFFF" w:themeColor="background1"/>
        </w:rPr>
      </w:pPr>
      <w:r w:rsidRPr="00F17A02">
        <w:rPr>
          <w:rFonts w:ascii="Times New Roman" w:hAnsi="Times New Roman" w:cs="Times New Roman"/>
          <w:color w:val="FFFFFF" w:themeColor="background1"/>
        </w:rPr>
        <w:t xml:space="preserve">экономической политике, </w:t>
      </w:r>
      <w:r w:rsidRPr="00F17A02">
        <w:rPr>
          <w:rFonts w:ascii="Times New Roman" w:hAnsi="Times New Roman" w:cs="Times New Roman"/>
          <w:color w:val="FFFFFF" w:themeColor="background1"/>
        </w:rPr>
        <w:tab/>
      </w:r>
      <w:r w:rsidRPr="00F17A02">
        <w:rPr>
          <w:rFonts w:ascii="Times New Roman" w:hAnsi="Times New Roman" w:cs="Times New Roman"/>
          <w:color w:val="FFFFFF" w:themeColor="background1"/>
        </w:rPr>
        <w:tab/>
        <w:t>общественной безопасности,</w:t>
      </w:r>
    </w:p>
    <w:p w14:paraId="59E4E95D" w14:textId="77777777" w:rsidR="007E0489" w:rsidRPr="00F17A02" w:rsidRDefault="007E0489" w:rsidP="007E0489">
      <w:pPr>
        <w:ind w:left="708" w:firstLine="708"/>
        <w:rPr>
          <w:rFonts w:ascii="Times New Roman" w:hAnsi="Times New Roman" w:cs="Times New Roman"/>
          <w:color w:val="FFFFFF" w:themeColor="background1"/>
        </w:rPr>
      </w:pPr>
      <w:r w:rsidRPr="00F17A02">
        <w:rPr>
          <w:rFonts w:ascii="Times New Roman" w:hAnsi="Times New Roman" w:cs="Times New Roman"/>
          <w:color w:val="FFFFFF" w:themeColor="background1"/>
        </w:rPr>
        <w:t xml:space="preserve">вопросам развития АПК, </w:t>
      </w:r>
      <w:r w:rsidRPr="00F17A02">
        <w:rPr>
          <w:rFonts w:ascii="Times New Roman" w:hAnsi="Times New Roman" w:cs="Times New Roman"/>
          <w:color w:val="FFFFFF" w:themeColor="background1"/>
        </w:rPr>
        <w:tab/>
      </w:r>
      <w:r w:rsidRPr="00F17A02">
        <w:rPr>
          <w:rFonts w:ascii="Times New Roman" w:hAnsi="Times New Roman" w:cs="Times New Roman"/>
          <w:color w:val="FFFFFF" w:themeColor="background1"/>
        </w:rPr>
        <w:tab/>
        <w:t>делам ветеранов,</w:t>
      </w:r>
    </w:p>
    <w:p w14:paraId="3DD97405" w14:textId="77777777" w:rsidR="007E0489" w:rsidRPr="00F17A02" w:rsidRDefault="007E0489" w:rsidP="007E0489">
      <w:pPr>
        <w:ind w:left="708" w:firstLine="708"/>
        <w:rPr>
          <w:rFonts w:ascii="Times New Roman" w:hAnsi="Times New Roman" w:cs="Times New Roman"/>
          <w:color w:val="FFFFFF" w:themeColor="background1"/>
        </w:rPr>
      </w:pPr>
      <w:r w:rsidRPr="00F17A02">
        <w:rPr>
          <w:rFonts w:ascii="Times New Roman" w:hAnsi="Times New Roman" w:cs="Times New Roman"/>
          <w:color w:val="FFFFFF" w:themeColor="background1"/>
        </w:rPr>
        <w:t xml:space="preserve">поддержке малого и среднего </w:t>
      </w:r>
      <w:r w:rsidRPr="00F17A02">
        <w:rPr>
          <w:rFonts w:ascii="Times New Roman" w:hAnsi="Times New Roman" w:cs="Times New Roman"/>
          <w:color w:val="FFFFFF" w:themeColor="background1"/>
        </w:rPr>
        <w:tab/>
        <w:t>военнослужащих и</w:t>
      </w:r>
      <w:r w:rsidRPr="00F17A02">
        <w:rPr>
          <w:rFonts w:ascii="Times New Roman" w:hAnsi="Times New Roman" w:cs="Times New Roman"/>
          <w:color w:val="FFFFFF" w:themeColor="background1"/>
        </w:rPr>
        <w:tab/>
      </w:r>
    </w:p>
    <w:p w14:paraId="76A49697" w14:textId="77777777" w:rsidR="00FA0879" w:rsidRDefault="007E0489" w:rsidP="007E04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right" w:pos="9355"/>
        </w:tabs>
        <w:ind w:left="708" w:firstLine="708"/>
        <w:rPr>
          <w:rFonts w:ascii="Times New Roman" w:hAnsi="Times New Roman" w:cs="Times New Roman"/>
          <w:color w:val="FFFFFF" w:themeColor="background1"/>
        </w:rPr>
      </w:pPr>
      <w:r w:rsidRPr="00F17A02">
        <w:rPr>
          <w:rFonts w:ascii="Times New Roman" w:hAnsi="Times New Roman" w:cs="Times New Roman"/>
          <w:color w:val="FFFFFF" w:themeColor="background1"/>
        </w:rPr>
        <w:t xml:space="preserve">предпринимательства, </w:t>
      </w:r>
      <w:r w:rsidRPr="00F17A02">
        <w:rPr>
          <w:rFonts w:ascii="Times New Roman" w:hAnsi="Times New Roman" w:cs="Times New Roman"/>
          <w:color w:val="FFFFFF" w:themeColor="background1"/>
        </w:rPr>
        <w:tab/>
      </w:r>
      <w:r w:rsidRPr="00F17A02">
        <w:rPr>
          <w:rFonts w:ascii="Times New Roman" w:hAnsi="Times New Roman" w:cs="Times New Roman"/>
          <w:color w:val="FFFFFF" w:themeColor="background1"/>
        </w:rPr>
        <w:tab/>
        <w:t>членов их семей</w:t>
      </w:r>
    </w:p>
    <w:p w14:paraId="5A44B87C" w14:textId="557B64DE" w:rsidR="007E0489" w:rsidRDefault="00FA0879" w:rsidP="007E04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right" w:pos="9355"/>
        </w:tabs>
        <w:ind w:left="708" w:firstLine="708"/>
        <w:rPr>
          <w:rFonts w:ascii="Times New Roman" w:hAnsi="Times New Roman" w:cs="Times New Roman"/>
          <w:color w:val="FFFFFF" w:themeColor="background1"/>
        </w:rPr>
      </w:pPr>
      <w:r>
        <w:rPr>
          <w:rFonts w:ascii="Times New Roman" w:hAnsi="Times New Roman" w:cs="Times New Roman"/>
          <w:color w:val="FFFFFF" w:themeColor="background1"/>
        </w:rPr>
        <w:t>туризма и экологии</w:t>
      </w:r>
      <w:r w:rsidR="007E0489">
        <w:rPr>
          <w:rFonts w:ascii="Times New Roman" w:hAnsi="Times New Roman" w:cs="Times New Roman"/>
          <w:color w:val="FFFFFF" w:themeColor="background1"/>
        </w:rPr>
        <w:tab/>
      </w:r>
    </w:p>
    <w:p w14:paraId="196650A1" w14:textId="77777777" w:rsidR="007E0489" w:rsidRPr="00E76814" w:rsidRDefault="007E0489" w:rsidP="007E04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right" w:pos="9355"/>
        </w:tabs>
        <w:ind w:left="708" w:firstLine="708"/>
        <w:rPr>
          <w:rFonts w:ascii="Times New Roman" w:hAnsi="Times New Roman" w:cs="Times New Roman"/>
          <w:color w:val="EE0000"/>
        </w:rPr>
      </w:pPr>
    </w:p>
    <w:p w14:paraId="59FB8445" w14:textId="77777777" w:rsidR="007E0489" w:rsidRDefault="007E0489" w:rsidP="007E0489">
      <w:pPr>
        <w:rPr>
          <w:rFonts w:ascii="Times New Roman" w:hAnsi="Times New Roman" w:cs="Times New Roman"/>
          <w:color w:val="EE0000"/>
        </w:rPr>
      </w:pPr>
    </w:p>
    <w:p w14:paraId="0F4A2B76" w14:textId="069DB7ED" w:rsidR="007E0489" w:rsidRDefault="00D37434" w:rsidP="00D37434">
      <w:pPr>
        <w:ind w:left="70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Рис.1. </w:t>
      </w:r>
      <w:r w:rsidRPr="00D37434">
        <w:rPr>
          <w:rFonts w:ascii="Times New Roman" w:hAnsi="Times New Roman" w:cs="Times New Roman"/>
          <w:sz w:val="28"/>
          <w:szCs w:val="28"/>
        </w:rPr>
        <w:t>Структура руководства ОП РД</w:t>
      </w:r>
    </w:p>
    <w:p w14:paraId="4FEB75A0" w14:textId="77777777" w:rsidR="00D37434" w:rsidRDefault="00D37434" w:rsidP="00D37434">
      <w:pPr>
        <w:ind w:left="708" w:firstLine="708"/>
        <w:rPr>
          <w:rFonts w:ascii="Times New Roman" w:hAnsi="Times New Roman" w:cs="Times New Roman"/>
          <w:sz w:val="28"/>
          <w:szCs w:val="28"/>
        </w:rPr>
      </w:pPr>
    </w:p>
    <w:p w14:paraId="4E1BE54D" w14:textId="77777777" w:rsidR="00D37434" w:rsidRPr="00D37434" w:rsidRDefault="00D37434" w:rsidP="00D37434">
      <w:pPr>
        <w:ind w:left="708" w:firstLine="708"/>
        <w:rPr>
          <w:rFonts w:ascii="Times New Roman" w:hAnsi="Times New Roman" w:cs="Times New Roman"/>
          <w:sz w:val="28"/>
          <w:szCs w:val="28"/>
        </w:rPr>
      </w:pPr>
    </w:p>
    <w:p w14:paraId="14C7A2CD" w14:textId="67099108" w:rsidR="007E0489" w:rsidRPr="00D37434" w:rsidRDefault="00D37434" w:rsidP="007E0489">
      <w:pPr>
        <w:rPr>
          <w:rFonts w:ascii="Times New Roman" w:hAnsi="Times New Roman" w:cs="Times New Roman"/>
          <w:sz w:val="28"/>
          <w:szCs w:val="28"/>
        </w:rPr>
      </w:pPr>
      <w:r w:rsidRPr="00D37434">
        <w:rPr>
          <w:rFonts w:ascii="Times New Roman" w:hAnsi="Times New Roman" w:cs="Times New Roman"/>
        </w:rPr>
        <w:lastRenderedPageBreak/>
        <w:tab/>
      </w:r>
      <w:r w:rsidRPr="00D37434">
        <w:rPr>
          <w:rFonts w:ascii="Times New Roman" w:hAnsi="Times New Roman" w:cs="Times New Roman"/>
          <w:sz w:val="28"/>
          <w:szCs w:val="28"/>
        </w:rPr>
        <w:t>Табл.2. Сфера деятельности членов ОП РД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000"/>
        <w:gridCol w:w="2345"/>
      </w:tblGrid>
      <w:tr w:rsidR="00C37E05" w14:paraId="0465C363" w14:textId="77777777" w:rsidTr="00FE6FB2">
        <w:tc>
          <w:tcPr>
            <w:tcW w:w="7000" w:type="dxa"/>
            <w:shd w:val="clear" w:color="auto" w:fill="C6D9F1"/>
          </w:tcPr>
          <w:p w14:paraId="686AF5DB" w14:textId="77777777" w:rsidR="00C37E05" w:rsidRDefault="00C37E05" w:rsidP="00FE6FB2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Наименование сферы деятельности членов Общественной палаты (</w:t>
            </w:r>
            <w:r w:rsidRPr="00FD5BB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субъекта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)</w:t>
            </w:r>
          </w:p>
        </w:tc>
        <w:tc>
          <w:tcPr>
            <w:tcW w:w="2345" w:type="dxa"/>
            <w:shd w:val="clear" w:color="auto" w:fill="C6D9F1"/>
          </w:tcPr>
          <w:p w14:paraId="6A66CA24" w14:textId="77777777" w:rsidR="00C37E05" w:rsidRDefault="00C37E05" w:rsidP="00FE6FB2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Количество человек</w:t>
            </w:r>
          </w:p>
        </w:tc>
      </w:tr>
      <w:tr w:rsidR="00C37E05" w14:paraId="64B21576" w14:textId="77777777" w:rsidTr="00FE6FB2">
        <w:trPr>
          <w:trHeight w:val="266"/>
        </w:trPr>
        <w:tc>
          <w:tcPr>
            <w:tcW w:w="7000" w:type="dxa"/>
          </w:tcPr>
          <w:p w14:paraId="4F056D8D" w14:textId="77777777" w:rsidR="00C37E05" w:rsidRPr="00495379" w:rsidRDefault="00C37E05" w:rsidP="00FE6FB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Образование (работники вузов и школ)</w:t>
            </w:r>
          </w:p>
        </w:tc>
        <w:tc>
          <w:tcPr>
            <w:tcW w:w="2345" w:type="dxa"/>
          </w:tcPr>
          <w:p w14:paraId="1E48AA18" w14:textId="77777777" w:rsidR="00C37E05" w:rsidRDefault="00C37E05" w:rsidP="00FE6FB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C37E05" w14:paraId="33DEF63F" w14:textId="77777777" w:rsidTr="00FE6FB2">
        <w:trPr>
          <w:trHeight w:val="213"/>
        </w:trPr>
        <w:tc>
          <w:tcPr>
            <w:tcW w:w="7000" w:type="dxa"/>
          </w:tcPr>
          <w:p w14:paraId="1EEE394B" w14:textId="77777777" w:rsidR="00C37E05" w:rsidRDefault="00C37E05" w:rsidP="00FE6FB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Общественные объединения, организации, ассоциации и др. </w:t>
            </w:r>
          </w:p>
        </w:tc>
        <w:tc>
          <w:tcPr>
            <w:tcW w:w="2345" w:type="dxa"/>
          </w:tcPr>
          <w:p w14:paraId="3418BB87" w14:textId="77777777" w:rsidR="00C37E05" w:rsidRDefault="00C37E05" w:rsidP="00FE6FB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C37E05" w14:paraId="0795DA1D" w14:textId="77777777" w:rsidTr="00FE6FB2">
        <w:trPr>
          <w:trHeight w:val="225"/>
        </w:trPr>
        <w:tc>
          <w:tcPr>
            <w:tcW w:w="7000" w:type="dxa"/>
          </w:tcPr>
          <w:p w14:paraId="0B999E50" w14:textId="77777777" w:rsidR="00C37E05" w:rsidRDefault="00C37E05" w:rsidP="00FE6FB2">
            <w:pPr>
              <w:spacing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Профсоюзы </w:t>
            </w:r>
          </w:p>
        </w:tc>
        <w:tc>
          <w:tcPr>
            <w:tcW w:w="2345" w:type="dxa"/>
          </w:tcPr>
          <w:p w14:paraId="1F5B2B39" w14:textId="77777777" w:rsidR="00C37E05" w:rsidRDefault="00C37E05" w:rsidP="00FE6FB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C37E05" w14:paraId="0B6B6D35" w14:textId="77777777" w:rsidTr="00FE6FB2">
        <w:trPr>
          <w:trHeight w:val="273"/>
        </w:trPr>
        <w:tc>
          <w:tcPr>
            <w:tcW w:w="7000" w:type="dxa"/>
          </w:tcPr>
          <w:p w14:paraId="1ADD4B0D" w14:textId="77777777" w:rsidR="00C37E05" w:rsidRDefault="00C37E05" w:rsidP="00FE6FB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СМИ </w:t>
            </w:r>
          </w:p>
        </w:tc>
        <w:tc>
          <w:tcPr>
            <w:tcW w:w="2345" w:type="dxa"/>
          </w:tcPr>
          <w:p w14:paraId="3694F443" w14:textId="77777777" w:rsidR="00C37E05" w:rsidRDefault="00C37E05" w:rsidP="00FE6FB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C37E05" w14:paraId="54440B80" w14:textId="77777777" w:rsidTr="00FE6FB2">
        <w:trPr>
          <w:trHeight w:val="165"/>
        </w:trPr>
        <w:tc>
          <w:tcPr>
            <w:tcW w:w="7000" w:type="dxa"/>
          </w:tcPr>
          <w:p w14:paraId="33494CF1" w14:textId="77777777" w:rsidR="00C37E05" w:rsidRDefault="00C37E05" w:rsidP="00FE6FB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Культура </w:t>
            </w:r>
          </w:p>
        </w:tc>
        <w:tc>
          <w:tcPr>
            <w:tcW w:w="2345" w:type="dxa"/>
          </w:tcPr>
          <w:p w14:paraId="1E19865B" w14:textId="77777777" w:rsidR="00C37E05" w:rsidRDefault="00C37E05" w:rsidP="00FE6FB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C37E05" w14:paraId="7AB07D21" w14:textId="77777777" w:rsidTr="00FE6FB2">
        <w:trPr>
          <w:trHeight w:val="240"/>
        </w:trPr>
        <w:tc>
          <w:tcPr>
            <w:tcW w:w="7000" w:type="dxa"/>
          </w:tcPr>
          <w:p w14:paraId="517A216A" w14:textId="77777777" w:rsidR="00C37E05" w:rsidRDefault="00C37E05" w:rsidP="00FE6FB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Предприниматели</w:t>
            </w:r>
          </w:p>
        </w:tc>
        <w:tc>
          <w:tcPr>
            <w:tcW w:w="2345" w:type="dxa"/>
          </w:tcPr>
          <w:p w14:paraId="5560B945" w14:textId="77777777" w:rsidR="00C37E05" w:rsidRDefault="00C37E05" w:rsidP="00FE6FB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C37E05" w14:paraId="67DD97FD" w14:textId="77777777" w:rsidTr="00FE6FB2">
        <w:tc>
          <w:tcPr>
            <w:tcW w:w="7000" w:type="dxa"/>
          </w:tcPr>
          <w:p w14:paraId="5FBD5EDC" w14:textId="77777777" w:rsidR="00C37E05" w:rsidRDefault="00C37E05" w:rsidP="00FE6FB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Руководители бюджетных учреждений </w:t>
            </w:r>
          </w:p>
        </w:tc>
        <w:tc>
          <w:tcPr>
            <w:tcW w:w="2345" w:type="dxa"/>
          </w:tcPr>
          <w:p w14:paraId="7EED1222" w14:textId="77777777" w:rsidR="00C37E05" w:rsidRDefault="00C37E05" w:rsidP="00FE6FB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C37E05" w14:paraId="330EFF91" w14:textId="77777777" w:rsidTr="00FE6FB2">
        <w:trPr>
          <w:trHeight w:val="135"/>
        </w:trPr>
        <w:tc>
          <w:tcPr>
            <w:tcW w:w="7000" w:type="dxa"/>
            <w:tcBorders>
              <w:top w:val="single" w:sz="4" w:space="0" w:color="auto"/>
            </w:tcBorders>
          </w:tcPr>
          <w:p w14:paraId="3B1CA5A5" w14:textId="77777777" w:rsidR="00C37E05" w:rsidRDefault="00C37E05" w:rsidP="00FE6FB2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Pr="00462C59">
              <w:rPr>
                <w:rFonts w:ascii="Times New Roman" w:hAnsi="Times New Roman" w:cs="Times New Roman"/>
                <w:sz w:val="26"/>
                <w:szCs w:val="26"/>
              </w:rPr>
              <w:t>дравоохранение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345" w:type="dxa"/>
            <w:tcBorders>
              <w:top w:val="single" w:sz="4" w:space="0" w:color="auto"/>
            </w:tcBorders>
          </w:tcPr>
          <w:p w14:paraId="550B7186" w14:textId="43CB1E4C" w:rsidR="00C37E05" w:rsidRDefault="0008548C" w:rsidP="00FE6FB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C37E05" w14:paraId="46AFF826" w14:textId="77777777" w:rsidTr="00FE6FB2">
        <w:trPr>
          <w:trHeight w:val="180"/>
        </w:trPr>
        <w:tc>
          <w:tcPr>
            <w:tcW w:w="7000" w:type="dxa"/>
            <w:tcBorders>
              <w:top w:val="single" w:sz="4" w:space="0" w:color="auto"/>
              <w:bottom w:val="single" w:sz="4" w:space="0" w:color="auto"/>
            </w:tcBorders>
          </w:tcPr>
          <w:p w14:paraId="616F2801" w14:textId="77777777" w:rsidR="00C37E05" w:rsidRDefault="00C37E05" w:rsidP="00FE6FB2">
            <w:pPr>
              <w:spacing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746E39">
              <w:rPr>
                <w:rFonts w:ascii="Times New Roman" w:hAnsi="Times New Roman" w:cs="Times New Roman"/>
                <w:bCs/>
                <w:sz w:val="26"/>
                <w:szCs w:val="26"/>
              </w:rPr>
              <w:t>Религиозные деятели</w:t>
            </w:r>
          </w:p>
        </w:tc>
        <w:tc>
          <w:tcPr>
            <w:tcW w:w="2345" w:type="dxa"/>
            <w:tcBorders>
              <w:top w:val="single" w:sz="4" w:space="0" w:color="auto"/>
              <w:bottom w:val="single" w:sz="4" w:space="0" w:color="auto"/>
            </w:tcBorders>
          </w:tcPr>
          <w:p w14:paraId="005E8F66" w14:textId="77777777" w:rsidR="00C37E05" w:rsidRDefault="00C37E05" w:rsidP="00FE6FB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C37E05" w14:paraId="754717BE" w14:textId="77777777" w:rsidTr="00FE6FB2">
        <w:trPr>
          <w:trHeight w:val="104"/>
        </w:trPr>
        <w:tc>
          <w:tcPr>
            <w:tcW w:w="7000" w:type="dxa"/>
          </w:tcPr>
          <w:p w14:paraId="67CF9734" w14:textId="77777777" w:rsidR="00C37E05" w:rsidRPr="00746E39" w:rsidRDefault="00C37E05" w:rsidP="00FE6FB2">
            <w:pPr>
              <w:spacing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Иные </w:t>
            </w:r>
            <w:r w:rsidRPr="00E24E24">
              <w:rPr>
                <w:rFonts w:ascii="Times New Roman" w:hAnsi="Times New Roman" w:cs="Times New Roman"/>
                <w:bCs/>
                <w:sz w:val="26"/>
                <w:szCs w:val="26"/>
              </w:rPr>
              <w:t>сферы деятельности</w:t>
            </w:r>
          </w:p>
        </w:tc>
        <w:tc>
          <w:tcPr>
            <w:tcW w:w="2345" w:type="dxa"/>
          </w:tcPr>
          <w:p w14:paraId="21E8A678" w14:textId="77777777" w:rsidR="00C37E05" w:rsidRDefault="00C37E05" w:rsidP="00FE6FB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</w:tr>
      <w:tr w:rsidR="00C37E05" w14:paraId="1A4184E1" w14:textId="77777777" w:rsidTr="00FE6FB2">
        <w:trPr>
          <w:trHeight w:val="104"/>
        </w:trPr>
        <w:tc>
          <w:tcPr>
            <w:tcW w:w="7000" w:type="dxa"/>
            <w:tcBorders>
              <w:top w:val="single" w:sz="4" w:space="0" w:color="auto"/>
            </w:tcBorders>
          </w:tcPr>
          <w:p w14:paraId="4366BF2C" w14:textId="77777777" w:rsidR="00C37E05" w:rsidRPr="00746E39" w:rsidRDefault="00C37E05" w:rsidP="00FE6FB2">
            <w:pPr>
              <w:spacing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Итого</w:t>
            </w:r>
          </w:p>
        </w:tc>
        <w:tc>
          <w:tcPr>
            <w:tcW w:w="2345" w:type="dxa"/>
            <w:tcBorders>
              <w:top w:val="single" w:sz="4" w:space="0" w:color="auto"/>
            </w:tcBorders>
          </w:tcPr>
          <w:p w14:paraId="57C0CB3B" w14:textId="1AE323C0" w:rsidR="00C37E05" w:rsidRDefault="00C37E05" w:rsidP="00FE6FB2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08548C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</w:tbl>
    <w:p w14:paraId="5AF721C4" w14:textId="77777777" w:rsidR="00C37E05" w:rsidRDefault="00C37E05" w:rsidP="001D41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5A8D9B" w14:textId="2C152708" w:rsidR="001D4119" w:rsidRPr="00D37434" w:rsidRDefault="00D37434" w:rsidP="001D4119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D37434">
        <w:rPr>
          <w:rFonts w:ascii="Times New Roman" w:hAnsi="Times New Roman" w:cs="Times New Roman"/>
          <w:bCs/>
          <w:sz w:val="28"/>
          <w:szCs w:val="28"/>
        </w:rPr>
        <w:t xml:space="preserve">Табл.3. </w:t>
      </w:r>
      <w:r w:rsidR="001D4119" w:rsidRPr="00D37434">
        <w:rPr>
          <w:rFonts w:ascii="Times New Roman" w:hAnsi="Times New Roman" w:cs="Times New Roman"/>
          <w:bCs/>
          <w:sz w:val="28"/>
          <w:szCs w:val="28"/>
        </w:rPr>
        <w:t>Состав Общественной палаты Республики Дагестан VIII созыва</w:t>
      </w:r>
    </w:p>
    <w:p w14:paraId="26BD2F5F" w14:textId="77777777" w:rsidR="007E0489" w:rsidRDefault="007E0489" w:rsidP="001D41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981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97"/>
        <w:gridCol w:w="2482"/>
        <w:gridCol w:w="2155"/>
        <w:gridCol w:w="2410"/>
        <w:gridCol w:w="2167"/>
      </w:tblGrid>
      <w:tr w:rsidR="001D4119" w14:paraId="562AD2C7" w14:textId="77777777" w:rsidTr="00EC6410">
        <w:tc>
          <w:tcPr>
            <w:tcW w:w="597" w:type="dxa"/>
          </w:tcPr>
          <w:p w14:paraId="4CF734A5" w14:textId="77777777" w:rsidR="001D4119" w:rsidRPr="00466EF9" w:rsidRDefault="001D4119" w:rsidP="00706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EF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82" w:type="dxa"/>
          </w:tcPr>
          <w:p w14:paraId="42AB86C4" w14:textId="77777777" w:rsidR="001D4119" w:rsidRPr="00466EF9" w:rsidRDefault="001D4119" w:rsidP="00706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EF9">
              <w:rPr>
                <w:rFonts w:ascii="Times New Roman" w:hAnsi="Times New Roman" w:cs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2155" w:type="dxa"/>
          </w:tcPr>
          <w:p w14:paraId="495DEB76" w14:textId="77777777" w:rsidR="001D4119" w:rsidRPr="00466EF9" w:rsidRDefault="001D4119" w:rsidP="00706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EF9">
              <w:rPr>
                <w:rFonts w:ascii="Times New Roman" w:hAnsi="Times New Roman" w:cs="Times New Roman"/>
                <w:b/>
                <w:sz w:val="24"/>
                <w:szCs w:val="24"/>
              </w:rPr>
              <w:t>Место работы</w:t>
            </w:r>
          </w:p>
        </w:tc>
        <w:tc>
          <w:tcPr>
            <w:tcW w:w="2410" w:type="dxa"/>
          </w:tcPr>
          <w:p w14:paraId="331EFB0A" w14:textId="77777777" w:rsidR="001D4119" w:rsidRPr="00466EF9" w:rsidRDefault="001D4119" w:rsidP="00706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EF9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</w:t>
            </w:r>
          </w:p>
        </w:tc>
        <w:tc>
          <w:tcPr>
            <w:tcW w:w="2167" w:type="dxa"/>
          </w:tcPr>
          <w:p w14:paraId="46917B0F" w14:textId="2BFEB22F" w:rsidR="001D4119" w:rsidRPr="001D4119" w:rsidRDefault="001D4119" w:rsidP="00706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Рабочий телефон</w:t>
            </w:r>
            <w:r w:rsidRPr="001D4119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</w:t>
            </w:r>
            <w:r w:rsidRPr="00466EF9">
              <w:rPr>
                <w:rFonts w:ascii="Times New Roman" w:hAnsi="Times New Roman" w:cs="Times New Roman"/>
                <w:b/>
                <w:sz w:val="24"/>
                <w:szCs w:val="24"/>
              </w:rPr>
              <w:t>лектронная почта</w:t>
            </w:r>
            <w:r w:rsidRPr="001D4119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Аккаунт в соцсетях</w:t>
            </w:r>
          </w:p>
        </w:tc>
      </w:tr>
      <w:tr w:rsidR="001D4119" w14:paraId="7F05AA70" w14:textId="77777777" w:rsidTr="00EC6410">
        <w:tc>
          <w:tcPr>
            <w:tcW w:w="597" w:type="dxa"/>
          </w:tcPr>
          <w:p w14:paraId="43E4FE73" w14:textId="77777777" w:rsidR="001D4119" w:rsidRPr="00EA0C67" w:rsidRDefault="001D4119" w:rsidP="007063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C6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14:paraId="65B6AEBD" w14:textId="67B585F9" w:rsidR="00C37E05" w:rsidRDefault="00C37E05" w:rsidP="00C37E05">
            <w:pPr>
              <w:pStyle w:val="a5"/>
              <w:shd w:val="clear" w:color="auto" w:fill="FFFFFF"/>
              <w:spacing w:before="0" w:beforeAutospacing="0" w:after="0" w:afterAutospacing="0"/>
              <w:ind w:left="-112"/>
              <w:rPr>
                <w:rStyle w:val="ac"/>
                <w:noProof/>
                <w:color w:val="000000" w:themeColor="text1"/>
                <w:sz w:val="22"/>
              </w:rPr>
            </w:pPr>
          </w:p>
          <w:p w14:paraId="3E8872EA" w14:textId="56C12282" w:rsidR="00EE5E98" w:rsidRDefault="00EE5E98" w:rsidP="00EE5E98">
            <w:pPr>
              <w:pStyle w:val="a5"/>
              <w:shd w:val="clear" w:color="auto" w:fill="FFFFFF"/>
              <w:spacing w:before="0" w:beforeAutospacing="0" w:after="0" w:afterAutospacing="0"/>
              <w:ind w:left="-112"/>
              <w:rPr>
                <w:rStyle w:val="ac"/>
                <w:color w:val="000000" w:themeColor="text1"/>
                <w:sz w:val="22"/>
                <w:szCs w:val="22"/>
              </w:rPr>
            </w:pPr>
            <w:r>
              <w:rPr>
                <w:rStyle w:val="ac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7C7A19C3" wp14:editId="74DC754C">
                  <wp:extent cx="1584960" cy="1353185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A35B168" w14:textId="3ED64E59" w:rsidR="00C37E05" w:rsidRDefault="001D4119" w:rsidP="00C37E05">
            <w:pPr>
              <w:pStyle w:val="a5"/>
              <w:shd w:val="clear" w:color="auto" w:fill="FFFFFF"/>
              <w:spacing w:before="0" w:beforeAutospacing="0" w:after="0" w:afterAutospacing="0"/>
              <w:rPr>
                <w:rStyle w:val="ac"/>
                <w:color w:val="000000" w:themeColor="text1"/>
                <w:sz w:val="22"/>
                <w:szCs w:val="22"/>
              </w:rPr>
            </w:pPr>
            <w:proofErr w:type="spellStart"/>
            <w:r w:rsidRPr="00521227">
              <w:rPr>
                <w:rStyle w:val="ac"/>
                <w:color w:val="000000" w:themeColor="text1"/>
                <w:sz w:val="22"/>
                <w:szCs w:val="22"/>
              </w:rPr>
              <w:t>Абдулгаджиев</w:t>
            </w:r>
            <w:proofErr w:type="spellEnd"/>
            <w:r w:rsidRPr="00521227">
              <w:rPr>
                <w:rStyle w:val="ac"/>
                <w:color w:val="000000" w:themeColor="text1"/>
                <w:sz w:val="22"/>
                <w:szCs w:val="22"/>
              </w:rPr>
              <w:t xml:space="preserve"> </w:t>
            </w:r>
          </w:p>
          <w:p w14:paraId="281521B5" w14:textId="77777777" w:rsidR="00C37E05" w:rsidRDefault="001D4119" w:rsidP="00C37E05">
            <w:pPr>
              <w:pStyle w:val="a5"/>
              <w:shd w:val="clear" w:color="auto" w:fill="FFFFFF"/>
              <w:spacing w:before="0" w:beforeAutospacing="0" w:after="0" w:afterAutospacing="0"/>
              <w:ind w:firstLine="30"/>
              <w:rPr>
                <w:rStyle w:val="ac"/>
                <w:color w:val="000000" w:themeColor="text1"/>
                <w:sz w:val="22"/>
                <w:szCs w:val="22"/>
              </w:rPr>
            </w:pPr>
            <w:r w:rsidRPr="00521227">
              <w:rPr>
                <w:rStyle w:val="ac"/>
                <w:color w:val="000000" w:themeColor="text1"/>
                <w:sz w:val="22"/>
                <w:szCs w:val="22"/>
              </w:rPr>
              <w:t xml:space="preserve">Шамиль </w:t>
            </w:r>
          </w:p>
          <w:p w14:paraId="430259AB" w14:textId="19247E7C" w:rsidR="001D4119" w:rsidRPr="00700345" w:rsidRDefault="001D4119" w:rsidP="00C37E05">
            <w:pPr>
              <w:pStyle w:val="a5"/>
              <w:shd w:val="clear" w:color="auto" w:fill="FFFFFF"/>
              <w:spacing w:before="0" w:beforeAutospacing="0" w:after="0" w:afterAutospacing="0"/>
              <w:ind w:firstLine="3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521227">
              <w:rPr>
                <w:rStyle w:val="ac"/>
                <w:color w:val="000000" w:themeColor="text1"/>
                <w:sz w:val="22"/>
                <w:szCs w:val="22"/>
              </w:rPr>
              <w:t>Гусейнович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> </w:t>
            </w:r>
            <w:r w:rsidRPr="00521227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155" w:type="dxa"/>
          </w:tcPr>
          <w:p w14:paraId="4C36D16F" w14:textId="763FEE80" w:rsidR="001D4119" w:rsidRDefault="001D4119" w:rsidP="00C37E05">
            <w:pPr>
              <w:jc w:val="center"/>
              <w:rPr>
                <w:rFonts w:ascii="Times New Roman" w:hAnsi="Times New Roman" w:cs="Times New Roman"/>
              </w:rPr>
            </w:pPr>
            <w:r w:rsidRPr="0008016D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Общественный советник </w:t>
            </w:r>
            <w:r w:rsidR="00C37E0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08016D">
              <w:rPr>
                <w:rFonts w:ascii="Times New Roman" w:hAnsi="Times New Roman" w:cs="Times New Roman"/>
                <w:sz w:val="24"/>
                <w:szCs w:val="24"/>
              </w:rPr>
              <w:t>инистра по делам молодежи</w:t>
            </w:r>
            <w:r w:rsidR="00C37E05">
              <w:rPr>
                <w:rFonts w:ascii="Times New Roman" w:hAnsi="Times New Roman" w:cs="Times New Roman"/>
                <w:sz w:val="24"/>
                <w:szCs w:val="24"/>
              </w:rPr>
              <w:t xml:space="preserve"> РД</w:t>
            </w:r>
          </w:p>
        </w:tc>
        <w:tc>
          <w:tcPr>
            <w:tcW w:w="2410" w:type="dxa"/>
          </w:tcPr>
          <w:p w14:paraId="6E0D60C5" w14:textId="77777777" w:rsidR="001D4119" w:rsidRDefault="001D4119" w:rsidP="0070638B">
            <w:pPr>
              <w:jc w:val="center"/>
              <w:rPr>
                <w:rFonts w:ascii="Times New Roman" w:hAnsi="Times New Roman" w:cs="Times New Roman"/>
                <w:color w:val="292929"/>
              </w:rPr>
            </w:pPr>
            <w:r w:rsidRPr="00521227">
              <w:rPr>
                <w:rFonts w:ascii="Times New Roman" w:hAnsi="Times New Roman" w:cs="Times New Roman"/>
                <w:color w:val="292929"/>
              </w:rPr>
              <w:t>Автономн</w:t>
            </w:r>
            <w:r>
              <w:rPr>
                <w:rFonts w:ascii="Times New Roman" w:hAnsi="Times New Roman" w:cs="Times New Roman"/>
                <w:color w:val="292929"/>
              </w:rPr>
              <w:t>ая</w:t>
            </w:r>
            <w:r w:rsidRPr="00521227">
              <w:rPr>
                <w:rFonts w:ascii="Times New Roman" w:hAnsi="Times New Roman" w:cs="Times New Roman"/>
                <w:color w:val="292929"/>
              </w:rPr>
              <w:t xml:space="preserve"> некоммерческ</w:t>
            </w:r>
            <w:r>
              <w:rPr>
                <w:rFonts w:ascii="Times New Roman" w:hAnsi="Times New Roman" w:cs="Times New Roman"/>
                <w:color w:val="292929"/>
              </w:rPr>
              <w:t>ая</w:t>
            </w:r>
            <w:r w:rsidRPr="00521227">
              <w:rPr>
                <w:rFonts w:ascii="Times New Roman" w:hAnsi="Times New Roman" w:cs="Times New Roman"/>
                <w:color w:val="292929"/>
              </w:rPr>
              <w:t xml:space="preserve"> организаци</w:t>
            </w:r>
            <w:r>
              <w:rPr>
                <w:rFonts w:ascii="Times New Roman" w:hAnsi="Times New Roman" w:cs="Times New Roman"/>
                <w:color w:val="292929"/>
              </w:rPr>
              <w:t>я</w:t>
            </w:r>
            <w:r w:rsidRPr="00521227">
              <w:rPr>
                <w:rFonts w:ascii="Times New Roman" w:hAnsi="Times New Roman" w:cs="Times New Roman"/>
                <w:color w:val="292929"/>
              </w:rPr>
              <w:t xml:space="preserve"> «Духовно-просветительский центр имени Хаджи </w:t>
            </w:r>
            <w:proofErr w:type="spellStart"/>
            <w:r w:rsidRPr="00521227">
              <w:rPr>
                <w:rFonts w:ascii="Times New Roman" w:hAnsi="Times New Roman" w:cs="Times New Roman"/>
                <w:color w:val="292929"/>
              </w:rPr>
              <w:t>Давуда</w:t>
            </w:r>
            <w:proofErr w:type="spellEnd"/>
            <w:r w:rsidRPr="00521227">
              <w:rPr>
                <w:rFonts w:ascii="Times New Roman" w:hAnsi="Times New Roman" w:cs="Times New Roman"/>
                <w:color w:val="292929"/>
              </w:rPr>
              <w:t>»</w:t>
            </w:r>
          </w:p>
          <w:p w14:paraId="1246506B" w14:textId="224BCD3B" w:rsidR="001D4119" w:rsidRPr="00E32766" w:rsidRDefault="001D4119" w:rsidP="0070638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7" w:type="dxa"/>
          </w:tcPr>
          <w:p w14:paraId="54DAD39E" w14:textId="54844401" w:rsidR="001D4119" w:rsidRPr="00C37E05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9" w:history="1">
              <w:r w:rsidR="00C37E05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shamil</w:t>
              </w:r>
              <w:r w:rsidR="00C37E05" w:rsidRPr="00C37E0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C37E05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abdulgadzhiev</w:t>
              </w:r>
              <w:r w:rsidR="00C37E05" w:rsidRPr="00C37E0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C37E05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="00C37E05" w:rsidRPr="00C37E0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C37E05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14:paraId="7131CA14" w14:textId="77777777" w:rsidR="00C37E05" w:rsidRPr="00C37E05" w:rsidRDefault="00C37E05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3DBFF8A" w14:textId="5FD0AD6B" w:rsidR="00C37E05" w:rsidRPr="00C37E05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0" w:history="1">
              <w:r w:rsidR="00C37E05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C37E05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C37E05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t</w:t>
              </w:r>
              <w:r w:rsidR="00C37E05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C37E05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me</w:t>
              </w:r>
              <w:r w:rsidR="00C37E05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C37E05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abdulgadzhiev</w:t>
              </w:r>
              <w:proofErr w:type="spellEnd"/>
            </w:hyperlink>
          </w:p>
          <w:p w14:paraId="2AD9C274" w14:textId="2E1983A4" w:rsidR="00C37E05" w:rsidRPr="00C37E05" w:rsidRDefault="00C37E05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D4119" w:rsidRPr="00F86F92" w14:paraId="238EC26B" w14:textId="77777777" w:rsidTr="00EC6410">
        <w:tc>
          <w:tcPr>
            <w:tcW w:w="597" w:type="dxa"/>
          </w:tcPr>
          <w:p w14:paraId="176883C6" w14:textId="77777777" w:rsidR="001D4119" w:rsidRPr="00EA0C67" w:rsidRDefault="001D4119" w:rsidP="0070638B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A0C6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482" w:type="dxa"/>
          </w:tcPr>
          <w:p w14:paraId="7588B8BF" w14:textId="3C3680FF" w:rsidR="00C37E05" w:rsidRDefault="00C37E05" w:rsidP="00A622C0">
            <w:pPr>
              <w:rPr>
                <w:rFonts w:ascii="Times New Roman" w:hAnsi="Times New Roman" w:cs="Times New Roman"/>
                <w:b/>
                <w:noProof/>
              </w:rPr>
            </w:pPr>
          </w:p>
          <w:p w14:paraId="11FF9BCB" w14:textId="67F09101" w:rsidR="00EE5E98" w:rsidRDefault="00EE5E98" w:rsidP="00C37E05">
            <w:pPr>
              <w:ind w:left="-112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32166E94" wp14:editId="0D8CA708">
                  <wp:extent cx="1584960" cy="1725295"/>
                  <wp:effectExtent l="0" t="0" r="0" b="825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72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F940ACA" w14:textId="7688B4B0" w:rsidR="001D4119" w:rsidRDefault="001D4119" w:rsidP="00C37E05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Абдулжалилова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Гульбарият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Гаджиевна</w:t>
            </w:r>
            <w:proofErr w:type="spellEnd"/>
          </w:p>
        </w:tc>
        <w:tc>
          <w:tcPr>
            <w:tcW w:w="2155" w:type="dxa"/>
          </w:tcPr>
          <w:p w14:paraId="0D6EA248" w14:textId="7D51E091" w:rsidR="001D4119" w:rsidRPr="00A85455" w:rsidRDefault="001D4119" w:rsidP="00C37E05">
            <w:pPr>
              <w:jc w:val="center"/>
              <w:rPr>
                <w:rFonts w:ascii="Times New Roman" w:hAnsi="Times New Roman" w:cs="Times New Roman"/>
              </w:rPr>
            </w:pPr>
            <w:r w:rsidRPr="00A85455">
              <w:rPr>
                <w:rFonts w:ascii="Times New Roman" w:hAnsi="Times New Roman" w:cs="Times New Roman"/>
              </w:rPr>
              <w:t>Директор МБОУ «Лицей №39» г.</w:t>
            </w:r>
            <w:r w:rsidR="00DC73B9">
              <w:rPr>
                <w:rFonts w:ascii="Times New Roman" w:hAnsi="Times New Roman" w:cs="Times New Roman"/>
              </w:rPr>
              <w:t xml:space="preserve"> </w:t>
            </w:r>
            <w:r w:rsidRPr="00A85455">
              <w:rPr>
                <w:rFonts w:ascii="Times New Roman" w:hAnsi="Times New Roman" w:cs="Times New Roman"/>
              </w:rPr>
              <w:t>Махачкалы</w:t>
            </w:r>
          </w:p>
        </w:tc>
        <w:tc>
          <w:tcPr>
            <w:tcW w:w="2410" w:type="dxa"/>
          </w:tcPr>
          <w:p w14:paraId="68544ECA" w14:textId="77777777" w:rsidR="001D4119" w:rsidRPr="00A85455" w:rsidRDefault="001D4119" w:rsidP="0070638B">
            <w:pPr>
              <w:jc w:val="center"/>
              <w:rPr>
                <w:rFonts w:ascii="Times New Roman" w:hAnsi="Times New Roman" w:cs="Times New Roman"/>
              </w:rPr>
            </w:pPr>
            <w:r w:rsidRPr="00A85455">
              <w:rPr>
                <w:rFonts w:ascii="Times New Roman" w:hAnsi="Times New Roman" w:cs="Times New Roman"/>
              </w:rPr>
              <w:t>Дагестанское региональное отделение Общероссийского общественного движения «молодежная Ассамблея народов России «МЫ РОССИЯНЕ»</w:t>
            </w:r>
          </w:p>
          <w:p w14:paraId="055F82CA" w14:textId="3C8FEDC4" w:rsidR="001D4119" w:rsidRPr="00A07F97" w:rsidRDefault="001D4119" w:rsidP="0070638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7" w:type="dxa"/>
          </w:tcPr>
          <w:p w14:paraId="270235ED" w14:textId="22D0EDCE" w:rsidR="001D4119" w:rsidRDefault="00314FB6" w:rsidP="00C37E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  <w:hyperlink r:id="rId12" w:history="1">
              <w:r w:rsidR="00C37E05" w:rsidRPr="00F47D84">
                <w:rPr>
                  <w:rStyle w:val="ab"/>
                  <w:rFonts w:ascii="Times New Roman" w:hAnsi="Times New Roman" w:cs="Times New Roman"/>
                  <w:lang w:val="en-US"/>
                </w:rPr>
                <w:t>school_39_mchk</w:t>
              </w:r>
              <w:r w:rsidR="00C37E05">
                <w:rPr>
                  <w:rStyle w:val="ab"/>
                  <w:rFonts w:ascii="Times New Roman" w:hAnsi="Times New Roman" w:cs="Times New Roman"/>
                </w:rPr>
                <w:t xml:space="preserve"> </w:t>
              </w:r>
              <w:r w:rsidR="00C37E05" w:rsidRPr="00F47D84">
                <w:rPr>
                  <w:rStyle w:val="ab"/>
                  <w:rFonts w:ascii="Times New Roman" w:hAnsi="Times New Roman" w:cs="Times New Roman"/>
                  <w:lang w:val="en-US"/>
                </w:rPr>
                <w:t>@mail.ru</w:t>
              </w:r>
            </w:hyperlink>
          </w:p>
          <w:p w14:paraId="443FBF3E" w14:textId="03B815F4" w:rsidR="00C37E05" w:rsidRDefault="00C37E05" w:rsidP="00C37E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482EEEC8" w14:textId="77777777" w:rsidR="00C37E05" w:rsidRDefault="00C37E05" w:rsidP="00C37E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734AEA3B" w14:textId="77777777" w:rsidR="00C37E05" w:rsidRDefault="00C37E05" w:rsidP="00C37E0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14:paraId="11A289D7" w14:textId="1E225ACD" w:rsidR="00C37E05" w:rsidRPr="009A5F03" w:rsidRDefault="00C37E05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D4119" w14:paraId="0D88BA32" w14:textId="77777777" w:rsidTr="00EC6410">
        <w:tc>
          <w:tcPr>
            <w:tcW w:w="597" w:type="dxa"/>
          </w:tcPr>
          <w:p w14:paraId="36C53706" w14:textId="77777777" w:rsidR="001D4119" w:rsidRPr="00EA0C67" w:rsidRDefault="001D4119" w:rsidP="007063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C6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2482" w:type="dxa"/>
          </w:tcPr>
          <w:p w14:paraId="40C5B254" w14:textId="3527B8B4" w:rsidR="00C37E05" w:rsidRDefault="00C37E05" w:rsidP="00C37E05">
            <w:pPr>
              <w:ind w:left="-112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035CD4E6" wp14:editId="0A97E205">
                  <wp:extent cx="1562100" cy="215265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538" cy="2154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DCA4D7" w14:textId="6E154359" w:rsidR="001D4119" w:rsidRDefault="001D4119" w:rsidP="0070638B">
            <w:pPr>
              <w:ind w:hanging="3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Абдуллаев </w:t>
            </w:r>
          </w:p>
          <w:p w14:paraId="19ACA6C5" w14:textId="77777777" w:rsidR="001D4119" w:rsidRDefault="001D4119" w:rsidP="0070638B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Сапарбейг</w:t>
            </w:r>
            <w:proofErr w:type="spellEnd"/>
          </w:p>
          <w:p w14:paraId="0F86A52B" w14:textId="77777777" w:rsidR="001D4119" w:rsidRDefault="001D4119" w:rsidP="0070638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Алиевич</w:t>
            </w:r>
          </w:p>
        </w:tc>
        <w:tc>
          <w:tcPr>
            <w:tcW w:w="2155" w:type="dxa"/>
          </w:tcPr>
          <w:p w14:paraId="3B7B0EAE" w14:textId="77777777" w:rsidR="001D4119" w:rsidRDefault="001D4119" w:rsidP="00145E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Генеральный директор СМУ ОАО «Вираж»</w:t>
            </w:r>
          </w:p>
        </w:tc>
        <w:tc>
          <w:tcPr>
            <w:tcW w:w="2410" w:type="dxa"/>
          </w:tcPr>
          <w:p w14:paraId="7AEEFB8E" w14:textId="62F9C550" w:rsidR="001D4119" w:rsidRDefault="001D4119" w:rsidP="00145E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145EB6">
              <w:rPr>
                <w:rFonts w:ascii="Times New Roman" w:hAnsi="Times New Roman" w:cs="Times New Roman"/>
              </w:rPr>
              <w:t>агестанское региональное отделение</w:t>
            </w:r>
            <w:r>
              <w:rPr>
                <w:rFonts w:ascii="Times New Roman" w:hAnsi="Times New Roman" w:cs="Times New Roman"/>
              </w:rPr>
              <w:t xml:space="preserve"> Общероссийской общественной организации «Союз архитекторов России»</w:t>
            </w:r>
          </w:p>
          <w:p w14:paraId="3D356854" w14:textId="42569B80" w:rsidR="001D4119" w:rsidRDefault="001D4119" w:rsidP="00145E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14:paraId="4D27DE51" w14:textId="342DF976" w:rsidR="001D4119" w:rsidRPr="008A3B7F" w:rsidRDefault="001D4119" w:rsidP="00145EB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D4119" w:rsidRPr="0047042E" w14:paraId="42D92E0A" w14:textId="77777777" w:rsidTr="00EC6410">
        <w:tc>
          <w:tcPr>
            <w:tcW w:w="597" w:type="dxa"/>
          </w:tcPr>
          <w:p w14:paraId="515BD1CD" w14:textId="77777777" w:rsidR="001D4119" w:rsidRPr="00EA0C67" w:rsidRDefault="001D4119" w:rsidP="007063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C6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482" w:type="dxa"/>
          </w:tcPr>
          <w:p w14:paraId="4A8C83CF" w14:textId="21520A03" w:rsidR="001D4119" w:rsidRDefault="001D4119" w:rsidP="00EE5E98">
            <w:pPr>
              <w:ind w:left="-112" w:hanging="36"/>
              <w:rPr>
                <w:rFonts w:ascii="Times New Roman" w:hAnsi="Times New Roman" w:cs="Times New Roman"/>
                <w:b/>
                <w:noProof/>
              </w:rPr>
            </w:pPr>
          </w:p>
          <w:p w14:paraId="6356E76F" w14:textId="3628CBE2" w:rsidR="00EE5E98" w:rsidRDefault="00EE5E98" w:rsidP="00EE5E98">
            <w:pPr>
              <w:ind w:left="-112" w:hanging="3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6D4BD7F7" wp14:editId="777DF4E4">
                  <wp:extent cx="1591310" cy="1962785"/>
                  <wp:effectExtent l="0" t="0" r="889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962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A969FA" w14:textId="53C837E5" w:rsidR="001D4119" w:rsidRDefault="001D4119" w:rsidP="00EE5E9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Абдурахманов Исмаил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Гасанович</w:t>
            </w:r>
            <w:proofErr w:type="spellEnd"/>
          </w:p>
        </w:tc>
        <w:tc>
          <w:tcPr>
            <w:tcW w:w="2155" w:type="dxa"/>
          </w:tcPr>
          <w:p w14:paraId="7D53641F" w14:textId="792880F2" w:rsidR="001D4119" w:rsidRDefault="00EE5E98" w:rsidP="00145E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1D4119">
              <w:rPr>
                <w:rFonts w:ascii="Times New Roman" w:hAnsi="Times New Roman" w:cs="Times New Roman"/>
              </w:rPr>
              <w:t>ндивидуальный предприниматель</w:t>
            </w:r>
          </w:p>
        </w:tc>
        <w:tc>
          <w:tcPr>
            <w:tcW w:w="2410" w:type="dxa"/>
          </w:tcPr>
          <w:p w14:paraId="03350455" w14:textId="77777777" w:rsidR="001D4119" w:rsidRPr="00592C72" w:rsidRDefault="001D4119" w:rsidP="00145EB6">
            <w:pPr>
              <w:jc w:val="center"/>
              <w:rPr>
                <w:rFonts w:ascii="Times New Roman" w:hAnsi="Times New Roman" w:cs="Times New Roman"/>
              </w:rPr>
            </w:pPr>
            <w:r w:rsidRPr="00592C72">
              <w:rPr>
                <w:rFonts w:ascii="Times New Roman" w:hAnsi="Times New Roman" w:cs="Times New Roman"/>
              </w:rPr>
              <w:t>Дагестанское региональное отделение Общероссийской молодежной общественной организации «Российский союз сельской молодежи»</w:t>
            </w:r>
          </w:p>
          <w:p w14:paraId="23F3E927" w14:textId="1B1A4368" w:rsidR="001D4119" w:rsidRDefault="001D4119" w:rsidP="00145E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14:paraId="4C317913" w14:textId="44E3E9D7" w:rsidR="001D4119" w:rsidRPr="0047042E" w:rsidRDefault="00314FB6" w:rsidP="00145EB6">
            <w:pPr>
              <w:jc w:val="center"/>
              <w:rPr>
                <w:rFonts w:ascii="Times New Roman" w:hAnsi="Times New Roman" w:cs="Times New Roman"/>
              </w:rPr>
            </w:pPr>
            <w:hyperlink r:id="rId15" w:history="1">
              <w:r w:rsidR="00EE5E98" w:rsidRPr="00F47D84">
                <w:rPr>
                  <w:rStyle w:val="ab"/>
                  <w:rFonts w:ascii="Times New Roman" w:hAnsi="Times New Roman" w:cs="Times New Roman"/>
                  <w:lang w:val="en-US"/>
                </w:rPr>
                <w:t>ismail</w:t>
              </w:r>
              <w:r w:rsidR="00EE5E98" w:rsidRPr="0047042E">
                <w:rPr>
                  <w:rStyle w:val="ab"/>
                  <w:rFonts w:ascii="Times New Roman" w:hAnsi="Times New Roman" w:cs="Times New Roman"/>
                </w:rPr>
                <w:t>3082@</w:t>
              </w:r>
              <w:r w:rsidR="00EE5E98" w:rsidRPr="00F47D84">
                <w:rPr>
                  <w:rStyle w:val="ab"/>
                  <w:rFonts w:ascii="Times New Roman" w:hAnsi="Times New Roman" w:cs="Times New Roman"/>
                  <w:lang w:val="en-US"/>
                </w:rPr>
                <w:t>mail</w:t>
              </w:r>
              <w:r w:rsidR="00EE5E98" w:rsidRPr="0047042E">
                <w:rPr>
                  <w:rStyle w:val="ab"/>
                  <w:rFonts w:ascii="Times New Roman" w:hAnsi="Times New Roman" w:cs="Times New Roman"/>
                </w:rPr>
                <w:t>.</w:t>
              </w:r>
              <w:proofErr w:type="spellStart"/>
              <w:r w:rsidR="00EE5E98" w:rsidRPr="00F47D84">
                <w:rPr>
                  <w:rStyle w:val="ab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14:paraId="04BD34DA" w14:textId="77777777" w:rsidR="00EE5E98" w:rsidRPr="0047042E" w:rsidRDefault="00EE5E98" w:rsidP="00145EB6">
            <w:pPr>
              <w:jc w:val="center"/>
              <w:rPr>
                <w:rFonts w:ascii="Times New Roman" w:hAnsi="Times New Roman" w:cs="Times New Roman"/>
              </w:rPr>
            </w:pPr>
          </w:p>
          <w:p w14:paraId="7901FC2A" w14:textId="44E4C87E" w:rsidR="00EE5E98" w:rsidRPr="0047042E" w:rsidRDefault="00314FB6" w:rsidP="00145EB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hyperlink r:id="rId16" w:history="1">
              <w:r w:rsidR="00EE5E98" w:rsidRPr="00F47D84">
                <w:rPr>
                  <w:rStyle w:val="ab"/>
                  <w:rFonts w:ascii="Times New Roman" w:hAnsi="Times New Roman" w:cs="Times New Roman"/>
                  <w:lang w:val="en-US"/>
                </w:rPr>
                <w:t>https</w:t>
              </w:r>
              <w:r w:rsidR="00EE5E98" w:rsidRPr="0047042E">
                <w:rPr>
                  <w:rStyle w:val="ab"/>
                  <w:rFonts w:ascii="Times New Roman" w:hAnsi="Times New Roman" w:cs="Times New Roman"/>
                </w:rPr>
                <w:t>://</w:t>
              </w:r>
              <w:r w:rsidR="00EE5E98" w:rsidRPr="00F47D84">
                <w:rPr>
                  <w:rStyle w:val="ab"/>
                  <w:rFonts w:ascii="Times New Roman" w:hAnsi="Times New Roman" w:cs="Times New Roman"/>
                  <w:lang w:val="en-US"/>
                </w:rPr>
                <w:t>t</w:t>
              </w:r>
              <w:r w:rsidR="00EE5E98" w:rsidRPr="0047042E">
                <w:rPr>
                  <w:rStyle w:val="ab"/>
                  <w:rFonts w:ascii="Times New Roman" w:hAnsi="Times New Roman" w:cs="Times New Roman"/>
                </w:rPr>
                <w:t>.</w:t>
              </w:r>
              <w:r w:rsidR="00EE5E98" w:rsidRPr="00F47D84">
                <w:rPr>
                  <w:rStyle w:val="ab"/>
                  <w:rFonts w:ascii="Times New Roman" w:hAnsi="Times New Roman" w:cs="Times New Roman"/>
                  <w:lang w:val="en-US"/>
                </w:rPr>
                <w:t>me</w:t>
              </w:r>
              <w:r w:rsidR="00EE5E98" w:rsidRPr="0047042E">
                <w:rPr>
                  <w:rStyle w:val="ab"/>
                  <w:rFonts w:ascii="Times New Roman" w:hAnsi="Times New Roman" w:cs="Times New Roman"/>
                </w:rPr>
                <w:t>/</w:t>
              </w:r>
              <w:proofErr w:type="spellStart"/>
              <w:r w:rsidR="00EE5E98" w:rsidRPr="00F47D84">
                <w:rPr>
                  <w:rStyle w:val="ab"/>
                  <w:rFonts w:ascii="Times New Roman" w:hAnsi="Times New Roman" w:cs="Times New Roman"/>
                  <w:lang w:val="en-US"/>
                </w:rPr>
                <w:t>ismail</w:t>
              </w:r>
              <w:proofErr w:type="spellEnd"/>
              <w:r w:rsidR="00EE5E98" w:rsidRPr="0047042E">
                <w:rPr>
                  <w:rStyle w:val="ab"/>
                  <w:rFonts w:ascii="Times New Roman" w:hAnsi="Times New Roman" w:cs="Times New Roman"/>
                </w:rPr>
                <w:t>_</w:t>
              </w:r>
              <w:proofErr w:type="spellStart"/>
              <w:r w:rsidR="00EE5E98" w:rsidRPr="00F47D84">
                <w:rPr>
                  <w:rStyle w:val="ab"/>
                  <w:rFonts w:ascii="Times New Roman" w:hAnsi="Times New Roman" w:cs="Times New Roman"/>
                  <w:lang w:val="en-US"/>
                </w:rPr>
                <w:t>abdurahmanov</w:t>
              </w:r>
              <w:proofErr w:type="spellEnd"/>
              <w:r w:rsidR="00EE5E98" w:rsidRPr="0047042E">
                <w:rPr>
                  <w:rStyle w:val="ab"/>
                  <w:rFonts w:ascii="Times New Roman" w:hAnsi="Times New Roman" w:cs="Times New Roman"/>
                </w:rPr>
                <w:t>_</w:t>
              </w:r>
              <w:r w:rsidR="00EE5E98" w:rsidRPr="00F47D84">
                <w:rPr>
                  <w:rStyle w:val="ab"/>
                  <w:rFonts w:ascii="Times New Roman" w:hAnsi="Times New Roman" w:cs="Times New Roman"/>
                  <w:lang w:val="en-US"/>
                </w:rPr>
                <w:t>OP</w:t>
              </w:r>
              <w:r w:rsidR="00EE5E98" w:rsidRPr="0047042E">
                <w:rPr>
                  <w:rStyle w:val="ab"/>
                  <w:rFonts w:ascii="Times New Roman" w:hAnsi="Times New Roman" w:cs="Times New Roman"/>
                </w:rPr>
                <w:t>_</w:t>
              </w:r>
              <w:r w:rsidR="00EE5E98" w:rsidRPr="00F47D84">
                <w:rPr>
                  <w:rStyle w:val="ab"/>
                  <w:rFonts w:ascii="Times New Roman" w:hAnsi="Times New Roman" w:cs="Times New Roman"/>
                  <w:lang w:val="en-US"/>
                </w:rPr>
                <w:t>RD</w:t>
              </w:r>
              <w:r w:rsidR="00EE5E98" w:rsidRPr="0047042E">
                <w:rPr>
                  <w:rStyle w:val="ab"/>
                  <w:rFonts w:ascii="Times New Roman" w:hAnsi="Times New Roman" w:cs="Times New Roman"/>
                </w:rPr>
                <w:t>8</w:t>
              </w:r>
            </w:hyperlink>
          </w:p>
          <w:p w14:paraId="65DF4EA6" w14:textId="55C4C68D" w:rsidR="00EE5E98" w:rsidRPr="0047042E" w:rsidRDefault="00EE5E98" w:rsidP="00145EB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D4119" w14:paraId="1D1AB6EC" w14:textId="77777777" w:rsidTr="00EC6410">
        <w:tc>
          <w:tcPr>
            <w:tcW w:w="597" w:type="dxa"/>
          </w:tcPr>
          <w:p w14:paraId="20C81984" w14:textId="77777777" w:rsidR="001D4119" w:rsidRPr="00EA0C67" w:rsidRDefault="001D4119" w:rsidP="007063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C67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482" w:type="dxa"/>
          </w:tcPr>
          <w:p w14:paraId="57874457" w14:textId="12C84B94" w:rsidR="00EE5E98" w:rsidRDefault="00EE5E98" w:rsidP="00EE5E98">
            <w:pPr>
              <w:ind w:left="-112"/>
              <w:rPr>
                <w:rFonts w:ascii="Times New Roman" w:hAnsi="Times New Roman" w:cs="Times New Roman"/>
                <w:b/>
                <w:noProof/>
              </w:rPr>
            </w:pPr>
          </w:p>
          <w:p w14:paraId="290820B1" w14:textId="1E913F8D" w:rsidR="00EE5E98" w:rsidRDefault="00EE5E98" w:rsidP="00EE5E98">
            <w:pPr>
              <w:ind w:left="-112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03749F88" wp14:editId="1C23A582">
                  <wp:extent cx="1536065" cy="2152015"/>
                  <wp:effectExtent l="0" t="0" r="6985" b="63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215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787954D" w14:textId="7B55A035" w:rsidR="001D4119" w:rsidRDefault="001D4119" w:rsidP="0070638B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Адельшинов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Эльдар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Рамильевич</w:t>
            </w:r>
            <w:proofErr w:type="spellEnd"/>
          </w:p>
        </w:tc>
        <w:tc>
          <w:tcPr>
            <w:tcW w:w="2155" w:type="dxa"/>
          </w:tcPr>
          <w:p w14:paraId="67777539" w14:textId="5ECE197C" w:rsidR="001D4119" w:rsidRDefault="001D4119" w:rsidP="00145E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Генеральный директор ООО «Профит Медиа» г</w:t>
            </w:r>
            <w:r w:rsidR="00DC73B9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Махачкала, генеральный директор ООО «Победа» г.</w:t>
            </w:r>
            <w:r w:rsidR="00DC73B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Пятигорск</w:t>
            </w:r>
          </w:p>
        </w:tc>
        <w:tc>
          <w:tcPr>
            <w:tcW w:w="2410" w:type="dxa"/>
          </w:tcPr>
          <w:p w14:paraId="6CD90C22" w14:textId="77777777" w:rsidR="001D4119" w:rsidRPr="00B34319" w:rsidRDefault="001D4119" w:rsidP="00145EB6">
            <w:pPr>
              <w:jc w:val="center"/>
              <w:rPr>
                <w:rFonts w:ascii="Times New Roman" w:hAnsi="Times New Roman" w:cs="Times New Roman"/>
              </w:rPr>
            </w:pPr>
            <w:r w:rsidRPr="00B34319">
              <w:rPr>
                <w:rFonts w:ascii="Times New Roman" w:hAnsi="Times New Roman" w:cs="Times New Roman"/>
              </w:rPr>
              <w:t>Дагестанское региональное отделение Общероссийской общественной организации «Всероссийское общество охраны природы»</w:t>
            </w:r>
          </w:p>
          <w:p w14:paraId="5DB35AED" w14:textId="31E6C682" w:rsidR="001D4119" w:rsidRDefault="001D4119" w:rsidP="00145E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14:paraId="09D75FD8" w14:textId="623ED761" w:rsidR="001D4119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8" w:history="1">
              <w:r w:rsidR="00EE5E98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eldar_pochta@mail.ru</w:t>
              </w:r>
            </w:hyperlink>
          </w:p>
          <w:p w14:paraId="2CD1787F" w14:textId="77777777" w:rsidR="00EE5E98" w:rsidRDefault="00EE5E98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C5A1398" w14:textId="15536FBA" w:rsidR="00EE5E98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9" w:history="1">
              <w:r w:rsidR="00EE5E98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https://t.me/adelshinov_eldar</w:t>
              </w:r>
            </w:hyperlink>
          </w:p>
          <w:p w14:paraId="76A69237" w14:textId="77777777" w:rsidR="00EE5E98" w:rsidRDefault="00EE5E98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796A1CC" w14:textId="3314486A" w:rsidR="00EE5E98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0" w:history="1">
              <w:r w:rsidR="00EE5E98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https://vk.com/adelshinov_eldar</w:t>
              </w:r>
            </w:hyperlink>
          </w:p>
          <w:p w14:paraId="4EAB4FA1" w14:textId="094BAF74" w:rsidR="00EE5E98" w:rsidRPr="008A3B7F" w:rsidRDefault="00EE5E98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D4119" w14:paraId="4E91138B" w14:textId="77777777" w:rsidTr="00EC6410">
        <w:tc>
          <w:tcPr>
            <w:tcW w:w="597" w:type="dxa"/>
          </w:tcPr>
          <w:p w14:paraId="1738627F" w14:textId="69276E7D" w:rsidR="001D4119" w:rsidRDefault="001D4119" w:rsidP="007063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C6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</w:t>
            </w:r>
          </w:p>
          <w:p w14:paraId="24E830A3" w14:textId="6F331EFA" w:rsidR="00EE5E98" w:rsidRPr="00EA0C67" w:rsidRDefault="00EE5E98" w:rsidP="0070638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2" w:type="dxa"/>
          </w:tcPr>
          <w:p w14:paraId="7A9E99D4" w14:textId="7CE76B2B" w:rsidR="001D4119" w:rsidRDefault="00EE5E98" w:rsidP="0070638B">
            <w:pPr>
              <w:pStyle w:val="a5"/>
              <w:shd w:val="clear" w:color="auto" w:fill="FFFFFF"/>
              <w:spacing w:before="0" w:beforeAutospacing="0" w:after="0" w:afterAutospacing="0"/>
              <w:ind w:hanging="36"/>
              <w:rPr>
                <w:rStyle w:val="ac"/>
                <w:color w:val="000000" w:themeColor="text1"/>
                <w:sz w:val="22"/>
                <w:szCs w:val="22"/>
              </w:rPr>
            </w:pPr>
            <w:r>
              <w:rPr>
                <w:rStyle w:val="ac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3BF0E407" wp14:editId="02C5895B">
                  <wp:extent cx="1761608" cy="150495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514" cy="150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805832" w14:textId="77777777" w:rsidR="001D4119" w:rsidRPr="00521227" w:rsidRDefault="001D4119" w:rsidP="0070638B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  <w:lang w:val="en-US"/>
              </w:rPr>
            </w:pPr>
            <w:proofErr w:type="spellStart"/>
            <w:r w:rsidRPr="00521227">
              <w:rPr>
                <w:rStyle w:val="ac"/>
                <w:color w:val="000000" w:themeColor="text1"/>
                <w:sz w:val="22"/>
                <w:szCs w:val="22"/>
              </w:rPr>
              <w:t>Азаев</w:t>
            </w:r>
            <w:proofErr w:type="spellEnd"/>
            <w:r w:rsidRPr="00521227">
              <w:rPr>
                <w:rStyle w:val="ac"/>
                <w:color w:val="000000" w:themeColor="text1"/>
                <w:sz w:val="22"/>
                <w:szCs w:val="22"/>
              </w:rPr>
              <w:t xml:space="preserve"> Амир Магомедович</w:t>
            </w:r>
            <w:r>
              <w:rPr>
                <w:color w:val="000000" w:themeColor="text1"/>
                <w:sz w:val="22"/>
                <w:szCs w:val="22"/>
              </w:rPr>
              <w:t> </w:t>
            </w:r>
            <w:r w:rsidRPr="00521227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155" w:type="dxa"/>
          </w:tcPr>
          <w:p w14:paraId="23C44B82" w14:textId="77777777" w:rsidR="001D4119" w:rsidRDefault="001D4119" w:rsidP="00145EB6">
            <w:pPr>
              <w:jc w:val="center"/>
              <w:rPr>
                <w:rFonts w:ascii="Times New Roman" w:hAnsi="Times New Roman" w:cs="Times New Roman"/>
              </w:rPr>
            </w:pPr>
            <w:r w:rsidRPr="0008016D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МУП «</w:t>
            </w:r>
            <w:proofErr w:type="spellStart"/>
            <w:r w:rsidRPr="0008016D">
              <w:rPr>
                <w:rFonts w:ascii="Times New Roman" w:hAnsi="Times New Roman" w:cs="Times New Roman"/>
                <w:sz w:val="24"/>
                <w:szCs w:val="24"/>
              </w:rPr>
              <w:t>Горзеленхоз</w:t>
            </w:r>
            <w:proofErr w:type="spellEnd"/>
            <w:r w:rsidRPr="0008016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10" w:type="dxa"/>
          </w:tcPr>
          <w:p w14:paraId="3C918FCC" w14:textId="77777777" w:rsidR="001D4119" w:rsidRDefault="001D4119" w:rsidP="00145EB6">
            <w:pPr>
              <w:jc w:val="center"/>
              <w:rPr>
                <w:rFonts w:ascii="Times New Roman" w:hAnsi="Times New Roman" w:cs="Times New Roman"/>
                <w:color w:val="292929"/>
              </w:rPr>
            </w:pPr>
            <w:r w:rsidRPr="00521227">
              <w:rPr>
                <w:rFonts w:ascii="Times New Roman" w:hAnsi="Times New Roman" w:cs="Times New Roman"/>
                <w:color w:val="292929"/>
              </w:rPr>
              <w:t>Местн</w:t>
            </w:r>
            <w:r>
              <w:rPr>
                <w:rFonts w:ascii="Times New Roman" w:hAnsi="Times New Roman" w:cs="Times New Roman"/>
                <w:color w:val="292929"/>
              </w:rPr>
              <w:t xml:space="preserve">ая </w:t>
            </w:r>
            <w:r w:rsidRPr="00521227">
              <w:rPr>
                <w:rFonts w:ascii="Times New Roman" w:hAnsi="Times New Roman" w:cs="Times New Roman"/>
                <w:color w:val="292929"/>
              </w:rPr>
              <w:t>общественн</w:t>
            </w:r>
            <w:r>
              <w:rPr>
                <w:rFonts w:ascii="Times New Roman" w:hAnsi="Times New Roman" w:cs="Times New Roman"/>
                <w:color w:val="292929"/>
              </w:rPr>
              <w:t>ая</w:t>
            </w:r>
            <w:r w:rsidRPr="00521227">
              <w:rPr>
                <w:rFonts w:ascii="Times New Roman" w:hAnsi="Times New Roman" w:cs="Times New Roman"/>
                <w:color w:val="292929"/>
              </w:rPr>
              <w:t xml:space="preserve"> организаци</w:t>
            </w:r>
            <w:r>
              <w:rPr>
                <w:rFonts w:ascii="Times New Roman" w:hAnsi="Times New Roman" w:cs="Times New Roman"/>
                <w:color w:val="292929"/>
              </w:rPr>
              <w:t>я</w:t>
            </w:r>
            <w:r w:rsidRPr="00521227">
              <w:rPr>
                <w:rFonts w:ascii="Times New Roman" w:hAnsi="Times New Roman" w:cs="Times New Roman"/>
                <w:color w:val="292929"/>
              </w:rPr>
              <w:t xml:space="preserve"> «</w:t>
            </w:r>
            <w:proofErr w:type="spellStart"/>
            <w:r w:rsidRPr="00521227">
              <w:rPr>
                <w:rFonts w:ascii="Times New Roman" w:hAnsi="Times New Roman" w:cs="Times New Roman"/>
                <w:color w:val="292929"/>
              </w:rPr>
              <w:t>Джамаат</w:t>
            </w:r>
            <w:proofErr w:type="spellEnd"/>
            <w:r w:rsidRPr="00521227">
              <w:rPr>
                <w:rFonts w:ascii="Times New Roman" w:hAnsi="Times New Roman" w:cs="Times New Roman"/>
                <w:color w:val="292929"/>
              </w:rPr>
              <w:t>»</w:t>
            </w:r>
          </w:p>
          <w:p w14:paraId="37464938" w14:textId="14BCA79D" w:rsidR="001D4119" w:rsidRPr="00521227" w:rsidRDefault="001D4119" w:rsidP="00145E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14:paraId="5DD10247" w14:textId="55E396FF" w:rsidR="001D4119" w:rsidRPr="0047042E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2" w:history="1">
              <w:r w:rsidR="00EE5E98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amir</w:t>
              </w:r>
              <w:r w:rsidR="00EE5E98" w:rsidRPr="0047042E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EE5E98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azaeyev</w:t>
              </w:r>
              <w:r w:rsidR="00EE5E98" w:rsidRPr="0047042E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EE5E98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bk</w:t>
              </w:r>
              <w:r w:rsidR="00EE5E98" w:rsidRPr="0047042E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EE5E98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14:paraId="0F684725" w14:textId="77777777" w:rsidR="00EE5E98" w:rsidRPr="0047042E" w:rsidRDefault="00EE5E98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1C46D16" w14:textId="7A5AF9BC" w:rsidR="00EE5E98" w:rsidRPr="0047042E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23" w:history="1">
              <w:r w:rsidR="00EE5E98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EE5E98" w:rsidRPr="0047042E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EE5E98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t</w:t>
              </w:r>
              <w:r w:rsidR="00EE5E98" w:rsidRPr="0047042E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EE5E98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me</w:t>
              </w:r>
              <w:r w:rsidR="00EE5E98" w:rsidRPr="0047042E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EE5E98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aamirm</w:t>
              </w:r>
              <w:proofErr w:type="spellEnd"/>
            </w:hyperlink>
          </w:p>
          <w:p w14:paraId="5AB78C60" w14:textId="22DF7627" w:rsidR="00EE5E98" w:rsidRPr="0047042E" w:rsidRDefault="00EE5E98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D4119" w14:paraId="05499C23" w14:textId="77777777" w:rsidTr="00EC6410">
        <w:tc>
          <w:tcPr>
            <w:tcW w:w="597" w:type="dxa"/>
          </w:tcPr>
          <w:p w14:paraId="2EA79F14" w14:textId="77777777" w:rsidR="001D4119" w:rsidRPr="00EA0C67" w:rsidRDefault="001D4119" w:rsidP="007063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C67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482" w:type="dxa"/>
          </w:tcPr>
          <w:p w14:paraId="227DFE31" w14:textId="6A37AEC3" w:rsidR="00EE5E98" w:rsidRDefault="00145EB6" w:rsidP="00145EB6">
            <w:pPr>
              <w:ind w:left="-112" w:right="-3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24585B83" wp14:editId="0274057D">
                  <wp:extent cx="1552575" cy="1847850"/>
                  <wp:effectExtent l="0" t="0" r="952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95112F" w14:textId="77777777" w:rsidR="001D4119" w:rsidRDefault="001D4119" w:rsidP="0070638B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Азизханов</w:t>
            </w:r>
            <w:proofErr w:type="spellEnd"/>
          </w:p>
          <w:p w14:paraId="76C110B6" w14:textId="77777777" w:rsidR="001D4119" w:rsidRDefault="001D4119" w:rsidP="0070638B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Алюсет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Межмединович</w:t>
            </w:r>
            <w:proofErr w:type="spellEnd"/>
          </w:p>
        </w:tc>
        <w:tc>
          <w:tcPr>
            <w:tcW w:w="2155" w:type="dxa"/>
          </w:tcPr>
          <w:p w14:paraId="67AB11BF" w14:textId="77777777" w:rsidR="001D4119" w:rsidRPr="00283C8E" w:rsidRDefault="001D4119" w:rsidP="00145E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 совета ДРБОО «Набат»</w:t>
            </w:r>
          </w:p>
          <w:p w14:paraId="28D4C180" w14:textId="77777777" w:rsidR="001D4119" w:rsidRPr="00741C08" w:rsidRDefault="001D4119" w:rsidP="00145EB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10" w:type="dxa"/>
          </w:tcPr>
          <w:p w14:paraId="051021AC" w14:textId="77777777" w:rsidR="001D4119" w:rsidRDefault="001D4119" w:rsidP="00145E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Дагестанское региональное отделение Общероссийской общественной организации «Ассоциация юристов России»</w:t>
            </w:r>
          </w:p>
          <w:p w14:paraId="56E8729D" w14:textId="3216856C" w:rsidR="001D4119" w:rsidRDefault="001D4119" w:rsidP="00145EB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14:paraId="1CB5B354" w14:textId="0D78B614" w:rsidR="001D4119" w:rsidRPr="0047042E" w:rsidRDefault="00314FB6" w:rsidP="00145EB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hyperlink r:id="rId25" w:history="1">
              <w:r w:rsidR="00145EB6" w:rsidRPr="00F47D84">
                <w:rPr>
                  <w:rStyle w:val="ab"/>
                  <w:rFonts w:ascii="Times New Roman" w:hAnsi="Times New Roman" w:cs="Times New Roman"/>
                  <w:lang w:val="en-US"/>
                </w:rPr>
                <w:t>rboonabat</w:t>
              </w:r>
              <w:r w:rsidR="00145EB6" w:rsidRPr="00F47D84">
                <w:rPr>
                  <w:rStyle w:val="ab"/>
                  <w:rFonts w:ascii="Times New Roman" w:hAnsi="Times New Roman" w:cs="Times New Roman"/>
                </w:rPr>
                <w:t>@</w:t>
              </w:r>
              <w:r w:rsidR="00145EB6" w:rsidRPr="00F47D84">
                <w:rPr>
                  <w:rStyle w:val="ab"/>
                  <w:rFonts w:ascii="Times New Roman" w:hAnsi="Times New Roman" w:cs="Times New Roman"/>
                  <w:lang w:val="en-US"/>
                </w:rPr>
                <w:t>yandex</w:t>
              </w:r>
              <w:r w:rsidR="00145EB6" w:rsidRPr="00F47D84">
                <w:rPr>
                  <w:rStyle w:val="ab"/>
                  <w:rFonts w:ascii="Times New Roman" w:hAnsi="Times New Roman" w:cs="Times New Roman"/>
                </w:rPr>
                <w:t>.</w:t>
              </w:r>
              <w:proofErr w:type="spellStart"/>
              <w:r w:rsidR="00145EB6" w:rsidRPr="00F47D84">
                <w:rPr>
                  <w:rStyle w:val="ab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14:paraId="0E6DCAD2" w14:textId="50FCAAF3" w:rsidR="00145EB6" w:rsidRPr="0047042E" w:rsidRDefault="00145EB6" w:rsidP="00145EB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08370658" w14:textId="77777777" w:rsidR="00145EB6" w:rsidRPr="00145EB6" w:rsidRDefault="00145EB6" w:rsidP="00145EB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14F118C7" w14:textId="1C50B4EF" w:rsidR="00145EB6" w:rsidRDefault="00314FB6" w:rsidP="007063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hyperlink r:id="rId26" w:history="1">
              <w:r w:rsidR="00145EB6" w:rsidRPr="00F47D84">
                <w:rPr>
                  <w:rStyle w:val="ab"/>
                  <w:rFonts w:ascii="Times New Roman" w:hAnsi="Times New Roman" w:cs="Times New Roman"/>
                </w:rPr>
                <w:t>https://t.me/azizhanov_aluset_oprd8</w:t>
              </w:r>
            </w:hyperlink>
          </w:p>
          <w:p w14:paraId="7B1F92A4" w14:textId="78DB6CFD" w:rsidR="00145EB6" w:rsidRPr="008A3B7F" w:rsidRDefault="00145EB6" w:rsidP="007063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D4119" w14:paraId="6A86EC18" w14:textId="77777777" w:rsidTr="00EC6410">
        <w:tc>
          <w:tcPr>
            <w:tcW w:w="597" w:type="dxa"/>
          </w:tcPr>
          <w:p w14:paraId="73F7963F" w14:textId="77777777" w:rsidR="001D4119" w:rsidRPr="00EA0C67" w:rsidRDefault="001D4119" w:rsidP="007063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C67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482" w:type="dxa"/>
          </w:tcPr>
          <w:p w14:paraId="6FC557FF" w14:textId="0378E1E8" w:rsidR="00EE5E98" w:rsidRDefault="00145EB6" w:rsidP="00145EB6">
            <w:pPr>
              <w:ind w:left="-11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13C44B39" wp14:editId="155965DB">
                  <wp:extent cx="1552575" cy="1924050"/>
                  <wp:effectExtent l="0" t="0" r="9525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7115F1" w14:textId="77777777" w:rsidR="001D4119" w:rsidRDefault="001D4119" w:rsidP="0070638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Алиева</w:t>
            </w:r>
          </w:p>
          <w:p w14:paraId="5E636523" w14:textId="77777777" w:rsidR="001D4119" w:rsidRDefault="001D4119" w:rsidP="0070638B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Бика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Шапиевна</w:t>
            </w:r>
            <w:proofErr w:type="spellEnd"/>
          </w:p>
        </w:tc>
        <w:tc>
          <w:tcPr>
            <w:tcW w:w="2155" w:type="dxa"/>
          </w:tcPr>
          <w:p w14:paraId="262BDE76" w14:textId="3EED5034" w:rsidR="001D4119" w:rsidRDefault="00145EB6" w:rsidP="00145E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Дагестанский государственный университет,</w:t>
            </w:r>
            <w:r w:rsidR="001D4119">
              <w:rPr>
                <w:rFonts w:ascii="Times New Roman" w:hAnsi="Times New Roman" w:cs="Times New Roman"/>
              </w:rPr>
              <w:t xml:space="preserve"> зав</w:t>
            </w:r>
            <w:r>
              <w:rPr>
                <w:rFonts w:ascii="Times New Roman" w:hAnsi="Times New Roman" w:cs="Times New Roman"/>
              </w:rPr>
              <w:t xml:space="preserve">едующая </w:t>
            </w:r>
            <w:r w:rsidR="001D4119">
              <w:rPr>
                <w:rFonts w:ascii="Times New Roman" w:hAnsi="Times New Roman" w:cs="Times New Roman"/>
              </w:rPr>
              <w:t>кафедрой общей и соц</w:t>
            </w:r>
            <w:r>
              <w:rPr>
                <w:rFonts w:ascii="Times New Roman" w:hAnsi="Times New Roman" w:cs="Times New Roman"/>
              </w:rPr>
              <w:t>иальной п</w:t>
            </w:r>
            <w:r w:rsidR="001D4119">
              <w:rPr>
                <w:rFonts w:ascii="Times New Roman" w:hAnsi="Times New Roman" w:cs="Times New Roman"/>
              </w:rPr>
              <w:t>едагогики</w:t>
            </w:r>
            <w:r>
              <w:rPr>
                <w:rFonts w:ascii="Times New Roman" w:hAnsi="Times New Roman" w:cs="Times New Roman"/>
              </w:rPr>
              <w:t>,</w:t>
            </w:r>
          </w:p>
          <w:p w14:paraId="7C021A2C" w14:textId="77777777" w:rsidR="001D4119" w:rsidRDefault="001D4119" w:rsidP="00145E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профессор</w:t>
            </w:r>
          </w:p>
        </w:tc>
        <w:tc>
          <w:tcPr>
            <w:tcW w:w="2410" w:type="dxa"/>
          </w:tcPr>
          <w:p w14:paraId="2AB483F2" w14:textId="7256A690" w:rsidR="001D4119" w:rsidRDefault="00145EB6" w:rsidP="00145EB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Дагестанское р</w:t>
            </w:r>
            <w:r w:rsidR="001D4119">
              <w:rPr>
                <w:rFonts w:ascii="Times New Roman" w:hAnsi="Times New Roman" w:cs="Times New Roman"/>
              </w:rPr>
              <w:t xml:space="preserve">егиональное отделение Всероссийского общественного движения «Матери России» </w:t>
            </w:r>
          </w:p>
        </w:tc>
        <w:tc>
          <w:tcPr>
            <w:tcW w:w="2167" w:type="dxa"/>
          </w:tcPr>
          <w:p w14:paraId="5669FF1C" w14:textId="3CCDB2DE" w:rsidR="001D4119" w:rsidRPr="0047042E" w:rsidRDefault="00314FB6" w:rsidP="007063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hyperlink r:id="rId28" w:history="1">
              <w:r w:rsidR="00145EB6" w:rsidRPr="00F47D84">
                <w:rPr>
                  <w:rStyle w:val="ab"/>
                  <w:rFonts w:ascii="Times New Roman" w:hAnsi="Times New Roman" w:cs="Times New Roman"/>
                  <w:lang w:val="en-US"/>
                </w:rPr>
                <w:t>albika</w:t>
              </w:r>
              <w:r w:rsidR="00145EB6" w:rsidRPr="0047042E">
                <w:rPr>
                  <w:rStyle w:val="ab"/>
                  <w:rFonts w:ascii="Times New Roman" w:hAnsi="Times New Roman" w:cs="Times New Roman"/>
                </w:rPr>
                <w:t>62@</w:t>
              </w:r>
              <w:r w:rsidR="00145EB6" w:rsidRPr="00F47D84">
                <w:rPr>
                  <w:rStyle w:val="ab"/>
                  <w:rFonts w:ascii="Times New Roman" w:hAnsi="Times New Roman" w:cs="Times New Roman"/>
                  <w:lang w:val="en-US"/>
                </w:rPr>
                <w:t>mail</w:t>
              </w:r>
              <w:r w:rsidR="00145EB6" w:rsidRPr="0047042E">
                <w:rPr>
                  <w:rStyle w:val="ab"/>
                  <w:rFonts w:ascii="Times New Roman" w:hAnsi="Times New Roman" w:cs="Times New Roman"/>
                </w:rPr>
                <w:t>.</w:t>
              </w:r>
              <w:proofErr w:type="spellStart"/>
              <w:r w:rsidR="00145EB6" w:rsidRPr="00F47D84">
                <w:rPr>
                  <w:rStyle w:val="ab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14:paraId="3A53BCA6" w14:textId="39790984" w:rsidR="00145EB6" w:rsidRPr="0047042E" w:rsidRDefault="00145EB6" w:rsidP="007063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736EE54A" w14:textId="22C74D4D" w:rsidR="00145EB6" w:rsidRPr="0047042E" w:rsidRDefault="00314FB6" w:rsidP="007063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hyperlink r:id="rId29" w:history="1">
              <w:r w:rsidR="00145EB6" w:rsidRPr="00F47D84">
                <w:rPr>
                  <w:rStyle w:val="ab"/>
                  <w:rFonts w:ascii="Times New Roman" w:hAnsi="Times New Roman" w:cs="Times New Roman"/>
                  <w:lang w:val="en-US"/>
                </w:rPr>
                <w:t>https</w:t>
              </w:r>
              <w:r w:rsidR="00145EB6" w:rsidRPr="0047042E">
                <w:rPr>
                  <w:rStyle w:val="ab"/>
                  <w:rFonts w:ascii="Times New Roman" w:hAnsi="Times New Roman" w:cs="Times New Roman"/>
                </w:rPr>
                <w:t>://</w:t>
              </w:r>
              <w:r w:rsidR="00145EB6" w:rsidRPr="00F47D84">
                <w:rPr>
                  <w:rStyle w:val="ab"/>
                  <w:rFonts w:ascii="Times New Roman" w:hAnsi="Times New Roman" w:cs="Times New Roman"/>
                  <w:lang w:val="en-US"/>
                </w:rPr>
                <w:t>t</w:t>
              </w:r>
              <w:r w:rsidR="00145EB6" w:rsidRPr="0047042E">
                <w:rPr>
                  <w:rStyle w:val="ab"/>
                  <w:rFonts w:ascii="Times New Roman" w:hAnsi="Times New Roman" w:cs="Times New Roman"/>
                </w:rPr>
                <w:t>.</w:t>
              </w:r>
              <w:r w:rsidR="00145EB6" w:rsidRPr="00F47D84">
                <w:rPr>
                  <w:rStyle w:val="ab"/>
                  <w:rFonts w:ascii="Times New Roman" w:hAnsi="Times New Roman" w:cs="Times New Roman"/>
                  <w:lang w:val="en-US"/>
                </w:rPr>
                <w:t>me</w:t>
              </w:r>
              <w:r w:rsidR="00145EB6" w:rsidRPr="0047042E">
                <w:rPr>
                  <w:rStyle w:val="ab"/>
                  <w:rFonts w:ascii="Times New Roman" w:hAnsi="Times New Roman" w:cs="Times New Roman"/>
                </w:rPr>
                <w:t>/</w:t>
              </w:r>
              <w:proofErr w:type="spellStart"/>
              <w:r w:rsidR="00145EB6" w:rsidRPr="00F47D84">
                <w:rPr>
                  <w:rStyle w:val="ab"/>
                  <w:rFonts w:ascii="Times New Roman" w:hAnsi="Times New Roman" w:cs="Times New Roman"/>
                  <w:lang w:val="en-US"/>
                </w:rPr>
                <w:t>BikaShapievna</w:t>
              </w:r>
              <w:proofErr w:type="spellEnd"/>
            </w:hyperlink>
          </w:p>
          <w:p w14:paraId="134DEA82" w14:textId="77777777" w:rsidR="00145EB6" w:rsidRPr="0047042E" w:rsidRDefault="00145EB6" w:rsidP="007063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4FE3A03C" w14:textId="52A31BB0" w:rsidR="00145EB6" w:rsidRPr="0047042E" w:rsidRDefault="00145EB6" w:rsidP="007063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D4119" w14:paraId="6C16060D" w14:textId="77777777" w:rsidTr="00EC6410">
        <w:tc>
          <w:tcPr>
            <w:tcW w:w="597" w:type="dxa"/>
          </w:tcPr>
          <w:p w14:paraId="551C4DCD" w14:textId="77777777" w:rsidR="001D4119" w:rsidRPr="00EA0C67" w:rsidRDefault="001D4119" w:rsidP="007063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C67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482" w:type="dxa"/>
          </w:tcPr>
          <w:p w14:paraId="1E27C15C" w14:textId="15ECADFE" w:rsidR="00145EB6" w:rsidRDefault="00145EB6" w:rsidP="00145EB6">
            <w:pPr>
              <w:ind w:left="-11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4AA5F59B" wp14:editId="21F5B662">
                  <wp:extent cx="1552575" cy="2152650"/>
                  <wp:effectExtent l="0" t="0" r="9525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B82A8F" w14:textId="77777777" w:rsidR="001D4119" w:rsidRDefault="001D4119" w:rsidP="0070638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Алисултанов Алисултан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Султанмурадович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2155" w:type="dxa"/>
          </w:tcPr>
          <w:p w14:paraId="774580F2" w14:textId="5B5B934E" w:rsidR="001D4119" w:rsidRDefault="00145EB6" w:rsidP="004259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Дагестанский государственный педагогический университет, п</w:t>
            </w:r>
            <w:r w:rsidR="001D4119">
              <w:rPr>
                <w:rFonts w:ascii="Times New Roman" w:hAnsi="Times New Roman" w:cs="Times New Roman"/>
              </w:rPr>
              <w:t>рофессор кафедры английской филологии</w:t>
            </w:r>
          </w:p>
        </w:tc>
        <w:tc>
          <w:tcPr>
            <w:tcW w:w="2410" w:type="dxa"/>
          </w:tcPr>
          <w:p w14:paraId="4070AB51" w14:textId="77777777" w:rsidR="001D4119" w:rsidRPr="005629AC" w:rsidRDefault="001D4119" w:rsidP="007063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Дагестанский республиканский комитет профсоюза работников строительства и </w:t>
            </w:r>
            <w:proofErr w:type="spellStart"/>
            <w:r>
              <w:rPr>
                <w:rFonts w:ascii="Times New Roman" w:hAnsi="Times New Roman" w:cs="Times New Roman"/>
              </w:rPr>
              <w:t>промстройматериалов</w:t>
            </w:r>
            <w:proofErr w:type="spellEnd"/>
          </w:p>
          <w:p w14:paraId="3D690F61" w14:textId="7FB675F8" w:rsidR="001D4119" w:rsidRPr="0047042E" w:rsidRDefault="001D4119" w:rsidP="007063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14:paraId="350241EB" w14:textId="1D02B002" w:rsidR="001D4119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hyperlink r:id="rId31" w:history="1">
              <w:r w:rsidR="00145EB6" w:rsidRPr="00F47D84">
                <w:rPr>
                  <w:rStyle w:val="ab"/>
                  <w:rFonts w:ascii="Times New Roman" w:hAnsi="Times New Roman" w:cs="Times New Roman"/>
                  <w:lang w:val="en-US"/>
                </w:rPr>
                <w:t>alisultanov.as@mail.ru</w:t>
              </w:r>
            </w:hyperlink>
          </w:p>
          <w:p w14:paraId="7AA6CD11" w14:textId="15D8B0C5" w:rsidR="00145EB6" w:rsidRPr="008A3B7F" w:rsidRDefault="00145E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</w:tr>
      <w:tr w:rsidR="001D4119" w14:paraId="0761DED0" w14:textId="77777777" w:rsidTr="00EC6410">
        <w:tc>
          <w:tcPr>
            <w:tcW w:w="597" w:type="dxa"/>
          </w:tcPr>
          <w:p w14:paraId="23F321D3" w14:textId="77777777" w:rsidR="001D4119" w:rsidRPr="00EA0C67" w:rsidRDefault="001D4119" w:rsidP="007063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C6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10</w:t>
            </w:r>
          </w:p>
        </w:tc>
        <w:tc>
          <w:tcPr>
            <w:tcW w:w="2482" w:type="dxa"/>
          </w:tcPr>
          <w:p w14:paraId="5A8E212F" w14:textId="774C1C98" w:rsidR="004259E3" w:rsidRDefault="004259E3" w:rsidP="004259E3">
            <w:pPr>
              <w:ind w:left="-105" w:right="-4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19C231B9" wp14:editId="32D3E13D">
                  <wp:extent cx="1551940" cy="1939925"/>
                  <wp:effectExtent l="0" t="0" r="0" b="317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610" cy="1948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2B3683" w14:textId="77777777" w:rsidR="001D4119" w:rsidRDefault="001D4119" w:rsidP="0070638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Анисимов Вадим </w:t>
            </w:r>
          </w:p>
          <w:p w14:paraId="50D7348D" w14:textId="77777777" w:rsidR="001D4119" w:rsidRDefault="001D4119" w:rsidP="0070638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Владимирович (иеромонах Иоанн)</w:t>
            </w:r>
          </w:p>
        </w:tc>
        <w:tc>
          <w:tcPr>
            <w:tcW w:w="2155" w:type="dxa"/>
          </w:tcPr>
          <w:p w14:paraId="6B07F3E4" w14:textId="77777777" w:rsidR="001D4119" w:rsidRDefault="001D4119" w:rsidP="004259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Секретарь Махачкалинской епархии; настоятель Казанского храма </w:t>
            </w:r>
            <w:proofErr w:type="spellStart"/>
            <w:r>
              <w:rPr>
                <w:rFonts w:ascii="Times New Roman" w:hAnsi="Times New Roman" w:cs="Times New Roman"/>
              </w:rPr>
              <w:t>г.Каспийска</w:t>
            </w:r>
            <w:proofErr w:type="spellEnd"/>
          </w:p>
        </w:tc>
        <w:tc>
          <w:tcPr>
            <w:tcW w:w="2410" w:type="dxa"/>
          </w:tcPr>
          <w:p w14:paraId="2B245689" w14:textId="77777777" w:rsidR="001D4119" w:rsidRDefault="001D4119" w:rsidP="004259E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Махачкалинская и Грозненская епархия Русской православной церкви</w:t>
            </w:r>
          </w:p>
          <w:p w14:paraId="2C187E0B" w14:textId="43EC2C2B" w:rsidR="001D4119" w:rsidRDefault="001D4119" w:rsidP="004259E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14:paraId="75FB32D8" w14:textId="0ED04039" w:rsidR="001D4119" w:rsidRDefault="00314FB6" w:rsidP="0070638B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hyperlink r:id="rId33" w:history="1">
              <w:r w:rsidR="0047042E" w:rsidRPr="00F47D84">
                <w:rPr>
                  <w:rStyle w:val="ab"/>
                  <w:rFonts w:ascii="Times New Roman" w:hAnsi="Times New Roman" w:cs="Times New Roman"/>
                  <w:lang w:val="en-US"/>
                </w:rPr>
                <w:t>iann_anisimov@mail</w:t>
              </w:r>
              <w:r w:rsidR="0047042E" w:rsidRPr="00F47D84">
                <w:rPr>
                  <w:rStyle w:val="ab"/>
                  <w:rFonts w:ascii="Times New Roman" w:hAnsi="Times New Roman" w:cs="Times New Roman"/>
                </w:rPr>
                <w:t>.</w:t>
              </w:r>
              <w:proofErr w:type="spellStart"/>
              <w:r w:rsidR="0047042E" w:rsidRPr="00F47D84">
                <w:rPr>
                  <w:rStyle w:val="ab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14:paraId="492ABB57" w14:textId="53BC32F1" w:rsidR="0047042E" w:rsidRPr="008A3B7F" w:rsidRDefault="0047042E" w:rsidP="0070638B">
            <w:pPr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</w:p>
        </w:tc>
      </w:tr>
      <w:tr w:rsidR="001D4119" w:rsidRPr="00314FB6" w14:paraId="19C295D4" w14:textId="77777777" w:rsidTr="00EC6410">
        <w:tc>
          <w:tcPr>
            <w:tcW w:w="597" w:type="dxa"/>
          </w:tcPr>
          <w:p w14:paraId="7AEE1270" w14:textId="2BDF68FE" w:rsidR="001D4119" w:rsidRPr="00EA0C67" w:rsidRDefault="001D4119" w:rsidP="007063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C6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430B83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14:paraId="1A464C4C" w14:textId="5CC0271B" w:rsidR="001D4119" w:rsidRPr="00521227" w:rsidRDefault="004259E3" w:rsidP="004259E3">
            <w:pPr>
              <w:pStyle w:val="a5"/>
              <w:shd w:val="clear" w:color="auto" w:fill="FFFFFF"/>
              <w:spacing w:before="0" w:beforeAutospacing="0" w:after="0" w:afterAutospacing="0"/>
              <w:ind w:left="-105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Style w:val="ac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1E0AE97A" wp14:editId="629F500E">
                  <wp:extent cx="1551940" cy="224790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007" cy="2255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4119" w:rsidRPr="00521227">
              <w:rPr>
                <w:rStyle w:val="ac"/>
                <w:color w:val="000000" w:themeColor="text1"/>
                <w:sz w:val="22"/>
                <w:szCs w:val="22"/>
              </w:rPr>
              <w:t xml:space="preserve">Аскеров Низами </w:t>
            </w:r>
            <w:proofErr w:type="spellStart"/>
            <w:r w:rsidR="001D4119" w:rsidRPr="00521227">
              <w:rPr>
                <w:rStyle w:val="ac"/>
                <w:color w:val="000000" w:themeColor="text1"/>
                <w:sz w:val="22"/>
                <w:szCs w:val="22"/>
              </w:rPr>
              <w:t>Садитдинович</w:t>
            </w:r>
            <w:proofErr w:type="spellEnd"/>
            <w:r w:rsidR="001D4119" w:rsidRPr="0052122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2155" w:type="dxa"/>
          </w:tcPr>
          <w:p w14:paraId="15E9D1F5" w14:textId="2E26CC21" w:rsidR="001D4119" w:rsidRDefault="001D4119" w:rsidP="00903C54">
            <w:pPr>
              <w:jc w:val="center"/>
              <w:rPr>
                <w:rFonts w:ascii="Times New Roman" w:hAnsi="Times New Roman" w:cs="Times New Roman"/>
              </w:rPr>
            </w:pPr>
            <w:r w:rsidRPr="0008016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4259E3">
              <w:rPr>
                <w:rFonts w:ascii="Times New Roman" w:hAnsi="Times New Roman" w:cs="Times New Roman"/>
                <w:sz w:val="24"/>
                <w:szCs w:val="24"/>
              </w:rPr>
              <w:t>агестанский государственный университет,</w:t>
            </w:r>
            <w:r w:rsidRPr="0008016D">
              <w:rPr>
                <w:rFonts w:ascii="Times New Roman" w:hAnsi="Times New Roman" w:cs="Times New Roman"/>
                <w:sz w:val="24"/>
                <w:szCs w:val="24"/>
              </w:rPr>
              <w:t xml:space="preserve"> заведующий кафедрой </w:t>
            </w:r>
            <w:r w:rsidR="00903C54">
              <w:rPr>
                <w:rFonts w:ascii="Times New Roman" w:hAnsi="Times New Roman" w:cs="Times New Roman"/>
                <w:sz w:val="24"/>
                <w:szCs w:val="24"/>
              </w:rPr>
              <w:t>политической экономии</w:t>
            </w:r>
          </w:p>
        </w:tc>
        <w:tc>
          <w:tcPr>
            <w:tcW w:w="2410" w:type="dxa"/>
          </w:tcPr>
          <w:p w14:paraId="46286F62" w14:textId="77777777" w:rsidR="001D4119" w:rsidRDefault="001D4119" w:rsidP="0070638B">
            <w:pPr>
              <w:jc w:val="center"/>
              <w:rPr>
                <w:rFonts w:ascii="Times New Roman" w:hAnsi="Times New Roman" w:cs="Times New Roman"/>
                <w:color w:val="292929"/>
              </w:rPr>
            </w:pPr>
            <w:r w:rsidRPr="00521227">
              <w:rPr>
                <w:rFonts w:ascii="Times New Roman" w:hAnsi="Times New Roman" w:cs="Times New Roman"/>
                <w:color w:val="292929"/>
              </w:rPr>
              <w:t>Махачкалинск</w:t>
            </w:r>
            <w:r>
              <w:rPr>
                <w:rFonts w:ascii="Times New Roman" w:hAnsi="Times New Roman" w:cs="Times New Roman"/>
                <w:color w:val="292929"/>
              </w:rPr>
              <w:t>ий</w:t>
            </w:r>
            <w:r w:rsidRPr="00521227">
              <w:rPr>
                <w:rFonts w:ascii="Times New Roman" w:hAnsi="Times New Roman" w:cs="Times New Roman"/>
                <w:color w:val="292929"/>
              </w:rPr>
              <w:t xml:space="preserve"> центр повышения квалификации – академии «Каспий»</w:t>
            </w:r>
          </w:p>
          <w:p w14:paraId="1845D21A" w14:textId="2171E74E" w:rsidR="001D4119" w:rsidRPr="00521227" w:rsidRDefault="001D4119" w:rsidP="007063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14:paraId="47AA3118" w14:textId="6D15D70A" w:rsidR="001D4119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35" w:history="1">
              <w:proofErr w:type="spellStart"/>
              <w:r w:rsidR="00903C54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n</w:t>
              </w:r>
              <w:r w:rsidR="00903C54" w:rsidRPr="00903C5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.</w:t>
              </w:r>
              <w:proofErr w:type="gramStart"/>
              <w:r w:rsidR="00903C54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s</w:t>
              </w:r>
              <w:r w:rsidR="00903C54" w:rsidRPr="00903C5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.</w:t>
              </w:r>
              <w:r w:rsidR="00903C54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askerov</w:t>
              </w:r>
              <w:proofErr w:type="spellEnd"/>
              <w:proofErr w:type="gramEnd"/>
              <w:r w:rsidR="00903C54" w:rsidRPr="00903C5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 xml:space="preserve"> @</w:t>
              </w:r>
              <w:r w:rsidR="00903C54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="00903C54" w:rsidRPr="00903C5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.</w:t>
              </w:r>
              <w:r w:rsidR="00903C54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14:paraId="79E79A88" w14:textId="45205602" w:rsidR="00903C54" w:rsidRDefault="00903C54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04905549" w14:textId="67457A74" w:rsidR="00903C54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36" w:history="1">
              <w:r w:rsidR="00903C54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https://vk.com/id643919442</w:t>
              </w:r>
            </w:hyperlink>
          </w:p>
          <w:p w14:paraId="01E0E8C1" w14:textId="77777777" w:rsidR="00903C54" w:rsidRDefault="00903C54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3C7F9B0" w14:textId="29C36298" w:rsidR="00903C54" w:rsidRPr="00903C54" w:rsidRDefault="00903C54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1D4119" w:rsidRPr="00314FB6" w14:paraId="42C1186A" w14:textId="77777777" w:rsidTr="00EC6410">
        <w:tc>
          <w:tcPr>
            <w:tcW w:w="597" w:type="dxa"/>
          </w:tcPr>
          <w:p w14:paraId="58FAA507" w14:textId="030FF025" w:rsidR="001D4119" w:rsidRPr="00EA0C67" w:rsidRDefault="001D4119" w:rsidP="007063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C6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430B8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482" w:type="dxa"/>
          </w:tcPr>
          <w:p w14:paraId="2299F488" w14:textId="5A596D29" w:rsidR="001D4119" w:rsidRDefault="00903C54" w:rsidP="0070638B">
            <w:pPr>
              <w:pStyle w:val="a5"/>
              <w:shd w:val="clear" w:color="auto" w:fill="FFFFFF"/>
              <w:spacing w:before="0" w:beforeAutospacing="0" w:after="0" w:afterAutospacing="0"/>
              <w:ind w:hanging="178"/>
              <w:rPr>
                <w:rStyle w:val="ac"/>
                <w:color w:val="000000" w:themeColor="text1"/>
                <w:sz w:val="22"/>
                <w:szCs w:val="22"/>
              </w:rPr>
            </w:pPr>
            <w:r>
              <w:rPr>
                <w:rStyle w:val="ac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412FE24C" wp14:editId="113CD642">
                  <wp:extent cx="1598930" cy="2419350"/>
                  <wp:effectExtent l="0" t="0" r="127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93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46C9F8" w14:textId="77777777" w:rsidR="001D4119" w:rsidRPr="00521227" w:rsidRDefault="001D4119" w:rsidP="0070638B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r w:rsidRPr="00521227">
              <w:rPr>
                <w:rStyle w:val="ac"/>
                <w:color w:val="000000" w:themeColor="text1"/>
                <w:sz w:val="22"/>
                <w:szCs w:val="22"/>
              </w:rPr>
              <w:t xml:space="preserve">Ашуров Кахриман </w:t>
            </w:r>
            <w:proofErr w:type="spellStart"/>
            <w:r w:rsidRPr="00521227">
              <w:rPr>
                <w:rStyle w:val="ac"/>
                <w:color w:val="000000" w:themeColor="text1"/>
                <w:sz w:val="22"/>
                <w:szCs w:val="22"/>
              </w:rPr>
              <w:t>Велиевич</w:t>
            </w:r>
            <w:proofErr w:type="spellEnd"/>
            <w:r w:rsidRPr="00521227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155" w:type="dxa"/>
          </w:tcPr>
          <w:p w14:paraId="41BEEA4A" w14:textId="0EFF46D7" w:rsidR="001D4119" w:rsidRDefault="00903C54" w:rsidP="00903C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D4119" w:rsidRPr="0008016D">
              <w:rPr>
                <w:rFonts w:ascii="Times New Roman" w:hAnsi="Times New Roman" w:cs="Times New Roman"/>
                <w:sz w:val="24"/>
                <w:szCs w:val="24"/>
              </w:rPr>
              <w:t>енсионер</w:t>
            </w:r>
          </w:p>
        </w:tc>
        <w:tc>
          <w:tcPr>
            <w:tcW w:w="2410" w:type="dxa"/>
          </w:tcPr>
          <w:p w14:paraId="542EDF64" w14:textId="77777777" w:rsidR="001D4119" w:rsidRDefault="001D4119" w:rsidP="00903C54">
            <w:pPr>
              <w:jc w:val="center"/>
              <w:rPr>
                <w:rFonts w:ascii="Times New Roman" w:hAnsi="Times New Roman" w:cs="Times New Roman"/>
                <w:color w:val="292929"/>
              </w:rPr>
            </w:pPr>
            <w:r w:rsidRPr="00521227">
              <w:rPr>
                <w:rFonts w:ascii="Times New Roman" w:hAnsi="Times New Roman" w:cs="Times New Roman"/>
                <w:color w:val="292929"/>
              </w:rPr>
              <w:t>Местн</w:t>
            </w:r>
            <w:r>
              <w:rPr>
                <w:rFonts w:ascii="Times New Roman" w:hAnsi="Times New Roman" w:cs="Times New Roman"/>
                <w:color w:val="292929"/>
              </w:rPr>
              <w:t>ая</w:t>
            </w:r>
            <w:r w:rsidRPr="00521227">
              <w:rPr>
                <w:rFonts w:ascii="Times New Roman" w:hAnsi="Times New Roman" w:cs="Times New Roman"/>
                <w:color w:val="292929"/>
              </w:rPr>
              <w:t xml:space="preserve"> общественн</w:t>
            </w:r>
            <w:r>
              <w:rPr>
                <w:rFonts w:ascii="Times New Roman" w:hAnsi="Times New Roman" w:cs="Times New Roman"/>
                <w:color w:val="292929"/>
              </w:rPr>
              <w:t>ая</w:t>
            </w:r>
            <w:r w:rsidRPr="00521227">
              <w:rPr>
                <w:rFonts w:ascii="Times New Roman" w:hAnsi="Times New Roman" w:cs="Times New Roman"/>
                <w:color w:val="292929"/>
              </w:rPr>
              <w:t xml:space="preserve"> организаци</w:t>
            </w:r>
            <w:r>
              <w:rPr>
                <w:rFonts w:ascii="Times New Roman" w:hAnsi="Times New Roman" w:cs="Times New Roman"/>
                <w:color w:val="292929"/>
              </w:rPr>
              <w:t>я</w:t>
            </w:r>
            <w:r w:rsidRPr="00521227">
              <w:rPr>
                <w:rFonts w:ascii="Times New Roman" w:hAnsi="Times New Roman" w:cs="Times New Roman"/>
                <w:color w:val="292929"/>
              </w:rPr>
              <w:t xml:space="preserve"> «Азербайджанская национально-культурная автономия города Дербент»</w:t>
            </w:r>
          </w:p>
          <w:p w14:paraId="253CD63F" w14:textId="2FCD8E25" w:rsidR="001D4119" w:rsidRPr="00521227" w:rsidRDefault="001D4119" w:rsidP="00903C5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14:paraId="01802392" w14:textId="581567AB" w:rsidR="001D4119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38" w:history="1">
              <w:proofErr w:type="spellStart"/>
              <w:proofErr w:type="gramStart"/>
              <w:r w:rsidR="00903C54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azerros</w:t>
              </w:r>
              <w:r w:rsidR="00903C54" w:rsidRPr="00430B8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.</w:t>
              </w:r>
              <w:r w:rsidR="00903C54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derbent</w:t>
              </w:r>
              <w:proofErr w:type="spellEnd"/>
              <w:proofErr w:type="gramEnd"/>
              <w:r w:rsidR="00903C54" w:rsidRPr="00430B8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 xml:space="preserve"> @</w:t>
              </w:r>
              <w:r w:rsidR="00903C54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="00903C54" w:rsidRPr="00430B8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.</w:t>
              </w:r>
              <w:r w:rsidR="00903C54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14:paraId="061938B7" w14:textId="77777777" w:rsidR="00903C54" w:rsidRPr="00430B83" w:rsidRDefault="00903C54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942B000" w14:textId="5FDFBB32" w:rsidR="00903C54" w:rsidRPr="00430B83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39" w:history="1">
              <w:r w:rsidR="00903C54" w:rsidRPr="00430B8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https://t.me/op05rd</w:t>
              </w:r>
            </w:hyperlink>
          </w:p>
          <w:p w14:paraId="1BD7D989" w14:textId="74BB874E" w:rsidR="00903C54" w:rsidRPr="00430B83" w:rsidRDefault="00903C54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1D4119" w14:paraId="58BAA8E8" w14:textId="77777777" w:rsidTr="00EC6410">
        <w:tc>
          <w:tcPr>
            <w:tcW w:w="597" w:type="dxa"/>
          </w:tcPr>
          <w:p w14:paraId="04D26477" w14:textId="6C22A4C9" w:rsidR="001D4119" w:rsidRPr="00EA0C67" w:rsidRDefault="001D4119" w:rsidP="007063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C6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  <w:r w:rsidR="00430B8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482" w:type="dxa"/>
          </w:tcPr>
          <w:p w14:paraId="1664E76C" w14:textId="573DAF1F" w:rsidR="001D4119" w:rsidRDefault="00903C54" w:rsidP="00903C54">
            <w:pPr>
              <w:ind w:left="-10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0B2B65FC" wp14:editId="5A9FE57D">
                  <wp:extent cx="1551305" cy="2152650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30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0EEAEF" w14:textId="77777777" w:rsidR="001D4119" w:rsidRDefault="001D4119" w:rsidP="0070638B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Багандова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Бегум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Исмаиловна</w:t>
            </w:r>
            <w:proofErr w:type="spellEnd"/>
          </w:p>
        </w:tc>
        <w:tc>
          <w:tcPr>
            <w:tcW w:w="2155" w:type="dxa"/>
          </w:tcPr>
          <w:p w14:paraId="2F579E5A" w14:textId="67F8E6BC" w:rsidR="001D4119" w:rsidRDefault="001D4119" w:rsidP="00903C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Президент БФ «Мой солнечный мир»</w:t>
            </w:r>
          </w:p>
          <w:p w14:paraId="1A719F3D" w14:textId="77777777" w:rsidR="001D4119" w:rsidRDefault="001D4119" w:rsidP="00903C5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14:paraId="13F69432" w14:textId="77777777" w:rsidR="001D4119" w:rsidRDefault="001D4119" w:rsidP="00903C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Благотворительный фонд по поддержке детей с ограниченными возможностями здоровья «Мой солнечный мир»</w:t>
            </w:r>
          </w:p>
          <w:p w14:paraId="759FFC01" w14:textId="0B035C6C" w:rsidR="001D4119" w:rsidRPr="00091BBE" w:rsidRDefault="001D4119" w:rsidP="00903C5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14:paraId="728B4A3C" w14:textId="4486BDED" w:rsidR="001D4119" w:rsidRPr="00DA5033" w:rsidRDefault="00314FB6" w:rsidP="0070638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hyperlink r:id="rId41" w:history="1">
              <w:r w:rsidR="00903C54" w:rsidRPr="00F47D84">
                <w:rPr>
                  <w:rStyle w:val="ab"/>
                  <w:rFonts w:ascii="Times New Roman" w:hAnsi="Times New Roman" w:cs="Times New Roman"/>
                  <w:lang w:val="en-US"/>
                </w:rPr>
                <w:t>Begum</w:t>
              </w:r>
              <w:r w:rsidR="00903C54" w:rsidRPr="00F47D84">
                <w:rPr>
                  <w:rStyle w:val="ab"/>
                  <w:rFonts w:ascii="Times New Roman" w:hAnsi="Times New Roman" w:cs="Times New Roman"/>
                </w:rPr>
                <w:t>.</w:t>
              </w:r>
              <w:r w:rsidR="00903C54" w:rsidRPr="00F47D84">
                <w:rPr>
                  <w:rStyle w:val="ab"/>
                  <w:rFonts w:ascii="Times New Roman" w:hAnsi="Times New Roman" w:cs="Times New Roman"/>
                  <w:lang w:val="en-US"/>
                </w:rPr>
                <w:t>b</w:t>
              </w:r>
              <w:r w:rsidR="00903C54" w:rsidRPr="00F47D84">
                <w:rPr>
                  <w:rStyle w:val="ab"/>
                  <w:rFonts w:ascii="Times New Roman" w:hAnsi="Times New Roman" w:cs="Times New Roman"/>
                </w:rPr>
                <w:t>.</w:t>
              </w:r>
              <w:r w:rsidR="00903C54" w:rsidRPr="00F47D84">
                <w:rPr>
                  <w:rStyle w:val="ab"/>
                  <w:rFonts w:ascii="Times New Roman" w:hAnsi="Times New Roman" w:cs="Times New Roman"/>
                  <w:lang w:val="en-US"/>
                </w:rPr>
                <w:t>i</w:t>
              </w:r>
              <w:r w:rsidR="00903C54" w:rsidRPr="00F47D84">
                <w:rPr>
                  <w:rStyle w:val="ab"/>
                  <w:rFonts w:ascii="Times New Roman" w:hAnsi="Times New Roman" w:cs="Times New Roman"/>
                </w:rPr>
                <w:t>@</w:t>
              </w:r>
              <w:r w:rsidR="00903C54" w:rsidRPr="00F47D84">
                <w:rPr>
                  <w:rStyle w:val="ab"/>
                  <w:rFonts w:ascii="Times New Roman" w:hAnsi="Times New Roman" w:cs="Times New Roman"/>
                  <w:lang w:val="en-US"/>
                </w:rPr>
                <w:t>mail</w:t>
              </w:r>
              <w:r w:rsidR="00903C54" w:rsidRPr="00F47D84">
                <w:rPr>
                  <w:rStyle w:val="ab"/>
                  <w:rFonts w:ascii="Times New Roman" w:hAnsi="Times New Roman" w:cs="Times New Roman"/>
                </w:rPr>
                <w:t>.</w:t>
              </w:r>
              <w:proofErr w:type="spellStart"/>
              <w:r w:rsidR="00903C54" w:rsidRPr="00F47D84">
                <w:rPr>
                  <w:rStyle w:val="ab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14:paraId="003111BB" w14:textId="7581E43C" w:rsidR="00903C54" w:rsidRPr="00DA5033" w:rsidRDefault="00903C54" w:rsidP="0070638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131DBF92" w14:textId="04E13B34" w:rsidR="00903C54" w:rsidRPr="00DA5033" w:rsidRDefault="00314FB6" w:rsidP="0070638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hyperlink r:id="rId42" w:history="1">
              <w:r w:rsidR="00903C54" w:rsidRPr="00F47D84">
                <w:rPr>
                  <w:rStyle w:val="ab"/>
                  <w:rFonts w:ascii="Times New Roman" w:hAnsi="Times New Roman" w:cs="Times New Roman"/>
                  <w:lang w:val="en-US"/>
                </w:rPr>
                <w:t>https</w:t>
              </w:r>
              <w:r w:rsidR="00903C54" w:rsidRPr="00DA5033">
                <w:rPr>
                  <w:rStyle w:val="ab"/>
                  <w:rFonts w:ascii="Times New Roman" w:hAnsi="Times New Roman" w:cs="Times New Roman"/>
                </w:rPr>
                <w:t>://</w:t>
              </w:r>
              <w:proofErr w:type="spellStart"/>
              <w:r w:rsidR="00903C54" w:rsidRPr="00F47D84">
                <w:rPr>
                  <w:rStyle w:val="ab"/>
                  <w:rFonts w:ascii="Times New Roman" w:hAnsi="Times New Roman" w:cs="Times New Roman"/>
                  <w:lang w:val="en-US"/>
                </w:rPr>
                <w:t>vk</w:t>
              </w:r>
              <w:proofErr w:type="spellEnd"/>
              <w:r w:rsidR="00903C54" w:rsidRPr="00DA5033">
                <w:rPr>
                  <w:rStyle w:val="ab"/>
                  <w:rFonts w:ascii="Times New Roman" w:hAnsi="Times New Roman" w:cs="Times New Roman"/>
                </w:rPr>
                <w:t>.</w:t>
              </w:r>
              <w:r w:rsidR="00903C54" w:rsidRPr="00F47D84">
                <w:rPr>
                  <w:rStyle w:val="ab"/>
                  <w:rFonts w:ascii="Times New Roman" w:hAnsi="Times New Roman" w:cs="Times New Roman"/>
                  <w:lang w:val="en-US"/>
                </w:rPr>
                <w:t>com</w:t>
              </w:r>
              <w:r w:rsidR="00903C54" w:rsidRPr="00DA5033">
                <w:rPr>
                  <w:rStyle w:val="ab"/>
                  <w:rFonts w:ascii="Times New Roman" w:hAnsi="Times New Roman" w:cs="Times New Roman"/>
                </w:rPr>
                <w:t>/</w:t>
              </w:r>
              <w:r w:rsidR="00903C54" w:rsidRPr="00F47D84">
                <w:rPr>
                  <w:rStyle w:val="ab"/>
                  <w:rFonts w:ascii="Times New Roman" w:hAnsi="Times New Roman" w:cs="Times New Roman"/>
                  <w:lang w:val="en-US"/>
                </w:rPr>
                <w:t>id</w:t>
              </w:r>
              <w:r w:rsidR="00903C54" w:rsidRPr="00DA5033">
                <w:rPr>
                  <w:rStyle w:val="ab"/>
                  <w:rFonts w:ascii="Times New Roman" w:hAnsi="Times New Roman" w:cs="Times New Roman"/>
                </w:rPr>
                <w:t>710297943</w:t>
              </w:r>
            </w:hyperlink>
          </w:p>
          <w:p w14:paraId="1FA33BE6" w14:textId="77777777" w:rsidR="00903C54" w:rsidRPr="00DA5033" w:rsidRDefault="00903C54" w:rsidP="0070638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5F83A76B" w14:textId="3D83561C" w:rsidR="00903C54" w:rsidRPr="008A3B7F" w:rsidRDefault="00903C54" w:rsidP="0070638B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D4119" w:rsidRPr="00903C54" w14:paraId="7CEF4C7E" w14:textId="77777777" w:rsidTr="00EC6410">
        <w:tc>
          <w:tcPr>
            <w:tcW w:w="597" w:type="dxa"/>
          </w:tcPr>
          <w:p w14:paraId="0BEEC1D9" w14:textId="359DAF18" w:rsidR="001D4119" w:rsidRPr="00EA0C67" w:rsidRDefault="001D4119" w:rsidP="007063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C6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430B83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482" w:type="dxa"/>
          </w:tcPr>
          <w:p w14:paraId="497500BD" w14:textId="7DCBC65F" w:rsidR="00903C54" w:rsidRDefault="00903C54" w:rsidP="00903C54">
            <w:pPr>
              <w:ind w:left="-10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15DC6151" wp14:editId="537F10BF">
                  <wp:extent cx="1541780" cy="1541780"/>
                  <wp:effectExtent l="0" t="0" r="1270" b="127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4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8F5515" w14:textId="7904D53A" w:rsidR="001D4119" w:rsidRDefault="001D4119" w:rsidP="0070638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Гаджиев Гусейн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Рамизович</w:t>
            </w:r>
            <w:proofErr w:type="spellEnd"/>
          </w:p>
        </w:tc>
        <w:tc>
          <w:tcPr>
            <w:tcW w:w="2155" w:type="dxa"/>
          </w:tcPr>
          <w:p w14:paraId="52BFE9C2" w14:textId="07A32993" w:rsidR="001D4119" w:rsidRDefault="001D4119" w:rsidP="00903C5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903C54">
              <w:rPr>
                <w:rFonts w:ascii="Times New Roman" w:hAnsi="Times New Roman" w:cs="Times New Roman"/>
              </w:rPr>
              <w:t>агестанский исламский университет, преподаватель</w:t>
            </w:r>
            <w:r>
              <w:rPr>
                <w:rFonts w:ascii="Times New Roman" w:hAnsi="Times New Roman" w:cs="Times New Roman"/>
              </w:rPr>
              <w:t>. Полномочный представитель в ЮТО Муфтията РД, руководитель отдела просвещения Муфтията РД</w:t>
            </w:r>
          </w:p>
        </w:tc>
        <w:tc>
          <w:tcPr>
            <w:tcW w:w="2410" w:type="dxa"/>
          </w:tcPr>
          <w:p w14:paraId="27779D3B" w14:textId="77777777" w:rsidR="001D4119" w:rsidRDefault="001D4119" w:rsidP="007063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Централизованная исламская религиозная организация «Муфтият Республики Дагестан»</w:t>
            </w:r>
          </w:p>
          <w:p w14:paraId="32D7AD89" w14:textId="4645D824" w:rsidR="001D4119" w:rsidRPr="00B34319" w:rsidRDefault="001D4119" w:rsidP="007063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14:paraId="3D3A1C50" w14:textId="77777777" w:rsidR="001D4119" w:rsidRPr="00430B83" w:rsidRDefault="001D4119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07BC723" w14:textId="77777777" w:rsidR="00903C54" w:rsidRPr="00430B83" w:rsidRDefault="00903C54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7511904" w14:textId="513D8092" w:rsidR="00903C54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44" w:history="1">
              <w:r w:rsidR="00903C54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https://t.me/Gadziev_G</w:t>
              </w:r>
            </w:hyperlink>
          </w:p>
          <w:p w14:paraId="23332A6D" w14:textId="3A039AA9" w:rsidR="00903C54" w:rsidRPr="008A3B7F" w:rsidRDefault="00903C54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1D4119" w:rsidRPr="00314FB6" w14:paraId="694088CC" w14:textId="77777777" w:rsidTr="00EC6410">
        <w:tc>
          <w:tcPr>
            <w:tcW w:w="597" w:type="dxa"/>
          </w:tcPr>
          <w:p w14:paraId="0356871F" w14:textId="741A7B5A" w:rsidR="001D4119" w:rsidRPr="00EA0C67" w:rsidRDefault="001D4119" w:rsidP="007063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C6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430B83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482" w:type="dxa"/>
          </w:tcPr>
          <w:p w14:paraId="3474431B" w14:textId="50D7CFB7" w:rsidR="00903C54" w:rsidRDefault="00903C54" w:rsidP="00903C54">
            <w:pPr>
              <w:pStyle w:val="a5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9CAC2C" wp14:editId="3888312D">
                  <wp:extent cx="1438275" cy="1733550"/>
                  <wp:effectExtent l="0" t="0" r="952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8A61CB" w14:textId="61B9EADE" w:rsidR="001D4119" w:rsidRPr="00521227" w:rsidRDefault="001D4119" w:rsidP="00903C54">
            <w:pPr>
              <w:pStyle w:val="a5"/>
              <w:shd w:val="clear" w:color="auto" w:fill="FFFFFF"/>
              <w:spacing w:before="0" w:beforeAutospacing="0" w:after="0" w:afterAutospacing="0"/>
              <w:ind w:firstLine="37"/>
              <w:rPr>
                <w:color w:val="000000" w:themeColor="text1"/>
                <w:sz w:val="22"/>
                <w:szCs w:val="22"/>
              </w:rPr>
            </w:pPr>
            <w:r w:rsidRPr="00521227">
              <w:rPr>
                <w:rStyle w:val="ac"/>
                <w:color w:val="000000" w:themeColor="text1"/>
                <w:sz w:val="22"/>
                <w:szCs w:val="22"/>
              </w:rPr>
              <w:t xml:space="preserve">Гаджиев Ибрагимхалил </w:t>
            </w:r>
            <w:proofErr w:type="spellStart"/>
            <w:r w:rsidRPr="00521227">
              <w:rPr>
                <w:rStyle w:val="ac"/>
                <w:color w:val="000000" w:themeColor="text1"/>
                <w:sz w:val="22"/>
                <w:szCs w:val="22"/>
              </w:rPr>
              <w:t>Абдурахманович</w:t>
            </w:r>
            <w:proofErr w:type="spellEnd"/>
            <w:r w:rsidRPr="0052122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2155" w:type="dxa"/>
          </w:tcPr>
          <w:p w14:paraId="3317FCCE" w14:textId="105D283B" w:rsidR="001D4119" w:rsidRDefault="001D4119" w:rsidP="00903C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 СВО</w:t>
            </w:r>
          </w:p>
          <w:p w14:paraId="4C456006" w14:textId="77777777" w:rsidR="00903C54" w:rsidRDefault="00903C54" w:rsidP="007063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713422" w14:textId="77777777" w:rsidR="00903C54" w:rsidRDefault="00903C54" w:rsidP="007063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8361BA" w14:textId="77777777" w:rsidR="00903C54" w:rsidRDefault="00903C54" w:rsidP="007063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F41966" w14:textId="77777777" w:rsidR="00903C54" w:rsidRDefault="00903C54" w:rsidP="007063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5A2E5D" w14:textId="77777777" w:rsidR="00903C54" w:rsidRDefault="00903C54" w:rsidP="007063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49BF09" w14:textId="77777777" w:rsidR="00903C54" w:rsidRDefault="00903C54" w:rsidP="007063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08DE18" w14:textId="77777777" w:rsidR="00903C54" w:rsidRDefault="00903C54" w:rsidP="007063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2BFFE5" w14:textId="77777777" w:rsidR="00903C54" w:rsidRDefault="00903C54" w:rsidP="007063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57617E" w14:textId="49CCAA04" w:rsidR="00903C54" w:rsidRDefault="00903C54" w:rsidP="007063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A33E95" w14:textId="50A4BFE1" w:rsidR="00903C54" w:rsidRDefault="00903C54" w:rsidP="007063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620E34" w14:textId="5BC7B735" w:rsidR="00903C54" w:rsidRDefault="00903C54" w:rsidP="007063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D65EB2" w14:textId="2225E488" w:rsidR="00903C54" w:rsidRDefault="00903C54" w:rsidP="0070638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14:paraId="06FBA41D" w14:textId="77777777" w:rsidR="001D4119" w:rsidRDefault="001D4119" w:rsidP="0070638B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color w:val="292929"/>
                <w:sz w:val="22"/>
                <w:szCs w:val="22"/>
              </w:rPr>
            </w:pPr>
            <w:r w:rsidRPr="00521227">
              <w:rPr>
                <w:color w:val="292929"/>
                <w:sz w:val="22"/>
                <w:szCs w:val="22"/>
              </w:rPr>
              <w:t>Махачкалинск</w:t>
            </w:r>
            <w:r>
              <w:rPr>
                <w:color w:val="292929"/>
                <w:sz w:val="22"/>
                <w:szCs w:val="22"/>
              </w:rPr>
              <w:t>ий</w:t>
            </w:r>
            <w:r w:rsidRPr="00521227">
              <w:rPr>
                <w:color w:val="292929"/>
                <w:sz w:val="22"/>
                <w:szCs w:val="22"/>
              </w:rPr>
              <w:t xml:space="preserve"> городско</w:t>
            </w:r>
            <w:r>
              <w:rPr>
                <w:color w:val="292929"/>
                <w:sz w:val="22"/>
                <w:szCs w:val="22"/>
              </w:rPr>
              <w:t>й совет</w:t>
            </w:r>
            <w:r w:rsidRPr="00521227">
              <w:rPr>
                <w:color w:val="292929"/>
                <w:sz w:val="22"/>
                <w:szCs w:val="22"/>
              </w:rPr>
              <w:t xml:space="preserve"> ветеранов войны, труда, вооруженных сил правоохранительных органов</w:t>
            </w:r>
          </w:p>
          <w:p w14:paraId="7ED3B104" w14:textId="3D80C6F3" w:rsidR="001D4119" w:rsidRPr="00521227" w:rsidRDefault="001D4119" w:rsidP="0070638B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2167" w:type="dxa"/>
          </w:tcPr>
          <w:p w14:paraId="1B1472DD" w14:textId="50E451FA" w:rsidR="001D4119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46" w:history="1">
              <w:proofErr w:type="spellStart"/>
              <w:r w:rsidR="00903C54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gadjievibra</w:t>
              </w:r>
              <w:proofErr w:type="spellEnd"/>
              <w:r w:rsidR="00903C54" w:rsidRPr="00430B8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 xml:space="preserve"> </w:t>
              </w:r>
              <w:r w:rsidR="00903C54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@icloud.com</w:t>
              </w:r>
            </w:hyperlink>
          </w:p>
          <w:p w14:paraId="6229C05B" w14:textId="76C54968" w:rsidR="00903C54" w:rsidRDefault="00903C54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99E1FA2" w14:textId="181AA00E" w:rsidR="00903C54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47" w:history="1">
              <w:r w:rsidR="00903C54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https://t.me/Ibragimhalilgadzhiev</w:t>
              </w:r>
            </w:hyperlink>
          </w:p>
          <w:p w14:paraId="34480034" w14:textId="77777777" w:rsidR="00903C54" w:rsidRDefault="00903C54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878B18F" w14:textId="60DD0BA4" w:rsidR="00903C54" w:rsidRPr="00430B83" w:rsidRDefault="00903C54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1D4119" w14:paraId="75E4C5BA" w14:textId="77777777" w:rsidTr="00EC6410">
        <w:tc>
          <w:tcPr>
            <w:tcW w:w="597" w:type="dxa"/>
          </w:tcPr>
          <w:p w14:paraId="6BCCEFBF" w14:textId="5C45EE82" w:rsidR="001D4119" w:rsidRPr="00EA0C67" w:rsidRDefault="001D4119" w:rsidP="007063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C6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430B83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482" w:type="dxa"/>
          </w:tcPr>
          <w:p w14:paraId="301652F8" w14:textId="77777777" w:rsidR="001D4119" w:rsidRDefault="001D4119" w:rsidP="0070638B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C73871E" wp14:editId="17134A90">
                  <wp:extent cx="1350872" cy="1638300"/>
                  <wp:effectExtent l="19050" t="0" r="1678" b="0"/>
                  <wp:docPr id="124" name="Рисунок 221" descr="энгельссссссссссс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нгельсссссссссссс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602" cy="1639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379D32D" w14:textId="77777777" w:rsidR="001D4119" w:rsidRPr="00896698" w:rsidRDefault="001D4119" w:rsidP="0070638B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Гаджимагомедов Энгельс Магомедович</w:t>
            </w:r>
          </w:p>
        </w:tc>
        <w:tc>
          <w:tcPr>
            <w:tcW w:w="2155" w:type="dxa"/>
          </w:tcPr>
          <w:p w14:paraId="5512A4DF" w14:textId="69D34656" w:rsidR="001D4119" w:rsidRPr="00896698" w:rsidRDefault="00CE1D9E" w:rsidP="007063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Военнослужащий</w:t>
            </w:r>
          </w:p>
        </w:tc>
        <w:tc>
          <w:tcPr>
            <w:tcW w:w="2410" w:type="dxa"/>
          </w:tcPr>
          <w:p w14:paraId="474BE776" w14:textId="77777777" w:rsidR="001D4119" w:rsidRPr="00E32766" w:rsidRDefault="001D4119" w:rsidP="0070638B">
            <w:pPr>
              <w:jc w:val="center"/>
              <w:rPr>
                <w:rFonts w:ascii="Times New Roman" w:hAnsi="Times New Roman" w:cs="Times New Roman"/>
              </w:rPr>
            </w:pPr>
            <w:r w:rsidRPr="00E32766">
              <w:rPr>
                <w:rFonts w:ascii="Times New Roman" w:hAnsi="Times New Roman" w:cs="Times New Roman"/>
              </w:rPr>
              <w:t>Дагестанское республиканское отделение Общероссийской Общественной организации малого и среднего предпринимательства «Опора России»</w:t>
            </w:r>
          </w:p>
          <w:p w14:paraId="45FB7BA6" w14:textId="47BC6471" w:rsidR="001D4119" w:rsidRPr="0034223A" w:rsidRDefault="001D4119" w:rsidP="007063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7" w:type="dxa"/>
          </w:tcPr>
          <w:p w14:paraId="5E441BA1" w14:textId="40F25563" w:rsidR="001D4119" w:rsidRPr="008A3B7F" w:rsidRDefault="001D4119" w:rsidP="0070638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D4119" w:rsidRPr="00DA5033" w14:paraId="0CBECDAF" w14:textId="77777777" w:rsidTr="00EC6410">
        <w:tc>
          <w:tcPr>
            <w:tcW w:w="597" w:type="dxa"/>
          </w:tcPr>
          <w:p w14:paraId="64827365" w14:textId="69EA273F" w:rsidR="001D4119" w:rsidRPr="00EA0C67" w:rsidRDefault="001D4119" w:rsidP="007063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C6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  <w:r w:rsidR="00430B83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482" w:type="dxa"/>
          </w:tcPr>
          <w:p w14:paraId="7B91C939" w14:textId="37D7E8D1" w:rsidR="001D4119" w:rsidRDefault="00CE1D9E" w:rsidP="00CE1D9E">
            <w:pPr>
              <w:ind w:left="-10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3791117C" wp14:editId="4BE37160">
                  <wp:extent cx="1571625" cy="1800225"/>
                  <wp:effectExtent l="0" t="0" r="9525" b="952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E18040" w14:textId="77777777" w:rsidR="001D4119" w:rsidRDefault="001D4119" w:rsidP="0070638B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Гамзаева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Айшат</w:t>
            </w:r>
            <w:proofErr w:type="spellEnd"/>
          </w:p>
          <w:p w14:paraId="4001EA7F" w14:textId="77777777" w:rsidR="001D4119" w:rsidRDefault="001D4119" w:rsidP="0070638B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Ахмедбадавиевна</w:t>
            </w:r>
            <w:proofErr w:type="spellEnd"/>
          </w:p>
        </w:tc>
        <w:tc>
          <w:tcPr>
            <w:tcW w:w="2155" w:type="dxa"/>
          </w:tcPr>
          <w:p w14:paraId="248DDC69" w14:textId="4BDDA76B" w:rsidR="001D4119" w:rsidRPr="00DC73B9" w:rsidRDefault="001D4119" w:rsidP="00CE1D9E">
            <w:pPr>
              <w:jc w:val="center"/>
              <w:rPr>
                <w:rFonts w:ascii="Times New Roman" w:hAnsi="Times New Roman" w:cs="Times New Roman"/>
                <w:color w:val="EE0000"/>
              </w:rPr>
            </w:pPr>
            <w:r w:rsidRPr="00DC73B9">
              <w:rPr>
                <w:rFonts w:ascii="Times New Roman" w:hAnsi="Times New Roman" w:cs="Times New Roman"/>
                <w:color w:val="EE0000"/>
              </w:rPr>
              <w:t>ДРОО помощи инвалидам «Жизнь без слез»</w:t>
            </w:r>
            <w:r w:rsidR="00CE1D9E" w:rsidRPr="00DC73B9">
              <w:rPr>
                <w:rFonts w:ascii="Times New Roman" w:hAnsi="Times New Roman" w:cs="Times New Roman"/>
                <w:color w:val="EE0000"/>
              </w:rPr>
              <w:t>,</w:t>
            </w:r>
          </w:p>
          <w:p w14:paraId="714D6C8D" w14:textId="0C681E5C" w:rsidR="001D4119" w:rsidRPr="00DC73B9" w:rsidRDefault="00CE1D9E" w:rsidP="00CE1D9E">
            <w:pPr>
              <w:jc w:val="center"/>
              <w:rPr>
                <w:rFonts w:ascii="Times New Roman" w:hAnsi="Times New Roman" w:cs="Times New Roman"/>
                <w:color w:val="EE0000"/>
              </w:rPr>
            </w:pPr>
            <w:r w:rsidRPr="00DC73B9">
              <w:rPr>
                <w:rFonts w:ascii="Times New Roman" w:hAnsi="Times New Roman" w:cs="Times New Roman"/>
                <w:color w:val="EE0000"/>
              </w:rPr>
              <w:t>Р</w:t>
            </w:r>
            <w:r w:rsidR="001D4119" w:rsidRPr="00DC73B9">
              <w:rPr>
                <w:rFonts w:ascii="Times New Roman" w:hAnsi="Times New Roman" w:cs="Times New Roman"/>
                <w:color w:val="EE0000"/>
              </w:rPr>
              <w:t>уководитель</w:t>
            </w:r>
            <w:r w:rsidRPr="00DC73B9">
              <w:rPr>
                <w:rFonts w:ascii="Times New Roman" w:hAnsi="Times New Roman" w:cs="Times New Roman"/>
                <w:color w:val="EE0000"/>
              </w:rPr>
              <w:t>,</w:t>
            </w:r>
            <w:r w:rsidR="001D4119" w:rsidRPr="00DC73B9">
              <w:rPr>
                <w:rFonts w:ascii="Times New Roman" w:hAnsi="Times New Roman" w:cs="Times New Roman"/>
                <w:color w:val="EE0000"/>
              </w:rPr>
              <w:t xml:space="preserve"> Межрегиональн</w:t>
            </w:r>
            <w:r w:rsidRPr="00DC73B9">
              <w:rPr>
                <w:rFonts w:ascii="Times New Roman" w:hAnsi="Times New Roman" w:cs="Times New Roman"/>
                <w:color w:val="EE0000"/>
              </w:rPr>
              <w:t>ая</w:t>
            </w:r>
            <w:r w:rsidR="001D4119" w:rsidRPr="00DC73B9">
              <w:rPr>
                <w:rFonts w:ascii="Times New Roman" w:hAnsi="Times New Roman" w:cs="Times New Roman"/>
                <w:color w:val="EE0000"/>
              </w:rPr>
              <w:t xml:space="preserve"> общественн</w:t>
            </w:r>
            <w:r w:rsidRPr="00DC73B9">
              <w:rPr>
                <w:rFonts w:ascii="Times New Roman" w:hAnsi="Times New Roman" w:cs="Times New Roman"/>
                <w:color w:val="EE0000"/>
              </w:rPr>
              <w:t>ая</w:t>
            </w:r>
            <w:r w:rsidR="001D4119" w:rsidRPr="00DC73B9">
              <w:rPr>
                <w:rFonts w:ascii="Times New Roman" w:hAnsi="Times New Roman" w:cs="Times New Roman"/>
                <w:color w:val="EE0000"/>
              </w:rPr>
              <w:t xml:space="preserve"> организаци</w:t>
            </w:r>
            <w:r w:rsidRPr="00DC73B9">
              <w:rPr>
                <w:rFonts w:ascii="Times New Roman" w:hAnsi="Times New Roman" w:cs="Times New Roman"/>
                <w:color w:val="EE0000"/>
              </w:rPr>
              <w:t>я</w:t>
            </w:r>
            <w:r w:rsidR="001D4119" w:rsidRPr="00DC73B9">
              <w:rPr>
                <w:rFonts w:ascii="Times New Roman" w:hAnsi="Times New Roman" w:cs="Times New Roman"/>
                <w:color w:val="EE0000"/>
              </w:rPr>
              <w:t xml:space="preserve"> в поддержку людей с ментальной инвалидностью и психофизическими нарушениями «Равные возможности» в РД</w:t>
            </w:r>
            <w:r w:rsidRPr="00DC73B9">
              <w:rPr>
                <w:rFonts w:ascii="Times New Roman" w:hAnsi="Times New Roman" w:cs="Times New Roman"/>
                <w:color w:val="EE0000"/>
              </w:rPr>
              <w:t>, руководитель</w:t>
            </w:r>
          </w:p>
        </w:tc>
        <w:tc>
          <w:tcPr>
            <w:tcW w:w="2410" w:type="dxa"/>
          </w:tcPr>
          <w:p w14:paraId="424A5735" w14:textId="77777777" w:rsidR="001D4119" w:rsidRDefault="001D4119" w:rsidP="00CE1D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Отделение Межрегиональной </w:t>
            </w:r>
            <w:r w:rsidRPr="00DC73B9">
              <w:rPr>
                <w:rFonts w:ascii="Times New Roman" w:hAnsi="Times New Roman" w:cs="Times New Roman"/>
                <w:color w:val="EE0000"/>
              </w:rPr>
              <w:t xml:space="preserve">организации в поддержку людей с ментальной </w:t>
            </w:r>
            <w:r>
              <w:rPr>
                <w:rFonts w:ascii="Times New Roman" w:hAnsi="Times New Roman" w:cs="Times New Roman"/>
              </w:rPr>
              <w:t>инвалидностью и психофизическими нарушениями «Равные возможности» в РД</w:t>
            </w:r>
          </w:p>
          <w:p w14:paraId="39005B01" w14:textId="1E736839" w:rsidR="001D4119" w:rsidRDefault="001D4119" w:rsidP="00CE1D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14:paraId="45B735E6" w14:textId="39E2FA49" w:rsidR="001D4119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  <w:lang w:val="en-US"/>
              </w:rPr>
            </w:pPr>
            <w:hyperlink r:id="rId50" w:history="1">
              <w:r w:rsidR="00CE1D9E" w:rsidRPr="00F47D84">
                <w:rPr>
                  <w:rStyle w:val="ab"/>
                  <w:rFonts w:ascii="Times New Roman" w:hAnsi="Times New Roman" w:cs="Times New Roman"/>
                  <w:bCs/>
                  <w:spacing w:val="-3"/>
                  <w:sz w:val="24"/>
                  <w:szCs w:val="24"/>
                  <w:lang w:val="en-US"/>
                </w:rPr>
                <w:t>Msalam</w:t>
              </w:r>
              <w:r w:rsidR="00CE1D9E" w:rsidRPr="00430B83">
                <w:rPr>
                  <w:rStyle w:val="ab"/>
                  <w:rFonts w:ascii="Times New Roman" w:hAnsi="Times New Roman" w:cs="Times New Roman"/>
                  <w:bCs/>
                  <w:spacing w:val="-3"/>
                  <w:sz w:val="24"/>
                  <w:szCs w:val="24"/>
                  <w:lang w:val="en-US"/>
                </w:rPr>
                <w:t>1982 @</w:t>
              </w:r>
              <w:r w:rsidR="00CE1D9E" w:rsidRPr="00F47D84">
                <w:rPr>
                  <w:rStyle w:val="ab"/>
                  <w:rFonts w:ascii="Times New Roman" w:hAnsi="Times New Roman" w:cs="Times New Roman"/>
                  <w:bCs/>
                  <w:spacing w:val="-3"/>
                  <w:sz w:val="24"/>
                  <w:szCs w:val="24"/>
                  <w:lang w:val="en-US"/>
                </w:rPr>
                <w:t>mail</w:t>
              </w:r>
              <w:r w:rsidR="00CE1D9E" w:rsidRPr="00430B83">
                <w:rPr>
                  <w:rStyle w:val="ab"/>
                  <w:rFonts w:ascii="Times New Roman" w:hAnsi="Times New Roman" w:cs="Times New Roman"/>
                  <w:bCs/>
                  <w:spacing w:val="-3"/>
                  <w:sz w:val="24"/>
                  <w:szCs w:val="24"/>
                  <w:lang w:val="en-US"/>
                </w:rPr>
                <w:t>.</w:t>
              </w:r>
              <w:r w:rsidR="00CE1D9E" w:rsidRPr="00F47D84">
                <w:rPr>
                  <w:rStyle w:val="ab"/>
                  <w:rFonts w:ascii="Times New Roman" w:hAnsi="Times New Roman" w:cs="Times New Roman"/>
                  <w:bCs/>
                  <w:spacing w:val="-3"/>
                  <w:sz w:val="24"/>
                  <w:szCs w:val="24"/>
                  <w:lang w:val="en-US"/>
                </w:rPr>
                <w:t>ru</w:t>
              </w:r>
            </w:hyperlink>
          </w:p>
          <w:p w14:paraId="53A88A60" w14:textId="04104DD5" w:rsidR="00CE1D9E" w:rsidRDefault="00CE1D9E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  <w:lang w:val="en-US"/>
              </w:rPr>
            </w:pPr>
          </w:p>
          <w:p w14:paraId="00869011" w14:textId="4F6A7A4D" w:rsidR="00CE1D9E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  <w:lang w:val="en-US"/>
              </w:rPr>
            </w:pPr>
            <w:hyperlink r:id="rId51" w:history="1">
              <w:r w:rsidR="00CE1D9E" w:rsidRPr="00F47D84">
                <w:rPr>
                  <w:rStyle w:val="ab"/>
                  <w:rFonts w:ascii="Times New Roman" w:hAnsi="Times New Roman" w:cs="Times New Roman"/>
                  <w:bCs/>
                  <w:spacing w:val="-3"/>
                  <w:sz w:val="24"/>
                  <w:szCs w:val="24"/>
                  <w:lang w:val="en-US"/>
                </w:rPr>
                <w:t>https://t.me/Ayshat57</w:t>
              </w:r>
            </w:hyperlink>
          </w:p>
          <w:p w14:paraId="186C8A7A" w14:textId="6D836183" w:rsidR="00CE1D9E" w:rsidRDefault="00CE1D9E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  <w:lang w:val="en-US"/>
              </w:rPr>
            </w:pPr>
          </w:p>
          <w:p w14:paraId="6440D50D" w14:textId="07B3BC39" w:rsidR="00CE1D9E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  <w:lang w:val="en-US"/>
              </w:rPr>
            </w:pPr>
            <w:hyperlink r:id="rId52" w:history="1">
              <w:r w:rsidR="00CE1D9E" w:rsidRPr="00F47D84">
                <w:rPr>
                  <w:rStyle w:val="ab"/>
                  <w:rFonts w:ascii="Times New Roman" w:hAnsi="Times New Roman" w:cs="Times New Roman"/>
                  <w:bCs/>
                  <w:spacing w:val="-3"/>
                  <w:sz w:val="24"/>
                  <w:szCs w:val="24"/>
                  <w:lang w:val="en-US"/>
                </w:rPr>
                <w:t>https://vk.com/id281840298</w:t>
              </w:r>
            </w:hyperlink>
          </w:p>
          <w:p w14:paraId="1A3906AE" w14:textId="77777777" w:rsidR="00CE1D9E" w:rsidRDefault="00CE1D9E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  <w:lang w:val="en-US"/>
              </w:rPr>
            </w:pPr>
          </w:p>
          <w:p w14:paraId="13DAEF1C" w14:textId="77777777" w:rsidR="00CE1D9E" w:rsidRPr="00DA5033" w:rsidRDefault="00CE1D9E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Cs/>
                <w:color w:val="000000" w:themeColor="text1"/>
                <w:spacing w:val="-3"/>
                <w:sz w:val="24"/>
                <w:szCs w:val="24"/>
                <w:lang w:val="en-US"/>
              </w:rPr>
            </w:pPr>
          </w:p>
          <w:p w14:paraId="38652778" w14:textId="77777777" w:rsidR="001D4119" w:rsidRPr="00DA5033" w:rsidRDefault="001D4119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09B9C10" w14:textId="735C563C" w:rsidR="00CE1D9E" w:rsidRPr="00DA5033" w:rsidRDefault="00CE1D9E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EC6410" w:rsidRPr="0008548C" w14:paraId="4BB4E3A5" w14:textId="77777777" w:rsidTr="00EC6410">
        <w:tc>
          <w:tcPr>
            <w:tcW w:w="597" w:type="dxa"/>
          </w:tcPr>
          <w:p w14:paraId="4950A8A2" w14:textId="0930547D" w:rsidR="00EC6410" w:rsidRPr="00EA0C67" w:rsidRDefault="00EC6410" w:rsidP="00FE6F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2482" w:type="dxa"/>
          </w:tcPr>
          <w:p w14:paraId="36622ADD" w14:textId="77777777" w:rsidR="00EC6410" w:rsidRDefault="00EC6410" w:rsidP="00FE6FB2">
            <w:pPr>
              <w:ind w:hanging="10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758E04EF" wp14:editId="6460366A">
                  <wp:extent cx="1531067" cy="1257300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241" cy="1257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 xml:space="preserve">Гамзатова Светлана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Абдурашидовна</w:t>
            </w:r>
            <w:proofErr w:type="spellEnd"/>
          </w:p>
        </w:tc>
        <w:tc>
          <w:tcPr>
            <w:tcW w:w="2155" w:type="dxa"/>
          </w:tcPr>
          <w:p w14:paraId="6F133C38" w14:textId="22390AF3" w:rsidR="00EC6410" w:rsidRDefault="0008548C" w:rsidP="00FE6FB2">
            <w:pPr>
              <w:jc w:val="center"/>
              <w:rPr>
                <w:rFonts w:ascii="Times New Roman" w:hAnsi="Times New Roman" w:cs="Times New Roman"/>
              </w:rPr>
            </w:pPr>
            <w:r w:rsidRPr="0008548C">
              <w:rPr>
                <w:rFonts w:ascii="Times New Roman" w:hAnsi="Times New Roman" w:cs="Times New Roman"/>
              </w:rPr>
              <w:t xml:space="preserve">ГБПОУ РД «Дербентский медицинский колледж имени </w:t>
            </w:r>
            <w:proofErr w:type="spellStart"/>
            <w:r w:rsidRPr="0008548C">
              <w:rPr>
                <w:rFonts w:ascii="Times New Roman" w:hAnsi="Times New Roman" w:cs="Times New Roman"/>
              </w:rPr>
              <w:t>Г.А.Илизарова</w:t>
            </w:r>
            <w:proofErr w:type="spellEnd"/>
            <w:r w:rsidRPr="0008548C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>, директор</w:t>
            </w:r>
          </w:p>
        </w:tc>
        <w:tc>
          <w:tcPr>
            <w:tcW w:w="2410" w:type="dxa"/>
          </w:tcPr>
          <w:p w14:paraId="4FFA2BAD" w14:textId="3890B75B" w:rsidR="00EC6410" w:rsidRPr="00430B83" w:rsidRDefault="00430B83" w:rsidP="00FE6FB2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430B83">
              <w:rPr>
                <w:rFonts w:ascii="Times New Roman" w:hAnsi="Times New Roman" w:cs="Times New Roman"/>
                <w:bCs/>
              </w:rPr>
              <w:t xml:space="preserve">Дагестанская </w:t>
            </w:r>
            <w:r w:rsidRPr="00DC73B9">
              <w:rPr>
                <w:rFonts w:ascii="Times New Roman" w:hAnsi="Times New Roman" w:cs="Times New Roman"/>
                <w:bCs/>
                <w:color w:val="EE0000"/>
              </w:rPr>
              <w:t>региональная общественной организации «Алые паруса</w:t>
            </w:r>
            <w:r w:rsidRPr="00430B83">
              <w:rPr>
                <w:rFonts w:ascii="Times New Roman" w:hAnsi="Times New Roman" w:cs="Times New Roman"/>
                <w:bCs/>
              </w:rPr>
              <w:t>»</w:t>
            </w:r>
          </w:p>
        </w:tc>
        <w:tc>
          <w:tcPr>
            <w:tcW w:w="2167" w:type="dxa"/>
          </w:tcPr>
          <w:p w14:paraId="1F170BB2" w14:textId="77777777" w:rsidR="0008548C" w:rsidRDefault="0008548C" w:rsidP="00FE6FB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8548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 (87240) 28176</w:t>
            </w:r>
          </w:p>
          <w:p w14:paraId="7374A720" w14:textId="77777777" w:rsidR="0008548C" w:rsidRDefault="0008548C" w:rsidP="00FE6FB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8461987" w14:textId="522869EE" w:rsidR="0008548C" w:rsidRDefault="00314FB6" w:rsidP="00FE6FB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54" w:history="1">
              <w:proofErr w:type="spellStart"/>
              <w:proofErr w:type="gramStart"/>
              <w:r w:rsidR="0008548C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dmu.derbent</w:t>
              </w:r>
              <w:proofErr w:type="spellEnd"/>
              <w:proofErr w:type="gramEnd"/>
              <w:r w:rsidR="0008548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r w:rsidR="0008548C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@mail.ru</w:t>
              </w:r>
            </w:hyperlink>
          </w:p>
          <w:p w14:paraId="02E04D23" w14:textId="77777777" w:rsidR="0008548C" w:rsidRDefault="0008548C" w:rsidP="0008548C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B6A6516" w14:textId="71FBFA06" w:rsidR="0008548C" w:rsidRPr="0008548C" w:rsidRDefault="0008548C" w:rsidP="0008548C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D4119" w14:paraId="7A66A519" w14:textId="77777777" w:rsidTr="00EC6410">
        <w:tc>
          <w:tcPr>
            <w:tcW w:w="597" w:type="dxa"/>
          </w:tcPr>
          <w:p w14:paraId="0EE56B13" w14:textId="1AB19B54" w:rsidR="001D4119" w:rsidRPr="00EA0C67" w:rsidRDefault="0049532F" w:rsidP="007063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2482" w:type="dxa"/>
          </w:tcPr>
          <w:p w14:paraId="124969BC" w14:textId="77777777" w:rsidR="001D4119" w:rsidRDefault="001D4119" w:rsidP="00CE1D9E">
            <w:pPr>
              <w:ind w:left="-10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2C17922A" wp14:editId="33F8EF70">
                  <wp:extent cx="1552575" cy="1752600"/>
                  <wp:effectExtent l="0" t="0" r="9525" b="0"/>
                  <wp:docPr id="13" name="Рисунок 11" descr="C:\Users\user\Downloads\IMG_20230710_152707_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IMG_20230710_152707_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52575" cy="175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 xml:space="preserve">Ибрагимов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Абдузагир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Алиевич</w:t>
            </w:r>
          </w:p>
        </w:tc>
        <w:tc>
          <w:tcPr>
            <w:tcW w:w="2155" w:type="dxa"/>
          </w:tcPr>
          <w:p w14:paraId="0C222BF9" w14:textId="77777777" w:rsidR="00CE1D9E" w:rsidRDefault="001D4119" w:rsidP="00CE1D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ДРО ООО «Российский Красный Крест»,</w:t>
            </w:r>
          </w:p>
          <w:p w14:paraId="52CDFEAF" w14:textId="5E634665" w:rsidR="00CE1D9E" w:rsidRDefault="00CE1D9E" w:rsidP="00CE1D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директора,</w:t>
            </w:r>
          </w:p>
          <w:p w14:paraId="1661A7A3" w14:textId="77777777" w:rsidR="001D4119" w:rsidRDefault="001D4119" w:rsidP="00CE1D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АНО РММК</w:t>
            </w:r>
            <w:r w:rsidR="00CE1D9E">
              <w:rPr>
                <w:rFonts w:ascii="Times New Roman" w:hAnsi="Times New Roman" w:cs="Times New Roman"/>
              </w:rPr>
              <w:t>,</w:t>
            </w:r>
          </w:p>
          <w:p w14:paraId="2569FCC2" w14:textId="1440B25C" w:rsidR="00CE1D9E" w:rsidRDefault="00CE1D9E" w:rsidP="00CE1D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преподаватель</w:t>
            </w:r>
          </w:p>
        </w:tc>
        <w:tc>
          <w:tcPr>
            <w:tcW w:w="2410" w:type="dxa"/>
          </w:tcPr>
          <w:p w14:paraId="6E125F70" w14:textId="22C2DC0D" w:rsidR="001D4119" w:rsidRDefault="001D4119" w:rsidP="00DC73B9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Дагестанское региональное отделение Общероссийской общественной организации «Российский Красный кре</w:t>
            </w:r>
            <w:r w:rsidR="00DC73B9">
              <w:rPr>
                <w:rFonts w:ascii="Times New Roman" w:hAnsi="Times New Roman" w:cs="Times New Roman"/>
              </w:rPr>
              <w:t>ст»</w:t>
            </w:r>
          </w:p>
          <w:p w14:paraId="51E43808" w14:textId="19269D8A" w:rsidR="001D4119" w:rsidRDefault="001D4119" w:rsidP="00CE1D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14:paraId="060AE1F0" w14:textId="1D925C06" w:rsidR="001D4119" w:rsidRPr="00CE1D9E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56" w:history="1">
              <w:proofErr w:type="spellStart"/>
              <w:r w:rsidR="00CE1D9E" w:rsidRPr="00CE1D9E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ibragimovabuzagir</w:t>
              </w:r>
              <w:proofErr w:type="spellEnd"/>
              <w:r w:rsidR="00CE1D9E" w:rsidRPr="00430B8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 xml:space="preserve"> </w:t>
              </w:r>
              <w:r w:rsidR="00CE1D9E" w:rsidRPr="00CE1D9E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@gmail.com</w:t>
              </w:r>
            </w:hyperlink>
          </w:p>
          <w:p w14:paraId="12E104E9" w14:textId="0141F884" w:rsidR="00CE1D9E" w:rsidRPr="00CE1D9E" w:rsidRDefault="00CE1D9E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AE78A49" w14:textId="77777777" w:rsidR="00CE1D9E" w:rsidRPr="00CE1D9E" w:rsidRDefault="00CE1D9E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72ECACF" w14:textId="319AC48D" w:rsidR="00CE1D9E" w:rsidRPr="00430B83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57" w:history="1">
              <w:r w:rsidR="00CE1D9E" w:rsidRPr="00430B8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https://t.me/volmedic05</w:t>
              </w:r>
            </w:hyperlink>
          </w:p>
          <w:p w14:paraId="06E93926" w14:textId="77777777" w:rsidR="00CE1D9E" w:rsidRPr="00430B83" w:rsidRDefault="00CE1D9E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6E81C89" w14:textId="6429CB97" w:rsidR="00CE1D9E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58" w:history="1">
              <w:r w:rsidR="00CE1D9E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https://vk.com/abu.ibragimov</w:t>
              </w:r>
            </w:hyperlink>
          </w:p>
          <w:p w14:paraId="1A59999C" w14:textId="5C8CF6E2" w:rsidR="00CE1D9E" w:rsidRPr="009A5F03" w:rsidRDefault="00CE1D9E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1D4119" w14:paraId="1F6F3A00" w14:textId="77777777" w:rsidTr="00EC6410">
        <w:tc>
          <w:tcPr>
            <w:tcW w:w="597" w:type="dxa"/>
          </w:tcPr>
          <w:p w14:paraId="4ED8AF76" w14:textId="5ACE3802" w:rsidR="001D4119" w:rsidRPr="00EA0C67" w:rsidRDefault="001D4119" w:rsidP="007063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C6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49532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14:paraId="7AA3BCBF" w14:textId="63019EC7" w:rsidR="00CE1D9E" w:rsidRDefault="00CE1D9E" w:rsidP="00CE1D9E">
            <w:pPr>
              <w:pStyle w:val="a5"/>
              <w:shd w:val="clear" w:color="auto" w:fill="FFFFFF"/>
              <w:spacing w:before="0" w:beforeAutospacing="0" w:after="0" w:afterAutospacing="0"/>
              <w:ind w:left="-105"/>
              <w:rPr>
                <w:rStyle w:val="ac"/>
                <w:noProof/>
                <w:color w:val="000000" w:themeColor="text1"/>
                <w:sz w:val="22"/>
                <w:szCs w:val="22"/>
              </w:rPr>
            </w:pPr>
            <w:r>
              <w:rPr>
                <w:rStyle w:val="ac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68DE685E" wp14:editId="3F751921">
                  <wp:extent cx="1562100" cy="1737966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922" cy="1739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D0139D" w14:textId="496D214F" w:rsidR="001D4119" w:rsidRPr="00700345" w:rsidRDefault="001D4119" w:rsidP="0070638B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  <w:lang w:val="en-US"/>
              </w:rPr>
            </w:pPr>
            <w:proofErr w:type="spellStart"/>
            <w:r w:rsidRPr="00521227">
              <w:rPr>
                <w:rStyle w:val="ac"/>
                <w:color w:val="000000" w:themeColor="text1"/>
                <w:sz w:val="22"/>
                <w:szCs w:val="22"/>
              </w:rPr>
              <w:t>Исагаджиев</w:t>
            </w:r>
            <w:proofErr w:type="spellEnd"/>
            <w:r w:rsidRPr="00521227">
              <w:rPr>
                <w:rStyle w:val="ac"/>
                <w:color w:val="000000" w:themeColor="text1"/>
                <w:sz w:val="22"/>
                <w:szCs w:val="22"/>
              </w:rPr>
              <w:t xml:space="preserve"> Магомед </w:t>
            </w:r>
            <w:proofErr w:type="spellStart"/>
            <w:r w:rsidRPr="00521227">
              <w:rPr>
                <w:rStyle w:val="ac"/>
                <w:color w:val="000000" w:themeColor="text1"/>
                <w:sz w:val="22"/>
                <w:szCs w:val="22"/>
              </w:rPr>
              <w:t>Асадуллаевич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2155" w:type="dxa"/>
          </w:tcPr>
          <w:p w14:paraId="09ADE9A4" w14:textId="77777777" w:rsidR="001D4119" w:rsidRDefault="001D4119" w:rsidP="00CE1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16D">
              <w:rPr>
                <w:rFonts w:ascii="Times New Roman" w:hAnsi="Times New Roman" w:cs="Times New Roman"/>
                <w:sz w:val="24"/>
                <w:szCs w:val="24"/>
              </w:rPr>
              <w:t xml:space="preserve">МБУ ДО «ССШОР </w:t>
            </w:r>
            <w:proofErr w:type="spellStart"/>
            <w:r w:rsidRPr="0008016D">
              <w:rPr>
                <w:rFonts w:ascii="Times New Roman" w:hAnsi="Times New Roman" w:cs="Times New Roman"/>
                <w:sz w:val="24"/>
                <w:szCs w:val="24"/>
              </w:rPr>
              <w:t>им.А.Алиева</w:t>
            </w:r>
            <w:proofErr w:type="spellEnd"/>
            <w:r w:rsidR="00CE1D9E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proofErr w:type="spellStart"/>
            <w:r w:rsidR="00CE1D9E">
              <w:rPr>
                <w:rFonts w:ascii="Times New Roman" w:hAnsi="Times New Roman" w:cs="Times New Roman"/>
                <w:sz w:val="24"/>
                <w:szCs w:val="24"/>
              </w:rPr>
              <w:t>г.Махачкала</w:t>
            </w:r>
            <w:proofErr w:type="spellEnd"/>
            <w:r w:rsidR="00CE1D9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6E8D4E64" w14:textId="01BDD697" w:rsidR="00CE1D9E" w:rsidRDefault="00CE1D9E" w:rsidP="00CE1D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2410" w:type="dxa"/>
          </w:tcPr>
          <w:p w14:paraId="3E0542CC" w14:textId="77777777" w:rsidR="001D4119" w:rsidRDefault="001D4119" w:rsidP="00CE1D9E">
            <w:pPr>
              <w:jc w:val="center"/>
              <w:rPr>
                <w:rFonts w:ascii="Times New Roman" w:hAnsi="Times New Roman" w:cs="Times New Roman"/>
                <w:color w:val="292929"/>
              </w:rPr>
            </w:pPr>
            <w:r w:rsidRPr="00521227">
              <w:rPr>
                <w:rFonts w:ascii="Times New Roman" w:hAnsi="Times New Roman" w:cs="Times New Roman"/>
                <w:color w:val="292929"/>
              </w:rPr>
              <w:t>Специализированн</w:t>
            </w:r>
            <w:r>
              <w:rPr>
                <w:rFonts w:ascii="Times New Roman" w:hAnsi="Times New Roman" w:cs="Times New Roman"/>
                <w:color w:val="292929"/>
              </w:rPr>
              <w:t>ая</w:t>
            </w:r>
            <w:r w:rsidRPr="00521227">
              <w:rPr>
                <w:rFonts w:ascii="Times New Roman" w:hAnsi="Times New Roman" w:cs="Times New Roman"/>
                <w:color w:val="292929"/>
              </w:rPr>
              <w:t xml:space="preserve"> спортивн</w:t>
            </w:r>
            <w:r>
              <w:rPr>
                <w:rFonts w:ascii="Times New Roman" w:hAnsi="Times New Roman" w:cs="Times New Roman"/>
                <w:color w:val="292929"/>
              </w:rPr>
              <w:t>ая</w:t>
            </w:r>
            <w:r w:rsidRPr="00521227">
              <w:rPr>
                <w:rFonts w:ascii="Times New Roman" w:hAnsi="Times New Roman" w:cs="Times New Roman"/>
                <w:color w:val="292929"/>
              </w:rPr>
              <w:t xml:space="preserve"> школ</w:t>
            </w:r>
            <w:r>
              <w:rPr>
                <w:rFonts w:ascii="Times New Roman" w:hAnsi="Times New Roman" w:cs="Times New Roman"/>
                <w:color w:val="292929"/>
              </w:rPr>
              <w:t>а</w:t>
            </w:r>
            <w:r w:rsidRPr="00521227">
              <w:rPr>
                <w:rFonts w:ascii="Times New Roman" w:hAnsi="Times New Roman" w:cs="Times New Roman"/>
                <w:color w:val="292929"/>
              </w:rPr>
              <w:t xml:space="preserve"> олимпийского резерва имени Али Алиева</w:t>
            </w:r>
          </w:p>
          <w:p w14:paraId="6AE0584F" w14:textId="533FD4FC" w:rsidR="001D4119" w:rsidRPr="00521227" w:rsidRDefault="001D4119" w:rsidP="00CE1D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14:paraId="5486B791" w14:textId="77777777" w:rsidR="001D4119" w:rsidRPr="008A3B7F" w:rsidRDefault="001D4119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A3B7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68-09-81</w:t>
            </w:r>
          </w:p>
          <w:p w14:paraId="4F3D0C71" w14:textId="77777777" w:rsidR="001D4119" w:rsidRPr="008A3B7F" w:rsidRDefault="001D4119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A3B7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mssshor@mail.ru</w:t>
            </w:r>
          </w:p>
          <w:p w14:paraId="741331ED" w14:textId="77777777" w:rsidR="001D4119" w:rsidRPr="008A3B7F" w:rsidRDefault="001D4119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1D4119" w:rsidRPr="00314FB6" w14:paraId="1D8FB2BA" w14:textId="77777777" w:rsidTr="00EC6410">
        <w:tc>
          <w:tcPr>
            <w:tcW w:w="597" w:type="dxa"/>
          </w:tcPr>
          <w:p w14:paraId="0910D0DE" w14:textId="362314E8" w:rsidR="001D4119" w:rsidRPr="00EA0C67" w:rsidRDefault="001D4119" w:rsidP="007063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C6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  <w:r w:rsidR="0049532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482" w:type="dxa"/>
          </w:tcPr>
          <w:p w14:paraId="068926EC" w14:textId="5586A033" w:rsidR="00CE1D9E" w:rsidRDefault="00CE1D9E" w:rsidP="00CE1D9E">
            <w:pPr>
              <w:pStyle w:val="a5"/>
              <w:shd w:val="clear" w:color="auto" w:fill="FFFFFF"/>
              <w:spacing w:before="0" w:beforeAutospacing="0" w:after="0" w:afterAutospacing="0"/>
              <w:ind w:left="-105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FA95AB" wp14:editId="5CA18653">
                  <wp:extent cx="1552575" cy="1885950"/>
                  <wp:effectExtent l="0" t="0" r="9525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299755" w14:textId="0B98F8B0" w:rsidR="001D4119" w:rsidRPr="00700345" w:rsidRDefault="001D4119" w:rsidP="0070638B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  <w:lang w:val="en-US"/>
              </w:rPr>
            </w:pPr>
            <w:proofErr w:type="spellStart"/>
            <w:r w:rsidRPr="00521227">
              <w:rPr>
                <w:rStyle w:val="ac"/>
                <w:color w:val="000000" w:themeColor="text1"/>
                <w:sz w:val="22"/>
                <w:szCs w:val="22"/>
              </w:rPr>
              <w:t>Казанбиев</w:t>
            </w:r>
            <w:proofErr w:type="spellEnd"/>
            <w:r w:rsidRPr="00521227">
              <w:rPr>
                <w:rStyle w:val="ac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1227">
              <w:rPr>
                <w:rStyle w:val="ac"/>
                <w:color w:val="000000" w:themeColor="text1"/>
                <w:sz w:val="22"/>
                <w:szCs w:val="22"/>
              </w:rPr>
              <w:t>Алибег</w:t>
            </w:r>
            <w:proofErr w:type="spellEnd"/>
            <w:r w:rsidRPr="00521227">
              <w:rPr>
                <w:rStyle w:val="ac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21227">
              <w:rPr>
                <w:rStyle w:val="ac"/>
                <w:color w:val="000000" w:themeColor="text1"/>
                <w:sz w:val="22"/>
                <w:szCs w:val="22"/>
              </w:rPr>
              <w:t>Расулович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2155" w:type="dxa"/>
          </w:tcPr>
          <w:p w14:paraId="6ACC9C72" w14:textId="53BA091F" w:rsidR="00CE1D9E" w:rsidRDefault="00CE1D9E" w:rsidP="00CE1D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1D9E">
              <w:rPr>
                <w:rFonts w:ascii="Times New Roman" w:hAnsi="Times New Roman" w:cs="Times New Roman"/>
                <w:sz w:val="24"/>
                <w:szCs w:val="24"/>
              </w:rPr>
              <w:t>МБОУ«</w:t>
            </w:r>
            <w:proofErr w:type="gramEnd"/>
            <w:r w:rsidRPr="00CE1D9E">
              <w:rPr>
                <w:rFonts w:ascii="Times New Roman" w:hAnsi="Times New Roman" w:cs="Times New Roman"/>
                <w:sz w:val="24"/>
                <w:szCs w:val="24"/>
              </w:rPr>
              <w:t xml:space="preserve">СОШ №2» </w:t>
            </w:r>
            <w:proofErr w:type="spellStart"/>
            <w:r w:rsidRPr="00CE1D9E">
              <w:rPr>
                <w:rFonts w:ascii="Times New Roman" w:hAnsi="Times New Roman" w:cs="Times New Roman"/>
                <w:sz w:val="24"/>
                <w:szCs w:val="24"/>
              </w:rPr>
              <w:t>г.Каспийска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079F8B0C" w14:textId="21908249" w:rsidR="001D4119" w:rsidRDefault="00CE1D9E" w:rsidP="00CE1D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1D4119" w:rsidRPr="0008016D">
              <w:rPr>
                <w:rFonts w:ascii="Times New Roman" w:hAnsi="Times New Roman" w:cs="Times New Roman"/>
                <w:sz w:val="24"/>
                <w:szCs w:val="24"/>
              </w:rPr>
              <w:t>читель истории и обществознания</w:t>
            </w:r>
          </w:p>
        </w:tc>
        <w:tc>
          <w:tcPr>
            <w:tcW w:w="2410" w:type="dxa"/>
          </w:tcPr>
          <w:p w14:paraId="0EA605CF" w14:textId="77777777" w:rsidR="001D4119" w:rsidRDefault="001D4119" w:rsidP="00CE1D9E">
            <w:pPr>
              <w:jc w:val="center"/>
              <w:rPr>
                <w:rFonts w:ascii="Times New Roman" w:hAnsi="Times New Roman" w:cs="Times New Roman"/>
                <w:color w:val="292929"/>
              </w:rPr>
            </w:pPr>
            <w:r w:rsidRPr="00521227">
              <w:rPr>
                <w:rFonts w:ascii="Times New Roman" w:hAnsi="Times New Roman" w:cs="Times New Roman"/>
                <w:color w:val="292929"/>
              </w:rPr>
              <w:t>Каспийск</w:t>
            </w:r>
            <w:r>
              <w:rPr>
                <w:rFonts w:ascii="Times New Roman" w:hAnsi="Times New Roman" w:cs="Times New Roman"/>
                <w:color w:val="292929"/>
              </w:rPr>
              <w:t>ая</w:t>
            </w:r>
            <w:r w:rsidRPr="00521227">
              <w:rPr>
                <w:rFonts w:ascii="Times New Roman" w:hAnsi="Times New Roman" w:cs="Times New Roman"/>
                <w:color w:val="292929"/>
              </w:rPr>
              <w:t xml:space="preserve"> городск</w:t>
            </w:r>
            <w:r>
              <w:rPr>
                <w:rFonts w:ascii="Times New Roman" w:hAnsi="Times New Roman" w:cs="Times New Roman"/>
                <w:color w:val="292929"/>
              </w:rPr>
              <w:t>ая</w:t>
            </w:r>
            <w:r w:rsidRPr="00521227">
              <w:rPr>
                <w:rFonts w:ascii="Times New Roman" w:hAnsi="Times New Roman" w:cs="Times New Roman"/>
                <w:color w:val="292929"/>
              </w:rPr>
              <w:t xml:space="preserve"> организаци</w:t>
            </w:r>
            <w:r>
              <w:rPr>
                <w:rFonts w:ascii="Times New Roman" w:hAnsi="Times New Roman" w:cs="Times New Roman"/>
                <w:color w:val="292929"/>
              </w:rPr>
              <w:t>я</w:t>
            </w:r>
            <w:r w:rsidRPr="00521227">
              <w:rPr>
                <w:rFonts w:ascii="Times New Roman" w:hAnsi="Times New Roman" w:cs="Times New Roman"/>
                <w:color w:val="292929"/>
              </w:rPr>
              <w:t xml:space="preserve"> профсоюза работников народного образования и науки РФ</w:t>
            </w:r>
          </w:p>
          <w:p w14:paraId="12397D64" w14:textId="1AA59BD8" w:rsidR="001D4119" w:rsidRPr="00521227" w:rsidRDefault="001D4119" w:rsidP="00CE1D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14:paraId="0AC69525" w14:textId="54AF9489" w:rsidR="001D4119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61" w:history="1">
              <w:r w:rsidR="00DA5033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kazanbiev1965</w:t>
              </w:r>
              <w:r w:rsidR="00DA5033" w:rsidRPr="00430B8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 xml:space="preserve"> </w:t>
              </w:r>
              <w:r w:rsidR="00DA5033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@mail.ru</w:t>
              </w:r>
            </w:hyperlink>
          </w:p>
          <w:p w14:paraId="6EE23A83" w14:textId="3008DD7C" w:rsidR="00DA5033" w:rsidRDefault="00DA5033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F25A800" w14:textId="77777777" w:rsidR="00DA5033" w:rsidRDefault="00DA5033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78EF6B3" w14:textId="3BF29AC7" w:rsidR="00DA5033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62" w:history="1">
              <w:r w:rsidR="00DA5033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https://t.me/kazanbiev_ar</w:t>
              </w:r>
            </w:hyperlink>
          </w:p>
          <w:p w14:paraId="139D88A4" w14:textId="1E0F2F1C" w:rsidR="00DA5033" w:rsidRPr="008A3B7F" w:rsidRDefault="00DA5033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1D4119" w14:paraId="386621AE" w14:textId="77777777" w:rsidTr="00EC6410">
        <w:tc>
          <w:tcPr>
            <w:tcW w:w="597" w:type="dxa"/>
          </w:tcPr>
          <w:p w14:paraId="2CC8576C" w14:textId="60C4698F" w:rsidR="001D4119" w:rsidRPr="00EA0C67" w:rsidRDefault="001D4119" w:rsidP="007063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C6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49532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482" w:type="dxa"/>
          </w:tcPr>
          <w:p w14:paraId="2A41D556" w14:textId="11B84A9F" w:rsidR="00DA5033" w:rsidRDefault="00DA5033" w:rsidP="0070638B">
            <w:pPr>
              <w:pStyle w:val="a5"/>
              <w:shd w:val="clear" w:color="auto" w:fill="FFFFFF"/>
              <w:spacing w:before="0" w:beforeAutospacing="0" w:after="0" w:afterAutospacing="0"/>
              <w:ind w:hanging="142"/>
              <w:rPr>
                <w:rStyle w:val="ac"/>
                <w:color w:val="000000" w:themeColor="text1"/>
                <w:sz w:val="22"/>
                <w:szCs w:val="22"/>
              </w:rPr>
            </w:pPr>
            <w:r>
              <w:rPr>
                <w:rStyle w:val="ac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5932E866" wp14:editId="4F4F0EBB">
                  <wp:extent cx="1619250" cy="2143125"/>
                  <wp:effectExtent l="0" t="0" r="0" b="952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CE9983" w14:textId="405C269B" w:rsidR="001D4119" w:rsidRPr="00904713" w:rsidRDefault="001D4119" w:rsidP="00DA5033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521227">
              <w:rPr>
                <w:rStyle w:val="ac"/>
                <w:color w:val="000000" w:themeColor="text1"/>
                <w:sz w:val="22"/>
                <w:szCs w:val="22"/>
              </w:rPr>
              <w:t>Койчакаев</w:t>
            </w:r>
            <w:proofErr w:type="spellEnd"/>
            <w:r w:rsidRPr="00521227">
              <w:rPr>
                <w:rStyle w:val="ac"/>
                <w:color w:val="000000" w:themeColor="text1"/>
                <w:sz w:val="22"/>
                <w:szCs w:val="22"/>
              </w:rPr>
              <w:t xml:space="preserve"> Наби Ахмедович</w:t>
            </w:r>
            <w:r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2155" w:type="dxa"/>
          </w:tcPr>
          <w:p w14:paraId="3CE3F0CF" w14:textId="77777777" w:rsidR="001D4119" w:rsidRDefault="001D4119" w:rsidP="00DA5033">
            <w:pPr>
              <w:jc w:val="center"/>
              <w:rPr>
                <w:rFonts w:ascii="Times New Roman" w:hAnsi="Times New Roman" w:cs="Times New Roman"/>
              </w:rPr>
            </w:pPr>
            <w:r w:rsidRPr="0008016D">
              <w:rPr>
                <w:rFonts w:ascii="Times New Roman" w:hAnsi="Times New Roman" w:cs="Times New Roman"/>
                <w:sz w:val="24"/>
                <w:szCs w:val="24"/>
              </w:rPr>
              <w:t>Военный пенсионер</w:t>
            </w:r>
          </w:p>
        </w:tc>
        <w:tc>
          <w:tcPr>
            <w:tcW w:w="2410" w:type="dxa"/>
          </w:tcPr>
          <w:p w14:paraId="0F9A1436" w14:textId="77777777" w:rsidR="001D4119" w:rsidRDefault="001D4119" w:rsidP="0070638B">
            <w:pPr>
              <w:jc w:val="center"/>
              <w:rPr>
                <w:rFonts w:ascii="Times New Roman" w:hAnsi="Times New Roman" w:cs="Times New Roman"/>
                <w:color w:val="292929"/>
              </w:rPr>
            </w:pPr>
            <w:r w:rsidRPr="00521227">
              <w:rPr>
                <w:rFonts w:ascii="Times New Roman" w:hAnsi="Times New Roman" w:cs="Times New Roman"/>
                <w:color w:val="292929"/>
              </w:rPr>
              <w:t>Местн</w:t>
            </w:r>
            <w:r>
              <w:rPr>
                <w:rFonts w:ascii="Times New Roman" w:hAnsi="Times New Roman" w:cs="Times New Roman"/>
                <w:color w:val="292929"/>
              </w:rPr>
              <w:t>ая</w:t>
            </w:r>
            <w:r w:rsidRPr="00521227">
              <w:rPr>
                <w:rFonts w:ascii="Times New Roman" w:hAnsi="Times New Roman" w:cs="Times New Roman"/>
                <w:color w:val="292929"/>
              </w:rPr>
              <w:t xml:space="preserve"> общественн</w:t>
            </w:r>
            <w:r>
              <w:rPr>
                <w:rFonts w:ascii="Times New Roman" w:hAnsi="Times New Roman" w:cs="Times New Roman"/>
                <w:color w:val="292929"/>
              </w:rPr>
              <w:t>ая</w:t>
            </w:r>
            <w:r w:rsidRPr="00521227">
              <w:rPr>
                <w:rFonts w:ascii="Times New Roman" w:hAnsi="Times New Roman" w:cs="Times New Roman"/>
                <w:color w:val="292929"/>
              </w:rPr>
              <w:t xml:space="preserve"> организаци</w:t>
            </w:r>
            <w:r>
              <w:rPr>
                <w:rFonts w:ascii="Times New Roman" w:hAnsi="Times New Roman" w:cs="Times New Roman"/>
                <w:color w:val="292929"/>
              </w:rPr>
              <w:t>я</w:t>
            </w:r>
            <w:r w:rsidRPr="00521227">
              <w:rPr>
                <w:rFonts w:ascii="Times New Roman" w:hAnsi="Times New Roman" w:cs="Times New Roman"/>
                <w:color w:val="292929"/>
              </w:rPr>
              <w:t xml:space="preserve"> «Общественный совет с. Нижнее </w:t>
            </w:r>
            <w:proofErr w:type="spellStart"/>
            <w:r w:rsidRPr="00521227">
              <w:rPr>
                <w:rFonts w:ascii="Times New Roman" w:hAnsi="Times New Roman" w:cs="Times New Roman"/>
                <w:color w:val="292929"/>
              </w:rPr>
              <w:t>Казанище</w:t>
            </w:r>
            <w:proofErr w:type="spellEnd"/>
            <w:r w:rsidRPr="00521227">
              <w:rPr>
                <w:rFonts w:ascii="Times New Roman" w:hAnsi="Times New Roman" w:cs="Times New Roman"/>
                <w:color w:val="292929"/>
              </w:rPr>
              <w:t>»</w:t>
            </w:r>
          </w:p>
          <w:p w14:paraId="25061B62" w14:textId="268F2B11" w:rsidR="001D4119" w:rsidRPr="00521227" w:rsidRDefault="001D4119" w:rsidP="007063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14:paraId="7C6D2F1D" w14:textId="77777777" w:rsidR="001D4119" w:rsidRDefault="00314FB6" w:rsidP="0070638B">
            <w:pPr>
              <w:tabs>
                <w:tab w:val="left" w:pos="0"/>
              </w:tabs>
              <w:jc w:val="center"/>
              <w:rPr>
                <w:rStyle w:val="ab"/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64" w:history="1">
              <w:r w:rsidR="001D4119" w:rsidRPr="00DA5033">
                <w:rPr>
                  <w:rStyle w:val="ab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nabikojcakaev9515@gmail.com</w:t>
              </w:r>
            </w:hyperlink>
          </w:p>
          <w:p w14:paraId="6169099D" w14:textId="77777777" w:rsidR="00285F13" w:rsidRDefault="00285F13" w:rsidP="0070638B">
            <w:pPr>
              <w:tabs>
                <w:tab w:val="left" w:pos="0"/>
              </w:tabs>
              <w:jc w:val="center"/>
              <w:rPr>
                <w:rStyle w:val="ab"/>
                <w:lang w:val="en-US"/>
              </w:rPr>
            </w:pPr>
          </w:p>
          <w:p w14:paraId="78C1A865" w14:textId="03B56825" w:rsidR="00285F13" w:rsidRPr="00DA5033" w:rsidRDefault="00285F13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D4119" w14:paraId="27750005" w14:textId="77777777" w:rsidTr="00EC6410">
        <w:tc>
          <w:tcPr>
            <w:tcW w:w="597" w:type="dxa"/>
          </w:tcPr>
          <w:p w14:paraId="4126D4C5" w14:textId="327BA6D4" w:rsidR="001D4119" w:rsidRPr="00EA0C67" w:rsidRDefault="001D4119" w:rsidP="007063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C6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49532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482" w:type="dxa"/>
          </w:tcPr>
          <w:p w14:paraId="046EA29E" w14:textId="081EE258" w:rsidR="00DA5033" w:rsidRDefault="00DA5033" w:rsidP="00DA5033">
            <w:pPr>
              <w:ind w:left="-10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2EBDAD47" wp14:editId="14DE4720">
                  <wp:extent cx="1590675" cy="1728534"/>
                  <wp:effectExtent l="0" t="0" r="0" b="508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226" cy="1730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BD6B20" w14:textId="09225048" w:rsidR="001D4119" w:rsidRDefault="001D4119" w:rsidP="00DA503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Курбанов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Ханжан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Тажидинович</w:t>
            </w:r>
            <w:proofErr w:type="spellEnd"/>
          </w:p>
        </w:tc>
        <w:tc>
          <w:tcPr>
            <w:tcW w:w="2155" w:type="dxa"/>
          </w:tcPr>
          <w:p w14:paraId="18CF52F4" w14:textId="77777777" w:rsidR="00DA5033" w:rsidRDefault="001D4119" w:rsidP="00DA50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Дагестанск</w:t>
            </w:r>
            <w:r w:rsidR="00DA5033">
              <w:rPr>
                <w:rFonts w:ascii="Times New Roman" w:hAnsi="Times New Roman" w:cs="Times New Roman"/>
              </w:rPr>
              <w:t xml:space="preserve">ий </w:t>
            </w:r>
            <w:r>
              <w:rPr>
                <w:rFonts w:ascii="Times New Roman" w:hAnsi="Times New Roman" w:cs="Times New Roman"/>
              </w:rPr>
              <w:t>гуманитарн</w:t>
            </w:r>
            <w:r w:rsidR="00DA5033">
              <w:rPr>
                <w:rFonts w:ascii="Times New Roman" w:hAnsi="Times New Roman" w:cs="Times New Roman"/>
              </w:rPr>
              <w:t xml:space="preserve">ый </w:t>
            </w:r>
            <w:r>
              <w:rPr>
                <w:rFonts w:ascii="Times New Roman" w:hAnsi="Times New Roman" w:cs="Times New Roman"/>
              </w:rPr>
              <w:t>институт</w:t>
            </w:r>
            <w:r w:rsidR="00DA5033">
              <w:rPr>
                <w:rFonts w:ascii="Times New Roman" w:hAnsi="Times New Roman" w:cs="Times New Roman"/>
              </w:rPr>
              <w:t>, преподаватель</w:t>
            </w:r>
            <w:r>
              <w:rPr>
                <w:rFonts w:ascii="Times New Roman" w:hAnsi="Times New Roman" w:cs="Times New Roman"/>
              </w:rPr>
              <w:t xml:space="preserve"> кафедр</w:t>
            </w:r>
            <w:r w:rsidR="00DA5033">
              <w:rPr>
                <w:rFonts w:ascii="Times New Roman" w:hAnsi="Times New Roman" w:cs="Times New Roman"/>
              </w:rPr>
              <w:t>ы</w:t>
            </w:r>
          </w:p>
          <w:p w14:paraId="42C37122" w14:textId="3AC7A9F1" w:rsidR="001D4119" w:rsidRDefault="001D4119" w:rsidP="00DA50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журналистики</w:t>
            </w:r>
          </w:p>
        </w:tc>
        <w:tc>
          <w:tcPr>
            <w:tcW w:w="2410" w:type="dxa"/>
          </w:tcPr>
          <w:p w14:paraId="5ED7FC44" w14:textId="77777777" w:rsidR="001D4119" w:rsidRPr="00B013D7" w:rsidRDefault="001D4119" w:rsidP="0070638B">
            <w:pPr>
              <w:jc w:val="center"/>
              <w:rPr>
                <w:rFonts w:ascii="Times New Roman" w:hAnsi="Times New Roman" w:cs="Times New Roman"/>
              </w:rPr>
            </w:pPr>
            <w:r w:rsidRPr="00B013D7">
              <w:rPr>
                <w:rFonts w:ascii="Times New Roman" w:hAnsi="Times New Roman" w:cs="Times New Roman"/>
              </w:rPr>
              <w:t>Автономная некоммерческая организация «Центр стратегических инициатив и политических технологий «Вектор»</w:t>
            </w:r>
          </w:p>
          <w:p w14:paraId="1EF5B185" w14:textId="64AE0A4B" w:rsidR="001D4119" w:rsidRPr="00B34319" w:rsidRDefault="001D4119" w:rsidP="007063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14:paraId="108647A7" w14:textId="3A650C84" w:rsidR="001D4119" w:rsidRPr="00430B83" w:rsidRDefault="00314FB6" w:rsidP="0070638B">
            <w:pPr>
              <w:tabs>
                <w:tab w:val="left" w:pos="0"/>
              </w:tabs>
              <w:jc w:val="center"/>
              <w:rPr>
                <w:rStyle w:val="ab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66" w:history="1">
              <w:r w:rsidR="001D4119" w:rsidRPr="00DA5033">
                <w:rPr>
                  <w:rStyle w:val="ab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xanjan</w:t>
              </w:r>
              <w:r w:rsidR="001D4119" w:rsidRPr="00DA5033">
                <w:rPr>
                  <w:rStyle w:val="ab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@</w:t>
              </w:r>
              <w:r w:rsidR="001D4119" w:rsidRPr="00DA5033">
                <w:rPr>
                  <w:rStyle w:val="ab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yandex</w:t>
              </w:r>
              <w:r w:rsidR="001D4119" w:rsidRPr="00DA5033">
                <w:rPr>
                  <w:rStyle w:val="ab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.</w:t>
              </w:r>
              <w:proofErr w:type="spellStart"/>
              <w:r w:rsidR="001D4119" w:rsidRPr="00DA5033">
                <w:rPr>
                  <w:rStyle w:val="ab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14:paraId="6768ECDB" w14:textId="77777777" w:rsidR="00285F13" w:rsidRPr="00DA5033" w:rsidRDefault="00285F13" w:rsidP="00285F13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2D42AA1" w14:textId="264BAA51" w:rsidR="001D4119" w:rsidRPr="00430B83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67" w:history="1">
              <w:r w:rsidR="00285F13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rend</w:t>
              </w:r>
              <w:r w:rsidR="00285F13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285F13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inbox</w:t>
              </w:r>
              <w:r w:rsidR="00285F13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285F13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14:paraId="790E3D7D" w14:textId="77777777" w:rsidR="00285F13" w:rsidRDefault="00285F13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6CE2360" w14:textId="6B3D2AD5" w:rsidR="00285F13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68" w:history="1">
              <w:r w:rsidR="00285F13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https://t.me/remarka_dag</w:t>
              </w:r>
            </w:hyperlink>
          </w:p>
          <w:p w14:paraId="5A6EC520" w14:textId="77777777" w:rsidR="00285F13" w:rsidRDefault="00285F13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C183D24" w14:textId="0103C17F" w:rsidR="00285F13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69" w:history="1">
              <w:r w:rsidR="00285F13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https://vk.com/id363388490</w:t>
              </w:r>
            </w:hyperlink>
          </w:p>
          <w:p w14:paraId="0A778D51" w14:textId="56FFBD91" w:rsidR="00285F13" w:rsidRPr="00DA5033" w:rsidRDefault="00285F13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D4119" w:rsidRPr="00285F13" w14:paraId="57755F90" w14:textId="77777777" w:rsidTr="00EC6410">
        <w:tc>
          <w:tcPr>
            <w:tcW w:w="597" w:type="dxa"/>
          </w:tcPr>
          <w:p w14:paraId="4E8E7E02" w14:textId="5E52780F" w:rsidR="001D4119" w:rsidRPr="00EA0C67" w:rsidRDefault="001D4119" w:rsidP="007063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C6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49532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482" w:type="dxa"/>
          </w:tcPr>
          <w:p w14:paraId="300EC2A6" w14:textId="773DC4F7" w:rsidR="00285F13" w:rsidRDefault="00285F13" w:rsidP="0070638B">
            <w:pPr>
              <w:ind w:hanging="142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26031C9E" wp14:editId="26B2EC81">
                  <wp:extent cx="1619250" cy="2009140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135" cy="201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84E36D" w14:textId="1257095C" w:rsidR="001D4119" w:rsidRPr="00B013D7" w:rsidRDefault="001D4119" w:rsidP="00285F1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Луговой Руслан Александрович</w:t>
            </w:r>
          </w:p>
        </w:tc>
        <w:tc>
          <w:tcPr>
            <w:tcW w:w="2155" w:type="dxa"/>
          </w:tcPr>
          <w:p w14:paraId="02052E6C" w14:textId="5604D0E7" w:rsidR="00DA5033" w:rsidRDefault="001D4119" w:rsidP="00285F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ГБУ РД</w:t>
            </w:r>
          </w:p>
          <w:p w14:paraId="44159820" w14:textId="6FAE24CF" w:rsidR="001D4119" w:rsidRDefault="001D4119" w:rsidP="00285F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«Республиканский центр русского языка и культуры» Министерства по национальной политике и делам религий</w:t>
            </w:r>
            <w:r w:rsidR="00DA5033">
              <w:rPr>
                <w:rFonts w:ascii="Times New Roman" w:hAnsi="Times New Roman" w:cs="Times New Roman"/>
              </w:rPr>
              <w:t xml:space="preserve"> РД, директор</w:t>
            </w:r>
          </w:p>
        </w:tc>
        <w:tc>
          <w:tcPr>
            <w:tcW w:w="2410" w:type="dxa"/>
          </w:tcPr>
          <w:p w14:paraId="0B79E110" w14:textId="77777777" w:rsidR="001D4119" w:rsidRPr="005629AC" w:rsidRDefault="001D4119" w:rsidP="007063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Автономная некоммерческая организация «центр этноконфессиональных исследований Северного Кавказа»</w:t>
            </w:r>
          </w:p>
          <w:p w14:paraId="5DBBE9B1" w14:textId="1E6D4E9E" w:rsidR="001D4119" w:rsidRPr="00430B83" w:rsidRDefault="001D4119" w:rsidP="007063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14:paraId="28636626" w14:textId="3B60FE5C" w:rsidR="001D4119" w:rsidRPr="00430B83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71" w:history="1">
              <w:r w:rsidR="00285F13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lugovoy</w:t>
              </w:r>
              <w:r w:rsidR="00285F13" w:rsidRPr="00430B8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1@</w:t>
              </w:r>
              <w:r w:rsidR="00285F13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="00285F13" w:rsidRPr="00430B8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285F13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14:paraId="205E9E1D" w14:textId="77777777" w:rsidR="00285F13" w:rsidRPr="00430B83" w:rsidRDefault="00285F13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881AE51" w14:textId="2206A4D1" w:rsidR="00285F13" w:rsidRPr="00430B83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72" w:history="1">
              <w:r w:rsidR="00285F13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285F13" w:rsidRPr="00430B8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285F13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t</w:t>
              </w:r>
              <w:r w:rsidR="00285F13" w:rsidRPr="00430B8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285F13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me</w:t>
              </w:r>
              <w:r w:rsidR="00285F13" w:rsidRPr="00430B8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285F13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ruslan</w:t>
              </w:r>
              <w:proofErr w:type="spellEnd"/>
              <w:r w:rsidR="00285F13" w:rsidRPr="00430B8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285F13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lugovoy</w:t>
              </w:r>
              <w:proofErr w:type="spellEnd"/>
            </w:hyperlink>
          </w:p>
          <w:p w14:paraId="7EDC27FF" w14:textId="77777777" w:rsidR="00285F13" w:rsidRPr="00430B83" w:rsidRDefault="00285F13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4F2C925" w14:textId="44E81ADE" w:rsidR="00285F13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73" w:history="1">
              <w:r w:rsidR="00285F13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https://vk.com/id712740282</w:t>
              </w:r>
            </w:hyperlink>
          </w:p>
          <w:p w14:paraId="7FF790A7" w14:textId="5BB68AAC" w:rsidR="00285F13" w:rsidRPr="008A3B7F" w:rsidRDefault="00285F13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1D4119" w14:paraId="48326B04" w14:textId="77777777" w:rsidTr="00EC6410">
        <w:tc>
          <w:tcPr>
            <w:tcW w:w="597" w:type="dxa"/>
          </w:tcPr>
          <w:p w14:paraId="4CDFEBC2" w14:textId="46A3E3C4" w:rsidR="001D4119" w:rsidRPr="00EA0C67" w:rsidRDefault="001D4119" w:rsidP="007063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C6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  <w:r w:rsidR="0049532F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482" w:type="dxa"/>
          </w:tcPr>
          <w:p w14:paraId="45644027" w14:textId="48706302" w:rsidR="001D4119" w:rsidRDefault="001D4119" w:rsidP="0070638B">
            <w:pPr>
              <w:ind w:hanging="17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t xml:space="preserve"> </w:t>
            </w:r>
            <w:r w:rsidR="00285F13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566717FA" wp14:editId="2E3EEDCC">
                  <wp:extent cx="1485900" cy="173355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FDE75E" w14:textId="77777777" w:rsidR="001D4119" w:rsidRDefault="001D4119" w:rsidP="0070638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Магомедов Айгун</w:t>
            </w:r>
          </w:p>
          <w:p w14:paraId="74A1DAC3" w14:textId="77777777" w:rsidR="001D4119" w:rsidRDefault="001D4119" w:rsidP="0070638B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Халидович</w:t>
            </w:r>
            <w:proofErr w:type="spellEnd"/>
          </w:p>
        </w:tc>
        <w:tc>
          <w:tcPr>
            <w:tcW w:w="2155" w:type="dxa"/>
          </w:tcPr>
          <w:p w14:paraId="00524DF9" w14:textId="2F9F419D" w:rsidR="001D4119" w:rsidRDefault="001D4119" w:rsidP="00285F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ФГБУ “ВНИИКР”</w:t>
            </w:r>
          </w:p>
          <w:p w14:paraId="0BA4E11B" w14:textId="5BBDF935" w:rsidR="00285F13" w:rsidRDefault="00285F13" w:rsidP="00285F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</w:t>
            </w:r>
            <w:r w:rsidR="0008548C">
              <w:rPr>
                <w:rFonts w:ascii="Times New Roman" w:hAnsi="Times New Roman" w:cs="Times New Roman"/>
              </w:rPr>
              <w:t>ет</w:t>
            </w:r>
            <w:r>
              <w:rPr>
                <w:rFonts w:ascii="Times New Roman" w:hAnsi="Times New Roman" w:cs="Times New Roman"/>
              </w:rPr>
              <w:t xml:space="preserve">ник </w:t>
            </w:r>
            <w:proofErr w:type="spellStart"/>
            <w:r>
              <w:rPr>
                <w:rFonts w:ascii="Times New Roman" w:hAnsi="Times New Roman" w:cs="Times New Roman"/>
              </w:rPr>
              <w:t>руково</w:t>
            </w:r>
            <w:r w:rsidR="0008548C"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ителя</w:t>
            </w:r>
            <w:proofErr w:type="spellEnd"/>
            <w:r>
              <w:rPr>
                <w:rFonts w:ascii="Times New Roman" w:hAnsi="Times New Roman" w:cs="Times New Roman"/>
              </w:rPr>
              <w:t>,</w:t>
            </w:r>
          </w:p>
          <w:p w14:paraId="708608EB" w14:textId="7FA7AF41" w:rsidR="001D4119" w:rsidRDefault="001D4119" w:rsidP="00285F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 РФ</w:t>
            </w:r>
            <w:r w:rsidR="00285F13">
              <w:rPr>
                <w:rFonts w:ascii="Times New Roman" w:hAnsi="Times New Roman" w:cs="Times New Roman"/>
              </w:rPr>
              <w:t xml:space="preserve">, </w:t>
            </w:r>
            <w:r w:rsidR="0008548C">
              <w:rPr>
                <w:rFonts w:ascii="Times New Roman" w:hAnsi="Times New Roman" w:cs="Times New Roman"/>
              </w:rPr>
              <w:t>чл</w:t>
            </w:r>
            <w:r w:rsidR="00285F13">
              <w:rPr>
                <w:rFonts w:ascii="Times New Roman" w:hAnsi="Times New Roman" w:cs="Times New Roman"/>
              </w:rPr>
              <w:t>ен</w:t>
            </w:r>
          </w:p>
        </w:tc>
        <w:tc>
          <w:tcPr>
            <w:tcW w:w="2410" w:type="dxa"/>
          </w:tcPr>
          <w:p w14:paraId="611119CE" w14:textId="77777777" w:rsidR="001D4119" w:rsidRDefault="001D4119" w:rsidP="007063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Дагестанское региональное отделение Общероссийской общественной организации «Ассамблея народов России»</w:t>
            </w:r>
          </w:p>
          <w:p w14:paraId="6817D46B" w14:textId="5134EA12" w:rsidR="001D4119" w:rsidRDefault="001D4119" w:rsidP="0070638B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7" w:type="dxa"/>
          </w:tcPr>
          <w:p w14:paraId="28698A51" w14:textId="307AF4D0" w:rsidR="001D4119" w:rsidRPr="00430B83" w:rsidRDefault="00314FB6" w:rsidP="00285F1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hyperlink r:id="rId75" w:history="1">
              <w:r w:rsidR="00285F13" w:rsidRPr="00F47D84">
                <w:rPr>
                  <w:rStyle w:val="ab"/>
                  <w:rFonts w:ascii="Times New Roman" w:hAnsi="Times New Roman" w:cs="Times New Roman"/>
                  <w:lang w:val="en-US"/>
                </w:rPr>
                <w:t>mag</w:t>
              </w:r>
              <w:r w:rsidR="00285F13" w:rsidRPr="00430B83">
                <w:rPr>
                  <w:rStyle w:val="ab"/>
                  <w:rFonts w:ascii="Times New Roman" w:hAnsi="Times New Roman" w:cs="Times New Roman"/>
                </w:rPr>
                <w:t>1825@</w:t>
              </w:r>
              <w:proofErr w:type="spellStart"/>
              <w:r w:rsidR="00285F13" w:rsidRPr="00F47D84">
                <w:rPr>
                  <w:rStyle w:val="ab"/>
                  <w:rFonts w:ascii="Times New Roman" w:hAnsi="Times New Roman" w:cs="Times New Roman"/>
                  <w:lang w:val="en-US"/>
                </w:rPr>
                <w:t>yandex</w:t>
              </w:r>
              <w:proofErr w:type="spellEnd"/>
              <w:r w:rsidR="00285F13" w:rsidRPr="00430B83">
                <w:rPr>
                  <w:rStyle w:val="ab"/>
                  <w:rFonts w:ascii="Times New Roman" w:hAnsi="Times New Roman" w:cs="Times New Roman"/>
                </w:rPr>
                <w:t>.</w:t>
              </w:r>
              <w:proofErr w:type="spellStart"/>
              <w:r w:rsidR="00285F13" w:rsidRPr="00F47D84">
                <w:rPr>
                  <w:rStyle w:val="ab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14:paraId="2446E49A" w14:textId="6DF7A41F" w:rsidR="00285F13" w:rsidRPr="00430B83" w:rsidRDefault="00285F13" w:rsidP="00285F1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50603139" w14:textId="6D39A70A" w:rsidR="00285F13" w:rsidRDefault="00314FB6" w:rsidP="00285F1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hyperlink r:id="rId76" w:history="1">
              <w:r w:rsidR="00285F13" w:rsidRPr="00F47D84">
                <w:rPr>
                  <w:rStyle w:val="ab"/>
                  <w:rFonts w:ascii="Times New Roman" w:hAnsi="Times New Roman" w:cs="Times New Roman"/>
                </w:rPr>
                <w:t>https://t.me/OPRF_AigunKhalidovich</w:t>
              </w:r>
            </w:hyperlink>
          </w:p>
          <w:p w14:paraId="7DF46A07" w14:textId="696D52B9" w:rsidR="00285F13" w:rsidRDefault="00285F13" w:rsidP="00285F1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220B7BC5" w14:textId="77777777" w:rsidR="00285F13" w:rsidRPr="00285F13" w:rsidRDefault="00285F13" w:rsidP="00285F1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41BE9A4E" w14:textId="76049232" w:rsidR="00285F13" w:rsidRPr="008A3B7F" w:rsidRDefault="00285F13" w:rsidP="0070638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D4119" w14:paraId="421C4506" w14:textId="77777777" w:rsidTr="00EC6410">
        <w:tc>
          <w:tcPr>
            <w:tcW w:w="597" w:type="dxa"/>
          </w:tcPr>
          <w:p w14:paraId="514059A2" w14:textId="1294EB59" w:rsidR="001D4119" w:rsidRPr="00EA0C67" w:rsidRDefault="001D4119" w:rsidP="007063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C6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49532F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482" w:type="dxa"/>
          </w:tcPr>
          <w:p w14:paraId="6A33DFF7" w14:textId="6D2BCCB9" w:rsidR="00285F13" w:rsidRDefault="00285F13" w:rsidP="0070638B">
            <w:pPr>
              <w:ind w:hanging="142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13FE4150" wp14:editId="6EAC7466">
                  <wp:extent cx="1642299" cy="1790700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338" cy="1791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BB8C3F" w14:textId="392C0E78" w:rsidR="001D4119" w:rsidRDefault="001D4119" w:rsidP="00285F13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Магомедов Джамбулат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Мусаевич</w:t>
            </w:r>
            <w:proofErr w:type="spellEnd"/>
          </w:p>
        </w:tc>
        <w:tc>
          <w:tcPr>
            <w:tcW w:w="2155" w:type="dxa"/>
          </w:tcPr>
          <w:p w14:paraId="5082DD16" w14:textId="77777777" w:rsidR="001D4119" w:rsidRDefault="001D4119" w:rsidP="00285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0345">
              <w:rPr>
                <w:rFonts w:ascii="Times New Roman" w:hAnsi="Times New Roman" w:cs="Times New Roman"/>
                <w:sz w:val="24"/>
                <w:szCs w:val="24"/>
              </w:rPr>
              <w:t>Государственн</w:t>
            </w:r>
            <w:r w:rsidR="00285F13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6A0345">
              <w:rPr>
                <w:rFonts w:ascii="Times New Roman" w:hAnsi="Times New Roman" w:cs="Times New Roman"/>
                <w:sz w:val="24"/>
                <w:szCs w:val="24"/>
              </w:rPr>
              <w:t xml:space="preserve"> заслуженн</w:t>
            </w:r>
            <w:r w:rsidR="00285F13">
              <w:rPr>
                <w:rFonts w:ascii="Times New Roman" w:hAnsi="Times New Roman" w:cs="Times New Roman"/>
                <w:sz w:val="24"/>
                <w:szCs w:val="24"/>
              </w:rPr>
              <w:t xml:space="preserve">ый </w:t>
            </w:r>
            <w:r w:rsidRPr="006A0345">
              <w:rPr>
                <w:rFonts w:ascii="Times New Roman" w:hAnsi="Times New Roman" w:cs="Times New Roman"/>
                <w:sz w:val="24"/>
                <w:szCs w:val="24"/>
              </w:rPr>
              <w:t>ансамбл</w:t>
            </w:r>
            <w:r w:rsidR="00285F1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A0345">
              <w:rPr>
                <w:rFonts w:ascii="Times New Roman" w:hAnsi="Times New Roman" w:cs="Times New Roman"/>
                <w:sz w:val="24"/>
                <w:szCs w:val="24"/>
              </w:rPr>
              <w:t xml:space="preserve"> танца Дагестана «Лезгинка»</w:t>
            </w:r>
            <w:r w:rsidR="00285F1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3200120C" w14:textId="767148FA" w:rsidR="00285F13" w:rsidRPr="006A0345" w:rsidRDefault="00285F13" w:rsidP="00285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2410" w:type="dxa"/>
          </w:tcPr>
          <w:p w14:paraId="47C122F0" w14:textId="77777777" w:rsidR="001D4119" w:rsidRPr="006A0345" w:rsidRDefault="001D4119" w:rsidP="00285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0345">
              <w:rPr>
                <w:rFonts w:ascii="Times New Roman" w:hAnsi="Times New Roman" w:cs="Times New Roman"/>
                <w:sz w:val="24"/>
                <w:szCs w:val="24"/>
              </w:rPr>
              <w:t>Региональное отделение Общероссийского общественного движения «Народный фронт «За Россию» в Республики Дагестан</w:t>
            </w:r>
          </w:p>
          <w:p w14:paraId="57661D17" w14:textId="73099222" w:rsidR="001D4119" w:rsidRPr="006A0345" w:rsidRDefault="001D4119" w:rsidP="00285F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7" w:type="dxa"/>
          </w:tcPr>
          <w:p w14:paraId="6EF79155" w14:textId="03E97063" w:rsidR="001D4119" w:rsidRPr="00430B83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hyperlink r:id="rId78" w:history="1">
              <w:r w:rsidR="00285F13" w:rsidRPr="00F47D84">
                <w:rPr>
                  <w:rStyle w:val="ab"/>
                  <w:rFonts w:ascii="Times New Roman" w:hAnsi="Times New Roman" w:cs="Times New Roman"/>
                  <w:lang w:val="en-US"/>
                </w:rPr>
                <w:t>Lezginka</w:t>
              </w:r>
              <w:r w:rsidR="00285F13" w:rsidRPr="00F47D84">
                <w:rPr>
                  <w:rStyle w:val="ab"/>
                  <w:rFonts w:ascii="Times New Roman" w:hAnsi="Times New Roman" w:cs="Times New Roman"/>
                </w:rPr>
                <w:t>58</w:t>
              </w:r>
              <w:r w:rsidR="00285F13" w:rsidRPr="00430B83">
                <w:rPr>
                  <w:rStyle w:val="ab"/>
                  <w:rFonts w:ascii="Times New Roman" w:hAnsi="Times New Roman" w:cs="Times New Roman"/>
                </w:rPr>
                <w:t>@</w:t>
              </w:r>
              <w:r w:rsidR="00285F13" w:rsidRPr="00F47D84">
                <w:rPr>
                  <w:rStyle w:val="ab"/>
                  <w:rFonts w:ascii="Times New Roman" w:hAnsi="Times New Roman" w:cs="Times New Roman"/>
                  <w:lang w:val="en-US"/>
                </w:rPr>
                <w:t>mail</w:t>
              </w:r>
              <w:r w:rsidR="00285F13" w:rsidRPr="00430B83">
                <w:rPr>
                  <w:rStyle w:val="ab"/>
                  <w:rFonts w:ascii="Times New Roman" w:hAnsi="Times New Roman" w:cs="Times New Roman"/>
                </w:rPr>
                <w:t>.</w:t>
              </w:r>
              <w:proofErr w:type="spellStart"/>
              <w:r w:rsidR="00285F13" w:rsidRPr="00F47D84">
                <w:rPr>
                  <w:rStyle w:val="ab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</w:hyperlink>
          </w:p>
          <w:p w14:paraId="2D89274F" w14:textId="01B5D506" w:rsidR="00285F13" w:rsidRPr="00430B83" w:rsidRDefault="00285F13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</w:p>
          <w:p w14:paraId="37B9FA0F" w14:textId="77777777" w:rsidR="00285F13" w:rsidRPr="00430B83" w:rsidRDefault="00285F13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</w:p>
          <w:p w14:paraId="18ABC785" w14:textId="704C811A" w:rsidR="00285F13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hyperlink r:id="rId79" w:history="1">
              <w:r w:rsidR="00285F13" w:rsidRPr="00F47D84">
                <w:rPr>
                  <w:rStyle w:val="ab"/>
                  <w:rFonts w:ascii="Times New Roman" w:hAnsi="Times New Roman" w:cs="Times New Roman"/>
                </w:rPr>
                <w:t>https://t.me/lezginkaofficial</w:t>
              </w:r>
            </w:hyperlink>
          </w:p>
          <w:p w14:paraId="00E090B6" w14:textId="60EA542A" w:rsidR="00285F13" w:rsidRPr="009A5F03" w:rsidRDefault="00285F13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1D4119" w:rsidRPr="00314FB6" w14:paraId="1F0962FC" w14:textId="77777777" w:rsidTr="00EC6410">
        <w:tc>
          <w:tcPr>
            <w:tcW w:w="597" w:type="dxa"/>
          </w:tcPr>
          <w:p w14:paraId="5190C5C8" w14:textId="310BE039" w:rsidR="001D4119" w:rsidRPr="00EA0C67" w:rsidRDefault="001D4119" w:rsidP="007063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C6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49532F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482" w:type="dxa"/>
          </w:tcPr>
          <w:p w14:paraId="6DC93BBF" w14:textId="3B68DB76" w:rsidR="00285F13" w:rsidRDefault="00285F13" w:rsidP="00285F13">
            <w:pPr>
              <w:ind w:left="-105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2EAB94BB" wp14:editId="398CE949">
                  <wp:extent cx="1570355" cy="1724025"/>
                  <wp:effectExtent l="0" t="0" r="0" b="9525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71" cy="1726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005D5A" w14:textId="7457F7C5" w:rsidR="001D4119" w:rsidRDefault="001D4119" w:rsidP="0070638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Магомедов Руслан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Мисирбегович</w:t>
            </w:r>
            <w:proofErr w:type="spellEnd"/>
          </w:p>
        </w:tc>
        <w:tc>
          <w:tcPr>
            <w:tcW w:w="2155" w:type="dxa"/>
          </w:tcPr>
          <w:p w14:paraId="35F7C7EE" w14:textId="77777777" w:rsidR="001D4119" w:rsidRDefault="001D4119" w:rsidP="00285F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Благотворительн</w:t>
            </w:r>
            <w:r w:rsidR="00285F13">
              <w:rPr>
                <w:rFonts w:ascii="Times New Roman" w:hAnsi="Times New Roman" w:cs="Times New Roman"/>
              </w:rPr>
              <w:t>ый</w:t>
            </w:r>
            <w:r>
              <w:rPr>
                <w:rFonts w:ascii="Times New Roman" w:hAnsi="Times New Roman" w:cs="Times New Roman"/>
              </w:rPr>
              <w:t xml:space="preserve"> фонд «</w:t>
            </w:r>
            <w:proofErr w:type="spellStart"/>
            <w:r>
              <w:rPr>
                <w:rFonts w:ascii="Times New Roman" w:hAnsi="Times New Roman" w:cs="Times New Roman"/>
              </w:rPr>
              <w:t>Инсан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  <w:r w:rsidR="00285F13">
              <w:rPr>
                <w:rFonts w:ascii="Times New Roman" w:hAnsi="Times New Roman" w:cs="Times New Roman"/>
              </w:rPr>
              <w:t>,</w:t>
            </w:r>
          </w:p>
          <w:p w14:paraId="3B0A1B6A" w14:textId="6893132F" w:rsidR="00285F13" w:rsidRDefault="00285F13" w:rsidP="00285F1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285F13">
              <w:rPr>
                <w:rFonts w:ascii="Times New Roman" w:hAnsi="Times New Roman" w:cs="Times New Roman"/>
              </w:rPr>
              <w:t>енеральный директор</w:t>
            </w:r>
          </w:p>
        </w:tc>
        <w:tc>
          <w:tcPr>
            <w:tcW w:w="2410" w:type="dxa"/>
          </w:tcPr>
          <w:p w14:paraId="0DCA838F" w14:textId="77777777" w:rsidR="001D4119" w:rsidRDefault="001D4119" w:rsidP="007063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Благотворительный фонд «</w:t>
            </w:r>
            <w:proofErr w:type="spellStart"/>
            <w:r>
              <w:rPr>
                <w:rFonts w:ascii="Times New Roman" w:hAnsi="Times New Roman" w:cs="Times New Roman"/>
              </w:rPr>
              <w:t>Инсан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» </w:t>
            </w:r>
          </w:p>
          <w:p w14:paraId="2D25B475" w14:textId="6D53EBAE" w:rsidR="001D4119" w:rsidRPr="00EC7802" w:rsidRDefault="001D4119" w:rsidP="007063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14:paraId="51FA76F9" w14:textId="3D83138A" w:rsidR="001D4119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81" w:history="1">
              <w:proofErr w:type="spellStart"/>
              <w:r w:rsidR="00285F13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r_magomedov</w:t>
              </w:r>
              <w:proofErr w:type="spellEnd"/>
              <w:r w:rsidR="00285F13" w:rsidRPr="00430B8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 xml:space="preserve"> </w:t>
              </w:r>
              <w:r w:rsidR="00285F13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@list.ru</w:t>
              </w:r>
            </w:hyperlink>
          </w:p>
          <w:p w14:paraId="5D9D64DA" w14:textId="77777777" w:rsidR="00285F13" w:rsidRDefault="00285F13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86A5000" w14:textId="6DF961CE" w:rsidR="00285F13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82" w:history="1">
              <w:r w:rsidR="00285F13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https://t.me/rrm_magomedov</w:t>
              </w:r>
            </w:hyperlink>
          </w:p>
          <w:p w14:paraId="0759E741" w14:textId="421AC7A8" w:rsidR="00285F13" w:rsidRPr="008A3B7F" w:rsidRDefault="00285F13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1D4119" w14:paraId="6A54BC3B" w14:textId="77777777" w:rsidTr="00EC6410">
        <w:tc>
          <w:tcPr>
            <w:tcW w:w="597" w:type="dxa"/>
          </w:tcPr>
          <w:p w14:paraId="46272421" w14:textId="02C01F93" w:rsidR="001D4119" w:rsidRPr="00EA0C67" w:rsidRDefault="001D4119" w:rsidP="007063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C6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49532F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482" w:type="dxa"/>
          </w:tcPr>
          <w:p w14:paraId="68A174E6" w14:textId="7F13B5B1" w:rsidR="00285F13" w:rsidRDefault="00285F13" w:rsidP="00285F13">
            <w:pPr>
              <w:pStyle w:val="a5"/>
              <w:shd w:val="clear" w:color="auto" w:fill="FFFFFF"/>
              <w:spacing w:before="0" w:beforeAutospacing="0" w:after="0" w:afterAutospacing="0"/>
              <w:ind w:left="-105"/>
              <w:rPr>
                <w:rStyle w:val="ac"/>
                <w:noProof/>
                <w:color w:val="000000" w:themeColor="text1"/>
                <w:sz w:val="22"/>
                <w:szCs w:val="22"/>
              </w:rPr>
            </w:pPr>
            <w:r>
              <w:rPr>
                <w:rStyle w:val="ac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1DD587B3" wp14:editId="563AC57E">
                  <wp:extent cx="1570355" cy="2152650"/>
                  <wp:effectExtent l="0" t="0" r="0" b="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35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A1E3DF" w14:textId="557E481D" w:rsidR="001D4119" w:rsidRPr="00A53230" w:rsidRDefault="001D4119" w:rsidP="00285F13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  <w:lang w:val="en-US"/>
              </w:rPr>
            </w:pPr>
            <w:r w:rsidRPr="00521227">
              <w:rPr>
                <w:rStyle w:val="ac"/>
                <w:color w:val="000000" w:themeColor="text1"/>
                <w:sz w:val="22"/>
                <w:szCs w:val="22"/>
              </w:rPr>
              <w:t>Магомедова Сакинат Магомедовна</w:t>
            </w:r>
            <w:r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2155" w:type="dxa"/>
          </w:tcPr>
          <w:p w14:paraId="0CEDEE39" w14:textId="4431DD72" w:rsidR="00295C9C" w:rsidRDefault="001D4119" w:rsidP="00295C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016D">
              <w:rPr>
                <w:rFonts w:ascii="Times New Roman" w:hAnsi="Times New Roman" w:cs="Times New Roman"/>
                <w:sz w:val="24"/>
                <w:szCs w:val="24"/>
              </w:rPr>
              <w:t>Минист</w:t>
            </w:r>
            <w:r w:rsidR="00285F13">
              <w:rPr>
                <w:rFonts w:ascii="Times New Roman" w:hAnsi="Times New Roman" w:cs="Times New Roman"/>
                <w:sz w:val="24"/>
                <w:szCs w:val="24"/>
              </w:rPr>
              <w:t>ерство</w:t>
            </w:r>
            <w:r w:rsidRPr="000801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5C9C">
              <w:rPr>
                <w:rFonts w:ascii="Times New Roman" w:hAnsi="Times New Roman" w:cs="Times New Roman"/>
                <w:sz w:val="24"/>
                <w:szCs w:val="24"/>
              </w:rPr>
              <w:t>по физической культуре и спорту</w:t>
            </w:r>
            <w:r w:rsidRPr="0008016D">
              <w:rPr>
                <w:rFonts w:ascii="Times New Roman" w:hAnsi="Times New Roman" w:cs="Times New Roman"/>
                <w:sz w:val="24"/>
                <w:szCs w:val="24"/>
              </w:rPr>
              <w:t xml:space="preserve"> РД,</w:t>
            </w:r>
          </w:p>
          <w:p w14:paraId="5B9C9649" w14:textId="77777777" w:rsidR="00295C9C" w:rsidRDefault="00295C9C" w:rsidP="00295C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Общественный советник</w:t>
            </w:r>
          </w:p>
          <w:p w14:paraId="6BAFD2B4" w14:textId="78E73589" w:rsidR="001D4119" w:rsidRDefault="001D4119" w:rsidP="0070638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14:paraId="5333246C" w14:textId="77777777" w:rsidR="001D4119" w:rsidRDefault="001D4119" w:rsidP="0070638B">
            <w:pPr>
              <w:jc w:val="center"/>
              <w:rPr>
                <w:rFonts w:ascii="Times New Roman" w:hAnsi="Times New Roman" w:cs="Times New Roman"/>
                <w:color w:val="292929"/>
              </w:rPr>
            </w:pPr>
            <w:r w:rsidRPr="00521227">
              <w:rPr>
                <w:rFonts w:ascii="Times New Roman" w:hAnsi="Times New Roman" w:cs="Times New Roman"/>
                <w:color w:val="292929"/>
              </w:rPr>
              <w:t>Благотворительн</w:t>
            </w:r>
            <w:r>
              <w:rPr>
                <w:rFonts w:ascii="Times New Roman" w:hAnsi="Times New Roman" w:cs="Times New Roman"/>
                <w:color w:val="292929"/>
              </w:rPr>
              <w:t>ый</w:t>
            </w:r>
            <w:r w:rsidRPr="00521227">
              <w:rPr>
                <w:rFonts w:ascii="Times New Roman" w:hAnsi="Times New Roman" w:cs="Times New Roman"/>
                <w:color w:val="292929"/>
              </w:rPr>
              <w:t xml:space="preserve"> фонд «Совет добра»</w:t>
            </w:r>
          </w:p>
          <w:p w14:paraId="6C0925C3" w14:textId="58FDD2A3" w:rsidR="001D4119" w:rsidRPr="00521227" w:rsidRDefault="001D4119" w:rsidP="007063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14:paraId="22F9BBB9" w14:textId="5715F2C2" w:rsidR="001D4119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84" w:history="1">
              <w:r w:rsidR="00295C9C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sakinatm1978</w:t>
              </w:r>
              <w:r w:rsidR="00295C9C" w:rsidRPr="00430B8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 xml:space="preserve"> </w:t>
              </w:r>
              <w:r w:rsidR="00295C9C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@gmail.com</w:t>
              </w:r>
            </w:hyperlink>
          </w:p>
          <w:p w14:paraId="000ED186" w14:textId="5388BB60" w:rsidR="00295C9C" w:rsidRDefault="00295C9C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F892679" w14:textId="6EA29CFA" w:rsidR="00295C9C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85" w:history="1">
              <w:r w:rsidR="00295C9C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https://t.me/CakinatMagomedova</w:t>
              </w:r>
            </w:hyperlink>
          </w:p>
          <w:p w14:paraId="2EA15629" w14:textId="569E7716" w:rsidR="00295C9C" w:rsidRDefault="00295C9C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184B6448" w14:textId="035784F5" w:rsidR="00295C9C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86" w:history="1">
              <w:r w:rsidR="00295C9C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https://vk.com/id692515220</w:t>
              </w:r>
            </w:hyperlink>
          </w:p>
          <w:p w14:paraId="55FF0488" w14:textId="77777777" w:rsidR="00295C9C" w:rsidRDefault="00295C9C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B886342" w14:textId="48092C6A" w:rsidR="00295C9C" w:rsidRPr="008A3B7F" w:rsidRDefault="00295C9C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1D4119" w:rsidRPr="00314FB6" w14:paraId="7A36E336" w14:textId="77777777" w:rsidTr="00EC6410">
        <w:tc>
          <w:tcPr>
            <w:tcW w:w="597" w:type="dxa"/>
          </w:tcPr>
          <w:p w14:paraId="4FC61AF2" w14:textId="7974476F" w:rsidR="001D4119" w:rsidRPr="00EA0C67" w:rsidRDefault="0049532F" w:rsidP="007063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30</w:t>
            </w:r>
          </w:p>
        </w:tc>
        <w:tc>
          <w:tcPr>
            <w:tcW w:w="2482" w:type="dxa"/>
          </w:tcPr>
          <w:p w14:paraId="7E0484E3" w14:textId="6757F78F" w:rsidR="001D4119" w:rsidRPr="00295C9C" w:rsidRDefault="00295C9C" w:rsidP="00295C9C">
            <w:pPr>
              <w:pStyle w:val="a5"/>
              <w:shd w:val="clear" w:color="auto" w:fill="FFFFFF"/>
              <w:spacing w:before="0" w:beforeAutospacing="0" w:after="0" w:afterAutospacing="0"/>
              <w:ind w:hanging="105"/>
              <w:rPr>
                <w:noProof/>
              </w:rPr>
            </w:pPr>
            <w:r>
              <w:rPr>
                <w:rStyle w:val="ac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6F14495F" wp14:editId="4B7E19BA">
                  <wp:extent cx="1570355" cy="1778349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823" cy="1780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4119" w:rsidRPr="00521227">
              <w:rPr>
                <w:rStyle w:val="ac"/>
                <w:color w:val="000000" w:themeColor="text1"/>
                <w:sz w:val="22"/>
                <w:szCs w:val="22"/>
              </w:rPr>
              <w:t xml:space="preserve">Мамаев </w:t>
            </w:r>
            <w:proofErr w:type="spellStart"/>
            <w:r w:rsidR="001D4119" w:rsidRPr="00521227">
              <w:rPr>
                <w:rStyle w:val="ac"/>
                <w:color w:val="000000" w:themeColor="text1"/>
                <w:sz w:val="22"/>
                <w:szCs w:val="22"/>
              </w:rPr>
              <w:t>Мамма</w:t>
            </w:r>
            <w:proofErr w:type="spellEnd"/>
            <w:r w:rsidR="001D4119" w:rsidRPr="00521227">
              <w:rPr>
                <w:rStyle w:val="ac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1D4119" w:rsidRPr="00521227">
              <w:rPr>
                <w:rStyle w:val="ac"/>
                <w:color w:val="000000" w:themeColor="text1"/>
                <w:sz w:val="22"/>
                <w:szCs w:val="22"/>
              </w:rPr>
              <w:t>Нурмагомедович</w:t>
            </w:r>
            <w:proofErr w:type="spellEnd"/>
            <w:r w:rsidR="001D4119">
              <w:rPr>
                <w:color w:val="000000" w:themeColor="text1"/>
                <w:sz w:val="22"/>
                <w:szCs w:val="22"/>
              </w:rPr>
              <w:t> </w:t>
            </w:r>
            <w:r w:rsidR="001D4119" w:rsidRPr="00521227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2155" w:type="dxa"/>
          </w:tcPr>
          <w:p w14:paraId="0E6AE38A" w14:textId="67B02849" w:rsidR="001D4119" w:rsidRDefault="001D4119" w:rsidP="00295C9C">
            <w:pPr>
              <w:jc w:val="center"/>
              <w:rPr>
                <w:rFonts w:ascii="Times New Roman" w:hAnsi="Times New Roman" w:cs="Times New Roman"/>
              </w:rPr>
            </w:pPr>
            <w:r w:rsidRPr="0008016D">
              <w:rPr>
                <w:rFonts w:ascii="Times New Roman" w:hAnsi="Times New Roman" w:cs="Times New Roman"/>
                <w:sz w:val="24"/>
                <w:szCs w:val="24"/>
              </w:rPr>
              <w:t>Конгресс народов Дагестана</w:t>
            </w:r>
            <w:r w:rsidR="00295C9C">
              <w:rPr>
                <w:rFonts w:ascii="Times New Roman" w:hAnsi="Times New Roman" w:cs="Times New Roman"/>
                <w:sz w:val="24"/>
                <w:szCs w:val="24"/>
              </w:rPr>
              <w:t>, руководитель</w:t>
            </w:r>
          </w:p>
        </w:tc>
        <w:tc>
          <w:tcPr>
            <w:tcW w:w="2410" w:type="dxa"/>
          </w:tcPr>
          <w:p w14:paraId="35A7EE57" w14:textId="77777777" w:rsidR="001D4119" w:rsidRDefault="001D4119" w:rsidP="00295C9C">
            <w:pPr>
              <w:jc w:val="center"/>
              <w:rPr>
                <w:rFonts w:ascii="Times New Roman" w:hAnsi="Times New Roman" w:cs="Times New Roman"/>
                <w:color w:val="292929"/>
              </w:rPr>
            </w:pPr>
            <w:r w:rsidRPr="00521227">
              <w:rPr>
                <w:rFonts w:ascii="Times New Roman" w:hAnsi="Times New Roman" w:cs="Times New Roman"/>
                <w:color w:val="292929"/>
              </w:rPr>
              <w:t>Фонд «Антитеррор»</w:t>
            </w:r>
          </w:p>
          <w:p w14:paraId="066F44D8" w14:textId="6C065D85" w:rsidR="001D4119" w:rsidRPr="00521227" w:rsidRDefault="001D4119" w:rsidP="00295C9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14:paraId="3F38C4E4" w14:textId="4B00F5E6" w:rsidR="001D4119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88" w:history="1">
              <w:r w:rsidR="00295C9C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mammaeva13</w:t>
              </w:r>
              <w:r w:rsidR="00295C9C" w:rsidRPr="00430B8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 xml:space="preserve"> </w:t>
              </w:r>
              <w:r w:rsidR="00295C9C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@bk.ru</w:t>
              </w:r>
            </w:hyperlink>
          </w:p>
          <w:p w14:paraId="7EE64DBF" w14:textId="64418661" w:rsidR="00295C9C" w:rsidRDefault="00295C9C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0CD29F4" w14:textId="77777777" w:rsidR="00295C9C" w:rsidRDefault="00295C9C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5E6CB614" w14:textId="16509752" w:rsidR="00295C9C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89" w:history="1">
              <w:r w:rsidR="00295C9C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https://t.me/jkh_op_rd</w:t>
              </w:r>
            </w:hyperlink>
          </w:p>
          <w:p w14:paraId="18B53174" w14:textId="144CB948" w:rsidR="00295C9C" w:rsidRPr="008A3B7F" w:rsidRDefault="00295C9C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1D4119" w:rsidRPr="00314FB6" w14:paraId="4CBCC36F" w14:textId="77777777" w:rsidTr="00EC6410">
        <w:tc>
          <w:tcPr>
            <w:tcW w:w="597" w:type="dxa"/>
          </w:tcPr>
          <w:p w14:paraId="26B7980A" w14:textId="0A6DD15C" w:rsidR="001D4119" w:rsidRPr="00EA0C67" w:rsidRDefault="001D4119" w:rsidP="007063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C6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49532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14:paraId="5D20CA8B" w14:textId="60BF47D6" w:rsidR="00295C9C" w:rsidRDefault="00295C9C" w:rsidP="00295C9C">
            <w:pPr>
              <w:ind w:hanging="105"/>
              <w:rPr>
                <w:rStyle w:val="ac"/>
                <w:rFonts w:ascii="Times New Roman" w:hAnsi="Times New Roman" w:cs="Times New Roman"/>
                <w:noProof/>
                <w:color w:val="000000" w:themeColor="text1"/>
              </w:rPr>
            </w:pPr>
            <w:r>
              <w:rPr>
                <w:rStyle w:val="ac"/>
                <w:rFonts w:ascii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6A6BB0B7" wp14:editId="7C77B420">
                  <wp:extent cx="1543050" cy="1716771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967" cy="1717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507034" w14:textId="30B2F9AA" w:rsidR="001D4119" w:rsidRPr="00521227" w:rsidRDefault="001D4119" w:rsidP="0070638B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proofErr w:type="spellStart"/>
            <w:r w:rsidRPr="00521227">
              <w:rPr>
                <w:rStyle w:val="ac"/>
                <w:rFonts w:ascii="Times New Roman" w:hAnsi="Times New Roman" w:cs="Times New Roman"/>
                <w:color w:val="000000" w:themeColor="text1"/>
              </w:rPr>
              <w:t>Манкаева</w:t>
            </w:r>
            <w:proofErr w:type="spellEnd"/>
            <w:r w:rsidRPr="00521227">
              <w:rPr>
                <w:rStyle w:val="ac"/>
                <w:rFonts w:ascii="Times New Roman" w:hAnsi="Times New Roman" w:cs="Times New Roman"/>
                <w:color w:val="000000" w:themeColor="text1"/>
              </w:rPr>
              <w:t xml:space="preserve"> Асият </w:t>
            </w:r>
            <w:proofErr w:type="spellStart"/>
            <w:r w:rsidRPr="00521227">
              <w:rPr>
                <w:rStyle w:val="ac"/>
                <w:rFonts w:ascii="Times New Roman" w:hAnsi="Times New Roman" w:cs="Times New Roman"/>
                <w:color w:val="000000" w:themeColor="text1"/>
              </w:rPr>
              <w:t>Бадиевна</w:t>
            </w:r>
            <w:proofErr w:type="spellEnd"/>
            <w:r w:rsidRPr="00521227">
              <w:rPr>
                <w:rFonts w:ascii="Times New Roman" w:hAnsi="Times New Roman" w:cs="Times New Roman"/>
                <w:color w:val="000000" w:themeColor="text1"/>
              </w:rPr>
              <w:t> </w:t>
            </w:r>
          </w:p>
        </w:tc>
        <w:tc>
          <w:tcPr>
            <w:tcW w:w="2155" w:type="dxa"/>
          </w:tcPr>
          <w:p w14:paraId="64ED5A0C" w14:textId="7A0A70BE" w:rsidR="001D4119" w:rsidRDefault="00295C9C" w:rsidP="00295C9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D4119" w:rsidRPr="0008016D">
              <w:rPr>
                <w:rFonts w:ascii="Times New Roman" w:hAnsi="Times New Roman" w:cs="Times New Roman"/>
                <w:sz w:val="24"/>
                <w:szCs w:val="24"/>
              </w:rPr>
              <w:t>енсионерка</w:t>
            </w:r>
            <w:r w:rsidR="001D4119">
              <w:rPr>
                <w:rFonts w:ascii="Times New Roman" w:hAnsi="Times New Roman" w:cs="Times New Roman"/>
                <w:sz w:val="24"/>
                <w:szCs w:val="24"/>
              </w:rPr>
              <w:t>, ветеран труда</w:t>
            </w:r>
          </w:p>
        </w:tc>
        <w:tc>
          <w:tcPr>
            <w:tcW w:w="2410" w:type="dxa"/>
          </w:tcPr>
          <w:p w14:paraId="00A47294" w14:textId="77777777" w:rsidR="001D4119" w:rsidRDefault="001D4119" w:rsidP="0070638B">
            <w:pPr>
              <w:jc w:val="center"/>
              <w:rPr>
                <w:rFonts w:ascii="Times New Roman" w:hAnsi="Times New Roman" w:cs="Times New Roman"/>
                <w:color w:val="292929"/>
              </w:rPr>
            </w:pPr>
            <w:r w:rsidRPr="00521227">
              <w:rPr>
                <w:rFonts w:ascii="Times New Roman" w:hAnsi="Times New Roman" w:cs="Times New Roman"/>
                <w:color w:val="292929"/>
              </w:rPr>
              <w:t>Ногайск</w:t>
            </w:r>
            <w:r>
              <w:rPr>
                <w:rFonts w:ascii="Times New Roman" w:hAnsi="Times New Roman" w:cs="Times New Roman"/>
                <w:color w:val="292929"/>
              </w:rPr>
              <w:t>ая</w:t>
            </w:r>
            <w:r w:rsidRPr="00521227">
              <w:rPr>
                <w:rFonts w:ascii="Times New Roman" w:hAnsi="Times New Roman" w:cs="Times New Roman"/>
                <w:color w:val="292929"/>
              </w:rPr>
              <w:t xml:space="preserve"> региональн</w:t>
            </w:r>
            <w:r>
              <w:rPr>
                <w:rFonts w:ascii="Times New Roman" w:hAnsi="Times New Roman" w:cs="Times New Roman"/>
                <w:color w:val="292929"/>
              </w:rPr>
              <w:t>ая</w:t>
            </w:r>
            <w:r w:rsidRPr="00521227">
              <w:rPr>
                <w:rFonts w:ascii="Times New Roman" w:hAnsi="Times New Roman" w:cs="Times New Roman"/>
                <w:color w:val="292929"/>
              </w:rPr>
              <w:t xml:space="preserve"> организаци</w:t>
            </w:r>
            <w:r>
              <w:rPr>
                <w:rFonts w:ascii="Times New Roman" w:hAnsi="Times New Roman" w:cs="Times New Roman"/>
                <w:color w:val="292929"/>
              </w:rPr>
              <w:t>я</w:t>
            </w:r>
            <w:r w:rsidRPr="00521227">
              <w:rPr>
                <w:rFonts w:ascii="Times New Roman" w:hAnsi="Times New Roman" w:cs="Times New Roman"/>
                <w:color w:val="292929"/>
              </w:rPr>
              <w:t xml:space="preserve"> профсоюза работников народного образования и науки РФ</w:t>
            </w:r>
          </w:p>
          <w:p w14:paraId="3FCC40AD" w14:textId="4E0723E4" w:rsidR="001D4119" w:rsidRPr="00521227" w:rsidRDefault="001D4119" w:rsidP="007063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14:paraId="1C63D3DD" w14:textId="3FBE8921" w:rsidR="001D4119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91" w:history="1">
              <w:proofErr w:type="spellStart"/>
              <w:proofErr w:type="gramStart"/>
              <w:r w:rsidR="00295C9C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adzhikova.leyla</w:t>
              </w:r>
              <w:proofErr w:type="spellEnd"/>
              <w:proofErr w:type="gramEnd"/>
              <w:r w:rsidR="00295C9C" w:rsidRPr="00430B8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 xml:space="preserve"> </w:t>
              </w:r>
              <w:r w:rsidR="00295C9C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@mail.ru</w:t>
              </w:r>
            </w:hyperlink>
          </w:p>
          <w:p w14:paraId="0B9F8691" w14:textId="01FA1869" w:rsidR="00295C9C" w:rsidRDefault="00295C9C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2871C4E" w14:textId="0D350359" w:rsidR="00295C9C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92" w:history="1">
              <w:r w:rsidR="00295C9C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https://t.me/+5xCdvX9avhRhMDZi</w:t>
              </w:r>
            </w:hyperlink>
          </w:p>
          <w:p w14:paraId="5CB8BA4E" w14:textId="77777777" w:rsidR="00295C9C" w:rsidRDefault="00295C9C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D421F6F" w14:textId="02F8C32A" w:rsidR="00295C9C" w:rsidRPr="00430B83" w:rsidRDefault="00295C9C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1D4119" w14:paraId="140CC068" w14:textId="77777777" w:rsidTr="00EC6410">
        <w:trPr>
          <w:trHeight w:val="3699"/>
        </w:trPr>
        <w:tc>
          <w:tcPr>
            <w:tcW w:w="597" w:type="dxa"/>
          </w:tcPr>
          <w:p w14:paraId="00A25890" w14:textId="15E1A10A" w:rsidR="001D4119" w:rsidRPr="00EA0C67" w:rsidRDefault="001D4119" w:rsidP="007063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C6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49532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482" w:type="dxa"/>
          </w:tcPr>
          <w:p w14:paraId="6F2C3A9E" w14:textId="7825AB79" w:rsidR="001D4119" w:rsidRDefault="00295C9C" w:rsidP="00295C9C">
            <w:pPr>
              <w:ind w:hanging="105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2FC1D140" wp14:editId="36DCAD1F">
                  <wp:extent cx="1543050" cy="1971675"/>
                  <wp:effectExtent l="0" t="0" r="0" b="9525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D1A2FC" w14:textId="77777777" w:rsidR="001D4119" w:rsidRDefault="001D4119" w:rsidP="0070638B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Насрулаева</w:t>
            </w:r>
            <w:proofErr w:type="spellEnd"/>
          </w:p>
          <w:p w14:paraId="1B6645A3" w14:textId="77777777" w:rsidR="001D4119" w:rsidRDefault="001D4119" w:rsidP="0070638B">
            <w:pPr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Шамсият</w:t>
            </w:r>
            <w:proofErr w:type="spellEnd"/>
          </w:p>
          <w:p w14:paraId="3D8A3882" w14:textId="77777777" w:rsidR="001D4119" w:rsidRDefault="001D4119" w:rsidP="0070638B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Алимирзаевна</w:t>
            </w:r>
            <w:proofErr w:type="spellEnd"/>
          </w:p>
        </w:tc>
        <w:tc>
          <w:tcPr>
            <w:tcW w:w="2155" w:type="dxa"/>
          </w:tcPr>
          <w:p w14:paraId="1567EA2D" w14:textId="77777777" w:rsidR="001D4119" w:rsidRDefault="001D4119" w:rsidP="007063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МБОУ “Многопрофильный лицей №9” г. Махачкалы</w:t>
            </w:r>
            <w:r w:rsidR="00295C9C">
              <w:rPr>
                <w:rFonts w:ascii="Times New Roman" w:hAnsi="Times New Roman" w:cs="Times New Roman"/>
              </w:rPr>
              <w:t>,</w:t>
            </w:r>
          </w:p>
          <w:p w14:paraId="7AA6B933" w14:textId="74916261" w:rsidR="00295C9C" w:rsidRPr="008C0C92" w:rsidRDefault="00295C9C" w:rsidP="007063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директор</w:t>
            </w:r>
          </w:p>
        </w:tc>
        <w:tc>
          <w:tcPr>
            <w:tcW w:w="2410" w:type="dxa"/>
          </w:tcPr>
          <w:p w14:paraId="691BE1E5" w14:textId="77777777" w:rsidR="001D4119" w:rsidRDefault="001D4119" w:rsidP="007063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Дагестанское региональное отделение Общероссийского общественного движения «Всероссийский Женский Союз-Надежда России»</w:t>
            </w:r>
          </w:p>
          <w:p w14:paraId="6DB5FE82" w14:textId="08781608" w:rsidR="001D4119" w:rsidRPr="008C0C92" w:rsidRDefault="001D4119" w:rsidP="007063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7" w:type="dxa"/>
          </w:tcPr>
          <w:p w14:paraId="3965C32B" w14:textId="52003128" w:rsidR="001D4119" w:rsidRDefault="00314FB6" w:rsidP="00295C9C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  <w:hyperlink r:id="rId94" w:history="1">
              <w:r w:rsidR="00295C9C" w:rsidRPr="00F47D84">
                <w:rPr>
                  <w:rStyle w:val="ab"/>
                  <w:rFonts w:ascii="Times New Roman" w:hAnsi="Times New Roman" w:cs="Times New Roman"/>
                  <w:shd w:val="clear" w:color="auto" w:fill="FFFFFF"/>
                </w:rPr>
                <w:t>school_9_mchk</w:t>
              </w:r>
              <w:r w:rsidR="00295C9C">
                <w:rPr>
                  <w:rStyle w:val="ab"/>
                  <w:rFonts w:ascii="Times New Roman" w:hAnsi="Times New Roman" w:cs="Times New Roman"/>
                  <w:shd w:val="clear" w:color="auto" w:fill="FFFFFF"/>
                </w:rPr>
                <w:t xml:space="preserve"> </w:t>
              </w:r>
              <w:r w:rsidR="00295C9C" w:rsidRPr="00F47D84">
                <w:rPr>
                  <w:rStyle w:val="ab"/>
                  <w:rFonts w:ascii="Times New Roman" w:hAnsi="Times New Roman" w:cs="Times New Roman"/>
                  <w:shd w:val="clear" w:color="auto" w:fill="FFFFFF"/>
                </w:rPr>
                <w:t>@mail.ru</w:t>
              </w:r>
            </w:hyperlink>
          </w:p>
          <w:p w14:paraId="6C6ABB66" w14:textId="55A41929" w:rsidR="00295C9C" w:rsidRDefault="00295C9C" w:rsidP="00295C9C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</w:p>
          <w:p w14:paraId="13662352" w14:textId="77777777" w:rsidR="00295C9C" w:rsidRDefault="00295C9C" w:rsidP="00295C9C">
            <w:pPr>
              <w:jc w:val="center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</w:p>
          <w:p w14:paraId="4671BA81" w14:textId="01F1EEE0" w:rsidR="00295C9C" w:rsidRPr="008C0C92" w:rsidRDefault="00295C9C" w:rsidP="001D41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D4119" w:rsidRPr="00314FB6" w14:paraId="35C83E70" w14:textId="77777777" w:rsidTr="00EC6410">
        <w:tc>
          <w:tcPr>
            <w:tcW w:w="597" w:type="dxa"/>
          </w:tcPr>
          <w:p w14:paraId="483E0B94" w14:textId="6BFDF1C6" w:rsidR="001D4119" w:rsidRPr="00EA0C67" w:rsidRDefault="001D4119" w:rsidP="007063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C6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49532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482" w:type="dxa"/>
          </w:tcPr>
          <w:p w14:paraId="0F4F16A5" w14:textId="07BC7218" w:rsidR="001D4119" w:rsidRDefault="00295C9C" w:rsidP="00295C9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4AA3FE50" wp14:editId="7A3865A3">
                  <wp:extent cx="1482125" cy="1609725"/>
                  <wp:effectExtent l="0" t="0" r="381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639" cy="1610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1D4119">
              <w:rPr>
                <w:rFonts w:ascii="Times New Roman" w:hAnsi="Times New Roman" w:cs="Times New Roman"/>
                <w:b/>
              </w:rPr>
              <w:t>Саидова</w:t>
            </w:r>
            <w:proofErr w:type="spellEnd"/>
            <w:r w:rsidR="001D4119">
              <w:rPr>
                <w:rFonts w:ascii="Times New Roman" w:hAnsi="Times New Roman" w:cs="Times New Roman"/>
                <w:b/>
              </w:rPr>
              <w:t xml:space="preserve"> Дженнет </w:t>
            </w:r>
            <w:proofErr w:type="spellStart"/>
            <w:r w:rsidR="001D4119">
              <w:rPr>
                <w:rFonts w:ascii="Times New Roman" w:hAnsi="Times New Roman" w:cs="Times New Roman"/>
                <w:b/>
              </w:rPr>
              <w:t>Сраждиновна</w:t>
            </w:r>
            <w:proofErr w:type="spellEnd"/>
          </w:p>
        </w:tc>
        <w:tc>
          <w:tcPr>
            <w:tcW w:w="2155" w:type="dxa"/>
          </w:tcPr>
          <w:p w14:paraId="57647CF4" w14:textId="77777777" w:rsidR="001D4119" w:rsidRDefault="001D4119" w:rsidP="0070638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ГБУ РД «РДЦ»</w:t>
            </w:r>
            <w:r w:rsidR="00295C9C">
              <w:rPr>
                <w:rFonts w:ascii="Times New Roman" w:hAnsi="Times New Roman" w:cs="Times New Roman"/>
              </w:rPr>
              <w:t>,</w:t>
            </w:r>
          </w:p>
          <w:p w14:paraId="68245E4D" w14:textId="132E5F9E" w:rsidR="00295C9C" w:rsidRDefault="00295C9C" w:rsidP="0070638B">
            <w:pPr>
              <w:jc w:val="both"/>
              <w:rPr>
                <w:rFonts w:ascii="Times New Roman" w:hAnsi="Times New Roman" w:cs="Times New Roman"/>
              </w:rPr>
            </w:pPr>
            <w:r w:rsidRPr="00295C9C">
              <w:rPr>
                <w:rFonts w:ascii="Times New Roman" w:hAnsi="Times New Roman" w:cs="Times New Roman"/>
              </w:rPr>
              <w:t>Заведующая отделением УЗИ</w:t>
            </w:r>
          </w:p>
        </w:tc>
        <w:tc>
          <w:tcPr>
            <w:tcW w:w="2410" w:type="dxa"/>
          </w:tcPr>
          <w:p w14:paraId="5642B02D" w14:textId="77777777" w:rsidR="001D4119" w:rsidRDefault="001D4119" w:rsidP="007063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Дагестанская республиканская организация профессионального союза работников здравоохранения Российской Федерации</w:t>
            </w:r>
          </w:p>
          <w:p w14:paraId="576D8005" w14:textId="7516E54B" w:rsidR="001D4119" w:rsidRPr="00B34319" w:rsidRDefault="001D4119" w:rsidP="007063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14:paraId="3E63B3BF" w14:textId="081B8C1A" w:rsidR="001D4119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96" w:history="1">
              <w:proofErr w:type="spellStart"/>
              <w:r w:rsidR="00295C9C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rdc_dagestan</w:t>
              </w:r>
              <w:proofErr w:type="spellEnd"/>
              <w:r w:rsidR="00295C9C" w:rsidRPr="00430B8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 xml:space="preserve"> </w:t>
              </w:r>
              <w:r w:rsidR="00295C9C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@mail.ru</w:t>
              </w:r>
            </w:hyperlink>
          </w:p>
          <w:p w14:paraId="23DA88A1" w14:textId="11B85166" w:rsidR="00295C9C" w:rsidRDefault="00295C9C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67175F6A" w14:textId="4E41CFD7" w:rsidR="00295C9C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97" w:history="1">
              <w:r w:rsidR="00295C9C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https://t.me/uzddag</w:t>
              </w:r>
            </w:hyperlink>
          </w:p>
          <w:p w14:paraId="6A3E49B8" w14:textId="77777777" w:rsidR="00295C9C" w:rsidRDefault="00295C9C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034D47A" w14:textId="0A677798" w:rsidR="00295C9C" w:rsidRPr="008A3B7F" w:rsidRDefault="00295C9C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1D4119" w:rsidRPr="00295C9C" w14:paraId="258FFE87" w14:textId="77777777" w:rsidTr="00EC6410">
        <w:tc>
          <w:tcPr>
            <w:tcW w:w="597" w:type="dxa"/>
          </w:tcPr>
          <w:p w14:paraId="5E101ABD" w14:textId="5F368F77" w:rsidR="001D4119" w:rsidRPr="00EA0C67" w:rsidRDefault="001D4119" w:rsidP="007063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C6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  <w:r w:rsidR="0049532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482" w:type="dxa"/>
          </w:tcPr>
          <w:p w14:paraId="2ADEAC83" w14:textId="3406EBB5" w:rsidR="001D4119" w:rsidRDefault="0049532F" w:rsidP="00295C9C">
            <w:pPr>
              <w:ind w:hanging="10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5A0DDD71" wp14:editId="1EA8B30E">
                  <wp:extent cx="1542836" cy="1981200"/>
                  <wp:effectExtent l="0" t="0" r="635" b="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530" cy="1985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1D4119">
              <w:rPr>
                <w:rFonts w:ascii="Times New Roman" w:hAnsi="Times New Roman" w:cs="Times New Roman"/>
                <w:b/>
              </w:rPr>
              <w:t>Сайдумов</w:t>
            </w:r>
            <w:proofErr w:type="spellEnd"/>
            <w:r w:rsidR="001D4119">
              <w:rPr>
                <w:rFonts w:ascii="Times New Roman" w:hAnsi="Times New Roman" w:cs="Times New Roman"/>
                <w:b/>
              </w:rPr>
              <w:t xml:space="preserve"> Сабир </w:t>
            </w:r>
            <w:proofErr w:type="spellStart"/>
            <w:r w:rsidR="001D4119">
              <w:rPr>
                <w:rFonts w:ascii="Times New Roman" w:hAnsi="Times New Roman" w:cs="Times New Roman"/>
                <w:b/>
              </w:rPr>
              <w:t>Сайдумович</w:t>
            </w:r>
            <w:proofErr w:type="spellEnd"/>
          </w:p>
        </w:tc>
        <w:tc>
          <w:tcPr>
            <w:tcW w:w="2155" w:type="dxa"/>
          </w:tcPr>
          <w:p w14:paraId="3B8CEDFD" w14:textId="2C08A025" w:rsidR="001D4119" w:rsidRDefault="001D4119" w:rsidP="0070638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АО «МДСК»</w:t>
            </w:r>
            <w:r w:rsidR="00295C9C">
              <w:rPr>
                <w:rFonts w:ascii="Times New Roman" w:hAnsi="Times New Roman" w:cs="Times New Roman"/>
              </w:rPr>
              <w:t>,</w:t>
            </w:r>
          </w:p>
          <w:p w14:paraId="61F4734C" w14:textId="615745CC" w:rsidR="00295C9C" w:rsidRDefault="00295C9C" w:rsidP="0070638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главный энергетик,</w:t>
            </w:r>
          </w:p>
          <w:p w14:paraId="2892D8EE" w14:textId="45DB9F15" w:rsidR="001D4119" w:rsidRDefault="00295C9C" w:rsidP="0070638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1D4119">
              <w:rPr>
                <w:rFonts w:ascii="Times New Roman" w:hAnsi="Times New Roman" w:cs="Times New Roman"/>
              </w:rPr>
              <w:t>ндивидуальный предприниматель</w:t>
            </w:r>
          </w:p>
        </w:tc>
        <w:tc>
          <w:tcPr>
            <w:tcW w:w="2410" w:type="dxa"/>
          </w:tcPr>
          <w:p w14:paraId="2498EA05" w14:textId="77777777" w:rsidR="001D4119" w:rsidRDefault="001D4119" w:rsidP="007063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Дагестанская территориальная организация Общероссийского профсоюза работников жизнеобеспечения</w:t>
            </w:r>
          </w:p>
          <w:p w14:paraId="19568734" w14:textId="1572C445" w:rsidR="001D4119" w:rsidRPr="00CF7A4B" w:rsidRDefault="001D4119" w:rsidP="007063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14:paraId="2CA3C278" w14:textId="0F63B766" w:rsidR="001D4119" w:rsidRPr="00430B83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99" w:history="1">
              <w:r w:rsidR="00295C9C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sabir</w:t>
              </w:r>
              <w:r w:rsidR="00295C9C" w:rsidRPr="00430B8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1902@</w:t>
              </w:r>
              <w:r w:rsidR="00295C9C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="00295C9C" w:rsidRPr="00430B8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295C9C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14:paraId="67B013AF" w14:textId="77777777" w:rsidR="00295C9C" w:rsidRPr="00430B83" w:rsidRDefault="00295C9C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AEC1BB6" w14:textId="785A1098" w:rsidR="00295C9C" w:rsidRPr="00430B83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00" w:history="1">
              <w:r w:rsidR="00295C9C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295C9C" w:rsidRPr="00430B8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295C9C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t</w:t>
              </w:r>
              <w:r w:rsidR="00295C9C" w:rsidRPr="00430B8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295C9C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me</w:t>
              </w:r>
              <w:r w:rsidR="00295C9C" w:rsidRPr="00430B8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="00295C9C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sabir</w:t>
              </w:r>
              <w:proofErr w:type="spellEnd"/>
              <w:r w:rsidR="00295C9C" w:rsidRPr="00430B8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295C9C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saidumov</w:t>
              </w:r>
              <w:proofErr w:type="spellEnd"/>
              <w:r w:rsidR="00295C9C" w:rsidRPr="00430B8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295C9C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OP</w:t>
              </w:r>
              <w:r w:rsidR="00295C9C" w:rsidRPr="00430B8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_</w:t>
              </w:r>
              <w:r w:rsidR="00295C9C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RD</w:t>
              </w:r>
            </w:hyperlink>
          </w:p>
          <w:p w14:paraId="7D00DFA0" w14:textId="6E84E257" w:rsidR="00295C9C" w:rsidRPr="00430B83" w:rsidRDefault="00295C9C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D4119" w14:paraId="05B2EB46" w14:textId="77777777" w:rsidTr="00EC6410">
        <w:tc>
          <w:tcPr>
            <w:tcW w:w="597" w:type="dxa"/>
          </w:tcPr>
          <w:p w14:paraId="20244F32" w14:textId="3F952752" w:rsidR="001D4119" w:rsidRPr="00EA0C67" w:rsidRDefault="001D4119" w:rsidP="007063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49532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482" w:type="dxa"/>
          </w:tcPr>
          <w:p w14:paraId="2BFEF5F3" w14:textId="476E9660" w:rsidR="001D4119" w:rsidRDefault="00034865" w:rsidP="00034865">
            <w:pPr>
              <w:ind w:hanging="105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7623B65C" wp14:editId="6921CB27">
                  <wp:extent cx="1548765" cy="1942721"/>
                  <wp:effectExtent l="0" t="0" r="0" b="635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890" cy="195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1D4119">
              <w:rPr>
                <w:rFonts w:ascii="Times New Roman" w:hAnsi="Times New Roman" w:cs="Times New Roman"/>
                <w:b/>
              </w:rPr>
              <w:t>Сайпуева</w:t>
            </w:r>
            <w:proofErr w:type="spellEnd"/>
            <w:r w:rsidR="001D4119">
              <w:rPr>
                <w:rFonts w:ascii="Times New Roman" w:hAnsi="Times New Roman" w:cs="Times New Roman"/>
                <w:b/>
              </w:rPr>
              <w:t xml:space="preserve"> Эльвира </w:t>
            </w:r>
            <w:proofErr w:type="spellStart"/>
            <w:r w:rsidR="001D4119">
              <w:rPr>
                <w:rFonts w:ascii="Times New Roman" w:hAnsi="Times New Roman" w:cs="Times New Roman"/>
                <w:b/>
              </w:rPr>
              <w:t>Бекбулатовна</w:t>
            </w:r>
            <w:proofErr w:type="spellEnd"/>
          </w:p>
        </w:tc>
        <w:tc>
          <w:tcPr>
            <w:tcW w:w="2155" w:type="dxa"/>
          </w:tcPr>
          <w:p w14:paraId="6F2E3B60" w14:textId="2C005A7F" w:rsidR="001D4119" w:rsidRDefault="001D4119" w:rsidP="007063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68C0">
              <w:rPr>
                <w:rFonts w:ascii="Times New Roman" w:hAnsi="Times New Roman" w:cs="Times New Roman"/>
                <w:sz w:val="24"/>
                <w:szCs w:val="24"/>
              </w:rPr>
              <w:t>Дагестанск</w:t>
            </w:r>
            <w:r w:rsidR="00034865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3A68C0">
              <w:rPr>
                <w:rFonts w:ascii="Times New Roman" w:hAnsi="Times New Roman" w:cs="Times New Roman"/>
                <w:sz w:val="24"/>
                <w:szCs w:val="24"/>
              </w:rPr>
              <w:t xml:space="preserve"> институт</w:t>
            </w:r>
            <w:r w:rsidR="000348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68C0">
              <w:rPr>
                <w:rFonts w:ascii="Times New Roman" w:hAnsi="Times New Roman" w:cs="Times New Roman"/>
                <w:sz w:val="24"/>
                <w:szCs w:val="24"/>
              </w:rPr>
              <w:t>развития образования</w:t>
            </w:r>
            <w:r w:rsidR="0003486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49C896A" w14:textId="5E1E3328" w:rsidR="00034865" w:rsidRPr="003A68C0" w:rsidRDefault="00034865" w:rsidP="007063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865">
              <w:rPr>
                <w:rFonts w:ascii="Times New Roman" w:hAnsi="Times New Roman" w:cs="Times New Roman"/>
                <w:sz w:val="24"/>
                <w:szCs w:val="24"/>
              </w:rPr>
              <w:t>Руководитель Регионального методического центра</w:t>
            </w:r>
          </w:p>
          <w:p w14:paraId="5BA8B262" w14:textId="77777777" w:rsidR="001D4119" w:rsidRDefault="001D4119" w:rsidP="0070638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14:paraId="71D031A4" w14:textId="77777777" w:rsidR="001D4119" w:rsidRDefault="001D4119" w:rsidP="0070638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8C0C92">
              <w:rPr>
                <w:rFonts w:ascii="Times New Roman" w:eastAsia="Calibri" w:hAnsi="Times New Roman" w:cs="Times New Roman"/>
                <w:sz w:val="24"/>
                <w:szCs w:val="24"/>
              </w:rPr>
              <w:t>Дагестанская  региональная</w:t>
            </w:r>
            <w:proofErr w:type="gramEnd"/>
            <w:r w:rsidRPr="008C0C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общественная   организация «Учитель года»</w:t>
            </w:r>
          </w:p>
          <w:p w14:paraId="5B0D4AD3" w14:textId="479D66B7" w:rsidR="001D4119" w:rsidRDefault="001D4119" w:rsidP="007063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14:paraId="1A6FBFAF" w14:textId="712B2F3C" w:rsidR="001D4119" w:rsidRDefault="00314FB6" w:rsidP="007063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2" w:history="1">
              <w:r w:rsidR="00034865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saipueva@mail.ru</w:t>
              </w:r>
            </w:hyperlink>
          </w:p>
          <w:p w14:paraId="56010262" w14:textId="77777777" w:rsidR="00034865" w:rsidRDefault="00034865" w:rsidP="007063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19001F" w14:textId="73ED93D6" w:rsidR="001D4119" w:rsidRPr="00034865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03" w:history="1">
              <w:r w:rsidR="00034865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034865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034865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t</w:t>
              </w:r>
              <w:r w:rsidR="00034865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034865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me</w:t>
              </w:r>
              <w:r w:rsidR="00034865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="00034865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ug</w:t>
              </w:r>
              <w:r w:rsidR="00034865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_</w:t>
              </w:r>
              <w:proofErr w:type="spellStart"/>
              <w:r w:rsidR="00034865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rd</w:t>
              </w:r>
              <w:proofErr w:type="spellEnd"/>
            </w:hyperlink>
          </w:p>
          <w:p w14:paraId="4C1967E0" w14:textId="333165BE" w:rsidR="00034865" w:rsidRPr="00034865" w:rsidRDefault="00034865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D4119" w14:paraId="21F47F6C" w14:textId="77777777" w:rsidTr="00EC6410">
        <w:tc>
          <w:tcPr>
            <w:tcW w:w="597" w:type="dxa"/>
          </w:tcPr>
          <w:p w14:paraId="3BF88950" w14:textId="5139E9D7" w:rsidR="001D4119" w:rsidRPr="00EA0C67" w:rsidRDefault="001D4119" w:rsidP="007063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C6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49532F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482" w:type="dxa"/>
          </w:tcPr>
          <w:p w14:paraId="48B89455" w14:textId="56F24450" w:rsidR="001D4119" w:rsidRPr="0013644B" w:rsidRDefault="0049532F" w:rsidP="000563C9">
            <w:pPr>
              <w:ind w:right="-10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080D102F" wp14:editId="62B8A7F0">
                  <wp:extent cx="1457325" cy="1771096"/>
                  <wp:effectExtent l="0" t="0" r="0" b="635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606" cy="1776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1D4119">
              <w:rPr>
                <w:rFonts w:ascii="Times New Roman" w:hAnsi="Times New Roman" w:cs="Times New Roman"/>
                <w:b/>
              </w:rPr>
              <w:t>Салимханов</w:t>
            </w:r>
            <w:proofErr w:type="spellEnd"/>
            <w:r w:rsidR="001D4119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="001D4119">
              <w:rPr>
                <w:rFonts w:ascii="Times New Roman" w:hAnsi="Times New Roman" w:cs="Times New Roman"/>
                <w:b/>
              </w:rPr>
              <w:t>Юкрудин</w:t>
            </w:r>
            <w:proofErr w:type="spellEnd"/>
            <w:r w:rsidR="001D4119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="001D4119">
              <w:rPr>
                <w:rFonts w:ascii="Times New Roman" w:hAnsi="Times New Roman" w:cs="Times New Roman"/>
                <w:b/>
              </w:rPr>
              <w:t>Байбулатович</w:t>
            </w:r>
            <w:proofErr w:type="spellEnd"/>
          </w:p>
        </w:tc>
        <w:tc>
          <w:tcPr>
            <w:tcW w:w="2155" w:type="dxa"/>
          </w:tcPr>
          <w:p w14:paraId="0C18AA8A" w14:textId="77777777" w:rsidR="001D4119" w:rsidRDefault="001D4119" w:rsidP="000348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«Предприятие «Джага»</w:t>
            </w:r>
            <w:r w:rsidR="00034865">
              <w:rPr>
                <w:rFonts w:ascii="Times New Roman" w:hAnsi="Times New Roman" w:cs="Times New Roman"/>
              </w:rPr>
              <w:t>,</w:t>
            </w:r>
          </w:p>
          <w:p w14:paraId="6C1F6BA6" w14:textId="3BFBCF97" w:rsidR="00034865" w:rsidRDefault="00034865" w:rsidP="000348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Генеральный директор</w:t>
            </w:r>
          </w:p>
        </w:tc>
        <w:tc>
          <w:tcPr>
            <w:tcW w:w="2410" w:type="dxa"/>
          </w:tcPr>
          <w:p w14:paraId="0C71B94B" w14:textId="77777777" w:rsidR="001D4119" w:rsidRDefault="001D4119" w:rsidP="007063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Дагестанская региональная общественная организация «поддержка курса Главы Республики Дагестан»</w:t>
            </w:r>
          </w:p>
          <w:p w14:paraId="01DE1AA3" w14:textId="46579BDD" w:rsidR="001D4119" w:rsidRPr="00D93093" w:rsidRDefault="001D4119" w:rsidP="007063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14:paraId="506B8850" w14:textId="78B69E62" w:rsidR="001D4119" w:rsidRDefault="001D4119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3B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88722 67-69-76</w:t>
            </w:r>
          </w:p>
          <w:p w14:paraId="10E71150" w14:textId="77777777" w:rsidR="00034865" w:rsidRPr="008A3B7F" w:rsidRDefault="00034865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83FE5A7" w14:textId="0B8FD959" w:rsidR="001D4119" w:rsidRPr="00430B83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05" w:history="1">
              <w:r w:rsidR="00034865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yuku</w:t>
              </w:r>
              <w:r w:rsidR="00034865" w:rsidRPr="00430B8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1949@</w:t>
              </w:r>
              <w:r w:rsidR="00034865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="00034865" w:rsidRPr="00430B8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034865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14:paraId="2891D00C" w14:textId="7CE73658" w:rsidR="00034865" w:rsidRPr="00430B83" w:rsidRDefault="00034865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D1CD3F1" w14:textId="2A15334B" w:rsidR="00034865" w:rsidRPr="00430B83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06" w:history="1">
              <w:r w:rsidR="00034865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="00034865" w:rsidRPr="00430B8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="00034865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t</w:t>
              </w:r>
              <w:r w:rsidR="00034865" w:rsidRPr="00430B8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034865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me</w:t>
              </w:r>
              <w:r w:rsidR="00034865" w:rsidRPr="00430B8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/+</w:t>
              </w:r>
              <w:r w:rsidR="00034865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w</w:t>
              </w:r>
              <w:r w:rsidR="00034865" w:rsidRPr="00430B8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1</w:t>
              </w:r>
              <w:proofErr w:type="spellStart"/>
              <w:r w:rsidR="00034865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jF</w:t>
              </w:r>
              <w:proofErr w:type="spellEnd"/>
              <w:r w:rsidR="00034865" w:rsidRPr="00430B8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4</w:t>
              </w:r>
              <w:proofErr w:type="spellStart"/>
              <w:r w:rsidR="00034865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dxXRoQ</w:t>
              </w:r>
              <w:proofErr w:type="spellEnd"/>
              <w:r w:rsidR="00034865" w:rsidRPr="00430B8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3</w:t>
              </w:r>
              <w:proofErr w:type="spellStart"/>
              <w:r w:rsidR="00034865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ZjAy</w:t>
              </w:r>
              <w:proofErr w:type="spellEnd"/>
            </w:hyperlink>
          </w:p>
          <w:p w14:paraId="759933C7" w14:textId="77777777" w:rsidR="00034865" w:rsidRPr="00430B83" w:rsidRDefault="00034865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8593935" w14:textId="2A03361E" w:rsidR="00034865" w:rsidRPr="00430B83" w:rsidRDefault="00034865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D4119" w:rsidRPr="00314FB6" w14:paraId="16DFCFFD" w14:textId="77777777" w:rsidTr="00EC6410">
        <w:tc>
          <w:tcPr>
            <w:tcW w:w="597" w:type="dxa"/>
          </w:tcPr>
          <w:p w14:paraId="3BC90B8E" w14:textId="30C68441" w:rsidR="001D4119" w:rsidRPr="00EA0C67" w:rsidRDefault="001D4119" w:rsidP="007063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C6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49532F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482" w:type="dxa"/>
          </w:tcPr>
          <w:p w14:paraId="2ACD1EB4" w14:textId="05D3E54E" w:rsidR="001D4119" w:rsidRDefault="0049532F" w:rsidP="0049532F">
            <w:pPr>
              <w:ind w:hanging="10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2C0A5505" wp14:editId="7C8159F9">
                  <wp:extent cx="1543050" cy="1771650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4119">
              <w:rPr>
                <w:rFonts w:ascii="Times New Roman" w:hAnsi="Times New Roman" w:cs="Times New Roman"/>
                <w:b/>
              </w:rPr>
              <w:t xml:space="preserve">Сулейманов Магомедрасул </w:t>
            </w:r>
            <w:proofErr w:type="spellStart"/>
            <w:r w:rsidR="001D4119">
              <w:rPr>
                <w:rFonts w:ascii="Times New Roman" w:hAnsi="Times New Roman" w:cs="Times New Roman"/>
                <w:b/>
              </w:rPr>
              <w:t>Магомедтаминович</w:t>
            </w:r>
            <w:proofErr w:type="spellEnd"/>
          </w:p>
        </w:tc>
        <w:tc>
          <w:tcPr>
            <w:tcW w:w="2155" w:type="dxa"/>
          </w:tcPr>
          <w:p w14:paraId="427F9E40" w14:textId="77777777" w:rsidR="001D4119" w:rsidRDefault="00034865" w:rsidP="000348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1D4119">
              <w:rPr>
                <w:rFonts w:ascii="Times New Roman" w:hAnsi="Times New Roman" w:cs="Times New Roman"/>
              </w:rPr>
              <w:t>бщественн</w:t>
            </w:r>
            <w:r>
              <w:rPr>
                <w:rFonts w:ascii="Times New Roman" w:hAnsi="Times New Roman" w:cs="Times New Roman"/>
              </w:rPr>
              <w:t xml:space="preserve">ая </w:t>
            </w:r>
            <w:r w:rsidR="001D4119">
              <w:rPr>
                <w:rFonts w:ascii="Times New Roman" w:hAnsi="Times New Roman" w:cs="Times New Roman"/>
              </w:rPr>
              <w:t>организаци</w:t>
            </w:r>
            <w:r>
              <w:rPr>
                <w:rFonts w:ascii="Times New Roman" w:hAnsi="Times New Roman" w:cs="Times New Roman"/>
              </w:rPr>
              <w:t>я</w:t>
            </w:r>
            <w:r w:rsidR="001D4119">
              <w:rPr>
                <w:rFonts w:ascii="Times New Roman" w:hAnsi="Times New Roman" w:cs="Times New Roman"/>
              </w:rPr>
              <w:t xml:space="preserve"> ветеранов локальных войн</w:t>
            </w:r>
            <w:r>
              <w:rPr>
                <w:rFonts w:ascii="Times New Roman" w:hAnsi="Times New Roman" w:cs="Times New Roman"/>
              </w:rPr>
              <w:t>,</w:t>
            </w:r>
          </w:p>
          <w:p w14:paraId="1A1FAA3F" w14:textId="7D14FC9E" w:rsidR="00034865" w:rsidRDefault="00034865" w:rsidP="000348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отделения</w:t>
            </w:r>
          </w:p>
        </w:tc>
        <w:tc>
          <w:tcPr>
            <w:tcW w:w="2410" w:type="dxa"/>
          </w:tcPr>
          <w:p w14:paraId="4BD2F7F8" w14:textId="77777777" w:rsidR="001D4119" w:rsidRPr="005629AC" w:rsidRDefault="001D4119" w:rsidP="007063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Дагестанская региональная общественная организация по изучению историко-культурного наследия «</w:t>
            </w:r>
            <w:proofErr w:type="spellStart"/>
            <w:r>
              <w:rPr>
                <w:rFonts w:ascii="Times New Roman" w:hAnsi="Times New Roman" w:cs="Times New Roman"/>
              </w:rPr>
              <w:t>Ахульго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» </w:t>
            </w:r>
          </w:p>
          <w:p w14:paraId="777FD110" w14:textId="35A6DC62" w:rsidR="001D4119" w:rsidRPr="00430B83" w:rsidRDefault="001D4119" w:rsidP="007063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14:paraId="2200AB61" w14:textId="23E5EF58" w:rsidR="001D4119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108" w:history="1">
              <w:proofErr w:type="spellStart"/>
              <w:r w:rsidR="00034865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suleymanov</w:t>
              </w:r>
              <w:proofErr w:type="spellEnd"/>
              <w:r w:rsidR="00034865" w:rsidRPr="00430B8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 xml:space="preserve"> @</w:t>
              </w:r>
              <w:r w:rsidR="00034865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="00034865" w:rsidRPr="00430B8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.</w:t>
              </w:r>
              <w:r w:rsidR="00034865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14:paraId="29BD07BA" w14:textId="77777777" w:rsidR="00034865" w:rsidRDefault="00034865" w:rsidP="00034865">
            <w:pPr>
              <w:tabs>
                <w:tab w:val="left" w:pos="0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B64D1BB" w14:textId="227FB731" w:rsidR="00034865" w:rsidRPr="00430B83" w:rsidRDefault="00314FB6" w:rsidP="0003486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109" w:history="1">
              <w:r w:rsidR="00034865" w:rsidRPr="00430B8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https://t.me/+X2C4KevoHP0zY2Ey</w:t>
              </w:r>
            </w:hyperlink>
          </w:p>
          <w:p w14:paraId="4B29BA18" w14:textId="4F953D7D" w:rsidR="00034865" w:rsidRPr="00430B83" w:rsidRDefault="00034865" w:rsidP="0003486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430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14:paraId="77BE0365" w14:textId="77777777" w:rsidR="00034865" w:rsidRPr="00430B83" w:rsidRDefault="00034865" w:rsidP="0003486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29F77F6A" w14:textId="292C4285" w:rsidR="00034865" w:rsidRPr="00430B83" w:rsidRDefault="00034865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1D4119" w14:paraId="218E1B0F" w14:textId="77777777" w:rsidTr="00EC6410">
        <w:tc>
          <w:tcPr>
            <w:tcW w:w="597" w:type="dxa"/>
          </w:tcPr>
          <w:p w14:paraId="233AE585" w14:textId="2C899907" w:rsidR="001D4119" w:rsidRPr="00EA0C67" w:rsidRDefault="001D4119" w:rsidP="007063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C6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  <w:r w:rsidR="0049532F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482" w:type="dxa"/>
          </w:tcPr>
          <w:p w14:paraId="2583D32B" w14:textId="77777777" w:rsidR="001D4119" w:rsidRDefault="001D4119" w:rsidP="00034865">
            <w:pPr>
              <w:ind w:hanging="105"/>
              <w:rPr>
                <w:rFonts w:ascii="Times New Roman" w:hAnsi="Times New Roman" w:cs="Times New Roman"/>
                <w:b/>
              </w:rPr>
            </w:pPr>
            <w:r w:rsidRPr="00C20FD9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633B8923" wp14:editId="0B1D5C5F">
                  <wp:extent cx="1543050" cy="1637831"/>
                  <wp:effectExtent l="0" t="0" r="0" b="635"/>
                  <wp:docPr id="30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11117-703x1024.jpg"/>
                          <pic:cNvPicPr/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218"/>
                          <a:stretch/>
                        </pic:blipFill>
                        <pic:spPr bwMode="auto">
                          <a:xfrm>
                            <a:off x="0" y="0"/>
                            <a:ext cx="1554727" cy="165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Times New Roman" w:hAnsi="Times New Roman" w:cs="Times New Roman"/>
                <w:b/>
              </w:rPr>
              <w:t>Токболатова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Бурлият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Мовсаровна</w:t>
            </w:r>
            <w:proofErr w:type="spellEnd"/>
          </w:p>
        </w:tc>
        <w:tc>
          <w:tcPr>
            <w:tcW w:w="2155" w:type="dxa"/>
          </w:tcPr>
          <w:p w14:paraId="669DE646" w14:textId="77777777" w:rsidR="001D4119" w:rsidRDefault="001D4119" w:rsidP="00034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0345">
              <w:rPr>
                <w:rFonts w:ascii="Times New Roman" w:hAnsi="Times New Roman" w:cs="Times New Roman"/>
                <w:sz w:val="24"/>
                <w:szCs w:val="24"/>
              </w:rPr>
              <w:t>ГАУ РД РРГ «Дагестанская правда»</w:t>
            </w:r>
            <w:r w:rsidR="0003486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4D48E6C5" w14:textId="06D2FDE6" w:rsidR="00034865" w:rsidRPr="006A0345" w:rsidRDefault="00034865" w:rsidP="000348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Главный редактор</w:t>
            </w:r>
          </w:p>
        </w:tc>
        <w:tc>
          <w:tcPr>
            <w:tcW w:w="2410" w:type="dxa"/>
          </w:tcPr>
          <w:p w14:paraId="00C9FEB8" w14:textId="77777777" w:rsidR="001D4119" w:rsidRPr="00034865" w:rsidRDefault="001D4119" w:rsidP="007063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865">
              <w:rPr>
                <w:rFonts w:ascii="Times New Roman" w:hAnsi="Times New Roman" w:cs="Times New Roman"/>
                <w:sz w:val="24"/>
                <w:szCs w:val="24"/>
              </w:rPr>
              <w:t>Региональное отделение Общероссийской общественной организации ветеранов «Российский союз ветеранов»</w:t>
            </w:r>
          </w:p>
          <w:p w14:paraId="603D8294" w14:textId="676311DB" w:rsidR="001D4119" w:rsidRPr="00034865" w:rsidRDefault="001D4119" w:rsidP="007063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7" w:type="dxa"/>
          </w:tcPr>
          <w:p w14:paraId="44673053" w14:textId="391CB77C" w:rsidR="001D4119" w:rsidRPr="00430B83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1" w:history="1">
              <w:r w:rsidR="00034865" w:rsidRPr="0003486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burlik</w:t>
              </w:r>
              <w:r w:rsidR="00034865" w:rsidRPr="00430B8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56@</w:t>
              </w:r>
              <w:r w:rsidR="00034865" w:rsidRPr="0003486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="00034865" w:rsidRPr="00430B8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034865" w:rsidRPr="00034865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14:paraId="484F4CA2" w14:textId="77777777" w:rsidR="00034865" w:rsidRDefault="00034865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939B890" w14:textId="3CFFE585" w:rsidR="00034865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12" w:history="1">
              <w:r w:rsidR="00034865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https://t.me/tokbolatova</w:t>
              </w:r>
            </w:hyperlink>
          </w:p>
          <w:p w14:paraId="222C88F0" w14:textId="17D10857" w:rsidR="00034865" w:rsidRPr="00034865" w:rsidRDefault="00034865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D4119" w14:paraId="5A5F1774" w14:textId="77777777" w:rsidTr="00EC6410">
        <w:tc>
          <w:tcPr>
            <w:tcW w:w="597" w:type="dxa"/>
          </w:tcPr>
          <w:p w14:paraId="63B0C6F1" w14:textId="624B6375" w:rsidR="001D4119" w:rsidRPr="00EA0C67" w:rsidRDefault="001D4119" w:rsidP="007063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49532F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482" w:type="dxa"/>
          </w:tcPr>
          <w:p w14:paraId="48097FA1" w14:textId="6938330C" w:rsidR="001D4119" w:rsidRPr="000D6F3E" w:rsidRDefault="00034865" w:rsidP="00034865">
            <w:pPr>
              <w:ind w:left="37" w:hanging="142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54F21BF2" wp14:editId="2693727B">
                  <wp:extent cx="1543032" cy="2200275"/>
                  <wp:effectExtent l="0" t="0" r="635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570" cy="22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1D4119">
              <w:rPr>
                <w:rFonts w:ascii="Times New Roman" w:hAnsi="Times New Roman" w:cs="Times New Roman"/>
                <w:b/>
              </w:rPr>
              <w:t>Ханукаев</w:t>
            </w:r>
            <w:proofErr w:type="spellEnd"/>
            <w:r w:rsidR="001D4119">
              <w:rPr>
                <w:rFonts w:ascii="Times New Roman" w:hAnsi="Times New Roman" w:cs="Times New Roman"/>
                <w:b/>
              </w:rPr>
              <w:t xml:space="preserve"> Борис Абрамович</w:t>
            </w:r>
          </w:p>
        </w:tc>
        <w:tc>
          <w:tcPr>
            <w:tcW w:w="2155" w:type="dxa"/>
          </w:tcPr>
          <w:p w14:paraId="060DB95B" w14:textId="77777777" w:rsidR="001D4119" w:rsidRDefault="001D4119" w:rsidP="0070638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Республиканск</w:t>
            </w:r>
            <w:r w:rsidR="00034865">
              <w:rPr>
                <w:rFonts w:ascii="Times New Roman" w:hAnsi="Times New Roman" w:cs="Times New Roman"/>
              </w:rPr>
              <w:t>ий</w:t>
            </w:r>
            <w:r>
              <w:rPr>
                <w:rFonts w:ascii="Times New Roman" w:hAnsi="Times New Roman" w:cs="Times New Roman"/>
              </w:rPr>
              <w:t xml:space="preserve"> многопрофильн</w:t>
            </w:r>
            <w:r w:rsidR="00034865">
              <w:rPr>
                <w:rFonts w:ascii="Times New Roman" w:hAnsi="Times New Roman" w:cs="Times New Roman"/>
              </w:rPr>
              <w:t>ый</w:t>
            </w:r>
            <w:r>
              <w:rPr>
                <w:rFonts w:ascii="Times New Roman" w:hAnsi="Times New Roman" w:cs="Times New Roman"/>
              </w:rPr>
              <w:t xml:space="preserve"> лице</w:t>
            </w:r>
            <w:r w:rsidR="00034865"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>–интернат для одаренных детей</w:t>
            </w:r>
            <w:r w:rsidR="00034865">
              <w:rPr>
                <w:rFonts w:ascii="Times New Roman" w:hAnsi="Times New Roman" w:cs="Times New Roman"/>
              </w:rPr>
              <w:t>,</w:t>
            </w:r>
          </w:p>
          <w:p w14:paraId="2F722AD1" w14:textId="2731211D" w:rsidR="00034865" w:rsidRDefault="00034865" w:rsidP="0070638B">
            <w:pPr>
              <w:jc w:val="both"/>
              <w:rPr>
                <w:rFonts w:ascii="Times New Roman" w:hAnsi="Times New Roman" w:cs="Times New Roman"/>
              </w:rPr>
            </w:pPr>
            <w:r w:rsidRPr="00034865">
              <w:rPr>
                <w:rFonts w:ascii="Times New Roman" w:hAnsi="Times New Roman" w:cs="Times New Roman"/>
              </w:rPr>
              <w:t>Заместитель директора по учебно-воспитательной работе</w:t>
            </w:r>
          </w:p>
        </w:tc>
        <w:tc>
          <w:tcPr>
            <w:tcW w:w="2410" w:type="dxa"/>
          </w:tcPr>
          <w:p w14:paraId="49E159E9" w14:textId="77777777" w:rsidR="001D4119" w:rsidRPr="00170EAF" w:rsidRDefault="001D4119" w:rsidP="0070638B">
            <w:pPr>
              <w:jc w:val="center"/>
              <w:rPr>
                <w:rFonts w:ascii="Times New Roman" w:hAnsi="Times New Roman" w:cs="Times New Roman"/>
              </w:rPr>
            </w:pPr>
            <w:r w:rsidRPr="00170EAF">
              <w:rPr>
                <w:rFonts w:ascii="Times New Roman" w:hAnsi="Times New Roman" w:cs="Times New Roman"/>
              </w:rPr>
              <w:t>Централизованная религиозная организация иудейских общин Республики Дагестан</w:t>
            </w:r>
          </w:p>
          <w:p w14:paraId="65430C25" w14:textId="22D01C32" w:rsidR="001D4119" w:rsidRPr="00B34319" w:rsidRDefault="001D4119" w:rsidP="007063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14:paraId="4289D6EE" w14:textId="24D668A8" w:rsidR="001D4119" w:rsidRDefault="001D4119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3B7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88722550861 </w:t>
            </w:r>
          </w:p>
          <w:p w14:paraId="5079BB3D" w14:textId="77777777" w:rsidR="00034865" w:rsidRPr="008A3B7F" w:rsidRDefault="00034865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A833D9C" w14:textId="01C6D4D9" w:rsidR="001D4119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114" w:history="1">
              <w:r w:rsidR="00034865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aba</w:t>
              </w:r>
              <w:r w:rsidR="00034865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8018@</w:t>
              </w:r>
              <w:r w:rsidR="00034865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="00034865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034865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14:paraId="0CD1B14B" w14:textId="77777777" w:rsidR="00034865" w:rsidRDefault="00034865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D074140" w14:textId="2DD9850B" w:rsidR="00034865" w:rsidRPr="008A3B7F" w:rsidRDefault="00034865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D4119" w14:paraId="0C789548" w14:textId="77777777" w:rsidTr="00EC6410">
        <w:tc>
          <w:tcPr>
            <w:tcW w:w="597" w:type="dxa"/>
          </w:tcPr>
          <w:p w14:paraId="0D13A9DD" w14:textId="2572F9C8" w:rsidR="001D4119" w:rsidRPr="00EA0C67" w:rsidRDefault="0049532F" w:rsidP="007063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2482" w:type="dxa"/>
          </w:tcPr>
          <w:p w14:paraId="46684C44" w14:textId="77777777" w:rsidR="001D4119" w:rsidRDefault="001D4119" w:rsidP="0049532F">
            <w:pPr>
              <w:ind w:hanging="105"/>
              <w:rPr>
                <w:rFonts w:ascii="Times New Roman" w:hAnsi="Times New Roman" w:cs="Times New Roman"/>
                <w:b/>
              </w:rPr>
            </w:pPr>
            <w:r w:rsidRPr="008A4E14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05F6A761" wp14:editId="2E329656">
                  <wp:extent cx="1600200" cy="1990725"/>
                  <wp:effectExtent l="0" t="0" r="0" b="9525"/>
                  <wp:docPr id="35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-20230619-WA0004.jpg"/>
                          <pic:cNvPicPr/>
                        </pic:nvPicPr>
                        <pic:blipFill rotWithShape="1"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5838" b="13209"/>
                          <a:stretch/>
                        </pic:blipFill>
                        <pic:spPr bwMode="auto">
                          <a:xfrm>
                            <a:off x="0" y="0"/>
                            <a:ext cx="1600200" cy="1990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 xml:space="preserve">Черкесов Азизбек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Улубиевич</w:t>
            </w:r>
            <w:proofErr w:type="spellEnd"/>
          </w:p>
        </w:tc>
        <w:tc>
          <w:tcPr>
            <w:tcW w:w="2155" w:type="dxa"/>
          </w:tcPr>
          <w:p w14:paraId="4AE08EEF" w14:textId="2EB793D4" w:rsidR="001D4119" w:rsidRDefault="001D4119" w:rsidP="000348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НПО «Питательные среды»</w:t>
            </w:r>
            <w:r w:rsidR="00034865">
              <w:rPr>
                <w:rFonts w:ascii="Times New Roman" w:hAnsi="Times New Roman" w:cs="Times New Roman"/>
              </w:rPr>
              <w:t>, г. Махачкала,</w:t>
            </w:r>
          </w:p>
          <w:p w14:paraId="76EC4BAD" w14:textId="06A417F0" w:rsidR="00034865" w:rsidRPr="00EC6410" w:rsidRDefault="00034865" w:rsidP="00034865">
            <w:pPr>
              <w:jc w:val="center"/>
              <w:rPr>
                <w:rFonts w:ascii="Times New Roman" w:hAnsi="Times New Roman" w:cs="Times New Roman"/>
              </w:rPr>
            </w:pPr>
            <w:r w:rsidRPr="00034865">
              <w:rPr>
                <w:rFonts w:ascii="Times New Roman" w:hAnsi="Times New Roman" w:cs="Times New Roman"/>
              </w:rPr>
              <w:t>АО НПО «Микроген»</w:t>
            </w:r>
            <w:r w:rsidR="00EC6410">
              <w:rPr>
                <w:rFonts w:ascii="Times New Roman" w:hAnsi="Times New Roman" w:cs="Times New Roman"/>
              </w:rPr>
              <w:t>,</w:t>
            </w:r>
          </w:p>
          <w:p w14:paraId="2A42A366" w14:textId="1923E0DD" w:rsidR="00034865" w:rsidRDefault="00034865" w:rsidP="000348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</w:t>
            </w:r>
          </w:p>
        </w:tc>
        <w:tc>
          <w:tcPr>
            <w:tcW w:w="2410" w:type="dxa"/>
          </w:tcPr>
          <w:p w14:paraId="59833999" w14:textId="77777777" w:rsidR="001D4119" w:rsidRDefault="001D4119" w:rsidP="0070638B">
            <w:pPr>
              <w:jc w:val="center"/>
              <w:rPr>
                <w:rFonts w:ascii="Times New Roman" w:hAnsi="Times New Roman" w:cs="Times New Roman"/>
              </w:rPr>
            </w:pPr>
            <w:r w:rsidRPr="007C1C0F">
              <w:rPr>
                <w:rFonts w:ascii="Times New Roman" w:hAnsi="Times New Roman" w:cs="Times New Roman"/>
              </w:rPr>
              <w:t>Дагестанское региональное отделение Общероссийской общественной организации ветеранов «Российский союз ветеранов»</w:t>
            </w:r>
          </w:p>
          <w:p w14:paraId="79A2EBCC" w14:textId="77777777" w:rsidR="001D4119" w:rsidRPr="007C1C0F" w:rsidRDefault="001D4119" w:rsidP="0003486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14:paraId="1564AA24" w14:textId="77777777" w:rsidR="001D4119" w:rsidRDefault="00034865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348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(8722) 78-08-41</w:t>
            </w:r>
          </w:p>
          <w:p w14:paraId="16E107F4" w14:textId="77777777" w:rsidR="00034865" w:rsidRDefault="00034865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9B8705C" w14:textId="74375701" w:rsidR="00034865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116" w:history="1">
              <w:r w:rsidR="00034865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opdag@mail.ru</w:t>
              </w:r>
            </w:hyperlink>
          </w:p>
          <w:p w14:paraId="0C113DB2" w14:textId="02560989" w:rsidR="00034865" w:rsidRPr="00034865" w:rsidRDefault="00034865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1D4119" w14:paraId="5BD6AD16" w14:textId="77777777" w:rsidTr="00EC6410">
        <w:tc>
          <w:tcPr>
            <w:tcW w:w="597" w:type="dxa"/>
          </w:tcPr>
          <w:p w14:paraId="0903A6CE" w14:textId="66C71C93" w:rsidR="001D4119" w:rsidRPr="00EA0C67" w:rsidRDefault="001D4119" w:rsidP="007063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C6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49532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82" w:type="dxa"/>
          </w:tcPr>
          <w:p w14:paraId="6C22D06D" w14:textId="3285EDE4" w:rsidR="001D4119" w:rsidRPr="00521227" w:rsidRDefault="00EC6410" w:rsidP="00EC6410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Style w:val="ac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47A328E0" wp14:editId="6D6581AA">
                  <wp:extent cx="1485900" cy="1932305"/>
                  <wp:effectExtent l="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381" cy="1932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1D4119" w:rsidRPr="00521227">
              <w:rPr>
                <w:rStyle w:val="ac"/>
                <w:color w:val="000000" w:themeColor="text1"/>
                <w:sz w:val="22"/>
                <w:szCs w:val="22"/>
              </w:rPr>
              <w:t>Шаулов</w:t>
            </w:r>
            <w:proofErr w:type="spellEnd"/>
            <w:r w:rsidR="001D4119" w:rsidRPr="00521227">
              <w:rPr>
                <w:rStyle w:val="ac"/>
                <w:color w:val="000000" w:themeColor="text1"/>
                <w:sz w:val="22"/>
                <w:szCs w:val="22"/>
              </w:rPr>
              <w:t xml:space="preserve"> Алексей Валерьевич</w:t>
            </w:r>
            <w:r w:rsidR="001D4119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2155" w:type="dxa"/>
          </w:tcPr>
          <w:p w14:paraId="0EA2CA28" w14:textId="6A2C3DEF" w:rsidR="001D4119" w:rsidRDefault="001D4119" w:rsidP="00EC6410">
            <w:pPr>
              <w:jc w:val="center"/>
              <w:rPr>
                <w:rFonts w:ascii="Times New Roman" w:hAnsi="Times New Roman" w:cs="Times New Roman"/>
              </w:rPr>
            </w:pPr>
            <w:r w:rsidRPr="0008016D">
              <w:rPr>
                <w:rFonts w:ascii="Times New Roman" w:hAnsi="Times New Roman" w:cs="Times New Roman"/>
                <w:sz w:val="24"/>
                <w:szCs w:val="24"/>
              </w:rPr>
              <w:t>ОУ ОЦ «Развитие»</w:t>
            </w:r>
            <w:r w:rsidR="00EC641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8016D">
              <w:rPr>
                <w:rFonts w:ascii="Times New Roman" w:hAnsi="Times New Roman" w:cs="Times New Roman"/>
                <w:sz w:val="24"/>
                <w:szCs w:val="24"/>
              </w:rPr>
              <w:t xml:space="preserve"> учитель</w:t>
            </w:r>
          </w:p>
        </w:tc>
        <w:tc>
          <w:tcPr>
            <w:tcW w:w="2410" w:type="dxa"/>
          </w:tcPr>
          <w:p w14:paraId="16320B05" w14:textId="77777777" w:rsidR="001D4119" w:rsidRDefault="001D4119" w:rsidP="0070638B">
            <w:pPr>
              <w:jc w:val="center"/>
              <w:rPr>
                <w:rFonts w:ascii="Times New Roman" w:hAnsi="Times New Roman" w:cs="Times New Roman"/>
                <w:color w:val="292929"/>
              </w:rPr>
            </w:pPr>
            <w:r w:rsidRPr="00521227">
              <w:rPr>
                <w:rFonts w:ascii="Times New Roman" w:hAnsi="Times New Roman" w:cs="Times New Roman"/>
                <w:color w:val="292929"/>
              </w:rPr>
              <w:t>Образовательн</w:t>
            </w:r>
            <w:r>
              <w:rPr>
                <w:rFonts w:ascii="Times New Roman" w:hAnsi="Times New Roman" w:cs="Times New Roman"/>
                <w:color w:val="292929"/>
              </w:rPr>
              <w:t>ый центр</w:t>
            </w:r>
            <w:r w:rsidRPr="00521227">
              <w:rPr>
                <w:rFonts w:ascii="Times New Roman" w:hAnsi="Times New Roman" w:cs="Times New Roman"/>
                <w:color w:val="292929"/>
              </w:rPr>
              <w:t xml:space="preserve"> «Развитие»</w:t>
            </w:r>
          </w:p>
          <w:p w14:paraId="18DD71EC" w14:textId="6272E492" w:rsidR="001D4119" w:rsidRPr="00521227" w:rsidRDefault="001D4119" w:rsidP="007063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14:paraId="68EBE13B" w14:textId="2F7B6BD3" w:rsidR="001D4119" w:rsidRPr="00430B83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18" w:history="1">
              <w:r w:rsidR="00EC6410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avshsuper</w:t>
              </w:r>
              <w:r w:rsidR="00EC6410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="00EC6410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="00EC6410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="00EC6410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14:paraId="42FCDCE4" w14:textId="77777777" w:rsidR="00EC6410" w:rsidRPr="00430B83" w:rsidRDefault="00EC6410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42B00FB" w14:textId="5EDDF002" w:rsidR="00EC6410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19" w:history="1">
              <w:r w:rsidR="00EC6410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https://vk.com/id684292140</w:t>
              </w:r>
            </w:hyperlink>
          </w:p>
          <w:p w14:paraId="7B1E7E0D" w14:textId="12EDB44F" w:rsidR="00EC6410" w:rsidRPr="008A3B7F" w:rsidRDefault="00EC6410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D4119" w14:paraId="0FC01098" w14:textId="77777777" w:rsidTr="00EC6410">
        <w:tc>
          <w:tcPr>
            <w:tcW w:w="597" w:type="dxa"/>
          </w:tcPr>
          <w:p w14:paraId="55BB0247" w14:textId="0B044E9E" w:rsidR="001D4119" w:rsidRPr="00EA0C67" w:rsidRDefault="001D4119" w:rsidP="007063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C6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</w:t>
            </w:r>
            <w:r w:rsidR="0049532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482" w:type="dxa"/>
          </w:tcPr>
          <w:p w14:paraId="02533D1B" w14:textId="628ED55D" w:rsidR="001D4119" w:rsidRPr="00521227" w:rsidRDefault="00EC6410" w:rsidP="00EC6410">
            <w:pPr>
              <w:pStyle w:val="a5"/>
              <w:shd w:val="clear" w:color="auto" w:fill="FFFFFF"/>
              <w:spacing w:before="0" w:beforeAutospacing="0" w:after="0" w:afterAutospacing="0"/>
              <w:ind w:hanging="105"/>
              <w:rPr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AE24193" wp14:editId="0BA3C264">
                  <wp:extent cx="1551305" cy="1752331"/>
                  <wp:effectExtent l="0" t="0" r="0" b="635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644" cy="1760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1D4119" w:rsidRPr="00521227">
              <w:rPr>
                <w:rStyle w:val="ac"/>
                <w:color w:val="000000" w:themeColor="text1"/>
                <w:sz w:val="22"/>
                <w:szCs w:val="22"/>
              </w:rPr>
              <w:t>Шавхалов</w:t>
            </w:r>
            <w:proofErr w:type="spellEnd"/>
            <w:r w:rsidR="001D4119" w:rsidRPr="00521227">
              <w:rPr>
                <w:rStyle w:val="ac"/>
                <w:color w:val="000000" w:themeColor="text1"/>
                <w:sz w:val="22"/>
                <w:szCs w:val="22"/>
              </w:rPr>
              <w:t xml:space="preserve"> Султан </w:t>
            </w:r>
            <w:proofErr w:type="spellStart"/>
            <w:r w:rsidR="001D4119" w:rsidRPr="00521227">
              <w:rPr>
                <w:rStyle w:val="ac"/>
                <w:color w:val="000000" w:themeColor="text1"/>
                <w:sz w:val="22"/>
                <w:szCs w:val="22"/>
              </w:rPr>
              <w:t>Салибиевич</w:t>
            </w:r>
            <w:proofErr w:type="spellEnd"/>
            <w:r w:rsidR="001D4119" w:rsidRPr="00521227">
              <w:rPr>
                <w:color w:val="000000" w:themeColor="text1"/>
                <w:sz w:val="22"/>
                <w:szCs w:val="22"/>
              </w:rPr>
              <w:t> </w:t>
            </w:r>
          </w:p>
        </w:tc>
        <w:tc>
          <w:tcPr>
            <w:tcW w:w="2155" w:type="dxa"/>
          </w:tcPr>
          <w:p w14:paraId="4E5BEA15" w14:textId="6FB0CAFD" w:rsidR="001D4119" w:rsidRDefault="00EC6410" w:rsidP="00EC64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D4119" w:rsidRPr="0008016D">
              <w:rPr>
                <w:rFonts w:ascii="Times New Roman" w:hAnsi="Times New Roman" w:cs="Times New Roman"/>
                <w:sz w:val="24"/>
                <w:szCs w:val="24"/>
              </w:rPr>
              <w:t>енсионер</w:t>
            </w:r>
          </w:p>
        </w:tc>
        <w:tc>
          <w:tcPr>
            <w:tcW w:w="2410" w:type="dxa"/>
          </w:tcPr>
          <w:p w14:paraId="37300717" w14:textId="77777777" w:rsidR="001D4119" w:rsidRDefault="001D4119" w:rsidP="0070638B">
            <w:pPr>
              <w:jc w:val="center"/>
              <w:rPr>
                <w:rFonts w:ascii="Times New Roman" w:hAnsi="Times New Roman" w:cs="Times New Roman"/>
                <w:color w:val="292929"/>
              </w:rPr>
            </w:pPr>
            <w:r w:rsidRPr="00521227">
              <w:rPr>
                <w:rFonts w:ascii="Times New Roman" w:hAnsi="Times New Roman" w:cs="Times New Roman"/>
                <w:color w:val="292929"/>
              </w:rPr>
              <w:t>Благотворительн</w:t>
            </w:r>
            <w:r>
              <w:rPr>
                <w:rFonts w:ascii="Times New Roman" w:hAnsi="Times New Roman" w:cs="Times New Roman"/>
                <w:color w:val="292929"/>
              </w:rPr>
              <w:t>ый фонд</w:t>
            </w:r>
            <w:r w:rsidRPr="00521227">
              <w:rPr>
                <w:rFonts w:ascii="Times New Roman" w:hAnsi="Times New Roman" w:cs="Times New Roman"/>
                <w:color w:val="292929"/>
              </w:rPr>
              <w:t xml:space="preserve"> «Мы вместе –Хасавюрт»</w:t>
            </w:r>
          </w:p>
          <w:p w14:paraId="488CD792" w14:textId="6C683C13" w:rsidR="001D4119" w:rsidRPr="00521227" w:rsidRDefault="001D4119" w:rsidP="0070638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14:paraId="1FB313FD" w14:textId="543F8F69" w:rsidR="001D4119" w:rsidRDefault="00314FB6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121" w:history="1">
              <w:r w:rsidR="00EC6410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sult754@mail.ru</w:t>
              </w:r>
            </w:hyperlink>
          </w:p>
          <w:p w14:paraId="352A2EA0" w14:textId="77777777" w:rsidR="00EC6410" w:rsidRDefault="00EC6410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6F77E95" w14:textId="500399A5" w:rsidR="00EC6410" w:rsidRPr="008A3B7F" w:rsidRDefault="00EC6410" w:rsidP="0070638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1D4119" w:rsidRPr="00314FB6" w14:paraId="1FB6980C" w14:textId="77777777" w:rsidTr="00EC6410">
        <w:tc>
          <w:tcPr>
            <w:tcW w:w="597" w:type="dxa"/>
          </w:tcPr>
          <w:p w14:paraId="56495170" w14:textId="644F492A" w:rsidR="001D4119" w:rsidRPr="00EA0C67" w:rsidRDefault="001D4119" w:rsidP="007063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C6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49532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482" w:type="dxa"/>
          </w:tcPr>
          <w:p w14:paraId="55C614B2" w14:textId="28E50745" w:rsidR="001D4119" w:rsidRPr="008A332B" w:rsidRDefault="00EC6410" w:rsidP="00EC6410">
            <w:pPr>
              <w:ind w:hanging="105"/>
              <w:rPr>
                <w:rFonts w:ascii="Times New Roman" w:hAnsi="Times New Roman"/>
                <w:b/>
                <w:noProof/>
              </w:rPr>
            </w:pPr>
            <w:r>
              <w:rPr>
                <w:rFonts w:ascii="Times New Roman" w:hAnsi="Times New Roman"/>
                <w:b/>
                <w:noProof/>
              </w:rPr>
              <w:drawing>
                <wp:inline distT="0" distB="0" distL="0" distR="0" wp14:anchorId="6C1FE203" wp14:editId="61DC5DE5">
                  <wp:extent cx="1619250" cy="2371725"/>
                  <wp:effectExtent l="0" t="0" r="0" b="9525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890" cy="2381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4119" w:rsidRPr="008A332B">
              <w:rPr>
                <w:rFonts w:ascii="Times New Roman" w:hAnsi="Times New Roman"/>
                <w:b/>
                <w:noProof/>
              </w:rPr>
              <w:t>Эрболатов Ул</w:t>
            </w:r>
            <w:r w:rsidR="001D4119">
              <w:rPr>
                <w:rFonts w:ascii="Times New Roman" w:hAnsi="Times New Roman"/>
                <w:b/>
                <w:noProof/>
              </w:rPr>
              <w:t>л</w:t>
            </w:r>
            <w:r w:rsidR="001D4119" w:rsidRPr="008A332B">
              <w:rPr>
                <w:rFonts w:ascii="Times New Roman" w:hAnsi="Times New Roman"/>
                <w:b/>
                <w:noProof/>
              </w:rPr>
              <w:t xml:space="preserve">убий Абдулаевич </w:t>
            </w:r>
          </w:p>
        </w:tc>
        <w:tc>
          <w:tcPr>
            <w:tcW w:w="2155" w:type="dxa"/>
          </w:tcPr>
          <w:p w14:paraId="2B14D6CB" w14:textId="3D162E8F" w:rsidR="001D4119" w:rsidRPr="006A0345" w:rsidRDefault="001D4119" w:rsidP="007063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0345">
              <w:rPr>
                <w:rFonts w:ascii="Times New Roman" w:hAnsi="Times New Roman"/>
                <w:sz w:val="24"/>
                <w:szCs w:val="24"/>
              </w:rPr>
              <w:t>РГВК «Дагестан»</w:t>
            </w:r>
          </w:p>
          <w:p w14:paraId="5980F353" w14:textId="46F25546" w:rsidR="001D4119" w:rsidRPr="006A0345" w:rsidRDefault="001D4119" w:rsidP="007063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03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C6410" w:rsidRPr="00EC6410">
              <w:rPr>
                <w:rFonts w:ascii="Times New Roman" w:hAnsi="Times New Roman"/>
                <w:sz w:val="24"/>
                <w:szCs w:val="24"/>
              </w:rPr>
              <w:t xml:space="preserve">Редактор общественно-политической редакции </w:t>
            </w:r>
          </w:p>
        </w:tc>
        <w:tc>
          <w:tcPr>
            <w:tcW w:w="2410" w:type="dxa"/>
          </w:tcPr>
          <w:p w14:paraId="43039F3A" w14:textId="77777777" w:rsidR="001D4119" w:rsidRPr="006A0345" w:rsidRDefault="001D4119" w:rsidP="007063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0345">
              <w:rPr>
                <w:rFonts w:ascii="Times New Roman" w:hAnsi="Times New Roman"/>
                <w:sz w:val="24"/>
                <w:szCs w:val="24"/>
              </w:rPr>
              <w:t>Дагестанская региональная общественная организация «Союз писателей Республики Дагестан»</w:t>
            </w:r>
          </w:p>
          <w:p w14:paraId="7D00595F" w14:textId="6CB79A7D" w:rsidR="001D4119" w:rsidRPr="006A0345" w:rsidRDefault="001D4119" w:rsidP="0070638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7" w:type="dxa"/>
          </w:tcPr>
          <w:p w14:paraId="79F0F5A9" w14:textId="59BE26E2" w:rsidR="001D4119" w:rsidRDefault="00314FB6" w:rsidP="0070638B">
            <w:pPr>
              <w:ind w:lef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hyperlink r:id="rId123" w:history="1">
              <w:r w:rsidR="00EC6410" w:rsidRPr="00F47D84">
                <w:rPr>
                  <w:rStyle w:val="ab"/>
                  <w:rFonts w:ascii="Times New Roman" w:hAnsi="Times New Roman"/>
                  <w:sz w:val="24"/>
                  <w:szCs w:val="24"/>
                  <w:lang w:val="en-US"/>
                </w:rPr>
                <w:t>erbolatov05</w:t>
              </w:r>
              <w:r w:rsidR="00EC6410" w:rsidRPr="00430B83">
                <w:rPr>
                  <w:rStyle w:val="ab"/>
                  <w:rFonts w:ascii="Times New Roman" w:hAnsi="Times New Roman"/>
                  <w:sz w:val="24"/>
                  <w:szCs w:val="24"/>
                  <w:lang w:val="en-US"/>
                </w:rPr>
                <w:t xml:space="preserve"> </w:t>
              </w:r>
              <w:r w:rsidR="00EC6410" w:rsidRPr="00F47D84">
                <w:rPr>
                  <w:rStyle w:val="ab"/>
                  <w:rFonts w:ascii="Times New Roman" w:hAnsi="Times New Roman"/>
                  <w:sz w:val="24"/>
                  <w:szCs w:val="24"/>
                  <w:lang w:val="en-US"/>
                </w:rPr>
                <w:t>@mail.ru</w:t>
              </w:r>
            </w:hyperlink>
          </w:p>
          <w:p w14:paraId="6EE69EBD" w14:textId="77777777" w:rsidR="00EC6410" w:rsidRDefault="00EC6410" w:rsidP="0070638B">
            <w:pPr>
              <w:ind w:lef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37552E44" w14:textId="1C8AD042" w:rsidR="00EC6410" w:rsidRDefault="00314FB6" w:rsidP="0070638B">
            <w:pPr>
              <w:ind w:lef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hyperlink r:id="rId124" w:history="1">
              <w:r w:rsidR="00EC6410" w:rsidRPr="00F47D84">
                <w:rPr>
                  <w:rStyle w:val="ab"/>
                  <w:rFonts w:ascii="Times New Roman" w:hAnsi="Times New Roman"/>
                  <w:sz w:val="24"/>
                  <w:szCs w:val="24"/>
                  <w:lang w:val="en-US"/>
                </w:rPr>
                <w:t>https://t.me/oboz05</w:t>
              </w:r>
            </w:hyperlink>
          </w:p>
          <w:p w14:paraId="67FEE680" w14:textId="77777777" w:rsidR="00EC6410" w:rsidRDefault="00EC6410" w:rsidP="0070638B">
            <w:pPr>
              <w:ind w:lef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4A830729" w14:textId="077BE6E2" w:rsidR="00EC6410" w:rsidRPr="008A3B7F" w:rsidRDefault="00EC6410" w:rsidP="0070638B">
            <w:pPr>
              <w:ind w:left="-10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EC6410" w:rsidRPr="00314FB6" w14:paraId="71FAB088" w14:textId="77777777" w:rsidTr="00EC6410">
        <w:tc>
          <w:tcPr>
            <w:tcW w:w="597" w:type="dxa"/>
          </w:tcPr>
          <w:p w14:paraId="207D72D1" w14:textId="3EA1B4BB" w:rsidR="00EC6410" w:rsidRPr="00EA0C67" w:rsidRDefault="00EC6410" w:rsidP="00FE6FB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0C67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49532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482" w:type="dxa"/>
          </w:tcPr>
          <w:p w14:paraId="07AA9279" w14:textId="77777777" w:rsidR="00EC6410" w:rsidRDefault="00EC6410" w:rsidP="00FE6FB2">
            <w:pPr>
              <w:ind w:hanging="105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395357D4" wp14:editId="3EF02C46">
                  <wp:extent cx="1551305" cy="2409825"/>
                  <wp:effectExtent l="0" t="0" r="0" b="9525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397" cy="2416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>Юнусова Индира Магомедовна</w:t>
            </w:r>
          </w:p>
        </w:tc>
        <w:tc>
          <w:tcPr>
            <w:tcW w:w="2155" w:type="dxa"/>
          </w:tcPr>
          <w:p w14:paraId="35C1D791" w14:textId="77777777" w:rsidR="00EC6410" w:rsidRDefault="00EC6410" w:rsidP="00FE6FB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ДРКБ им. Н.М. Кураева,</w:t>
            </w:r>
          </w:p>
          <w:p w14:paraId="6877A493" w14:textId="77777777" w:rsidR="00EC6410" w:rsidRDefault="00EC6410" w:rsidP="00FE6FB2">
            <w:pPr>
              <w:jc w:val="center"/>
              <w:rPr>
                <w:rFonts w:ascii="Times New Roman" w:hAnsi="Times New Roman" w:cs="Times New Roman"/>
              </w:rPr>
            </w:pPr>
            <w:r w:rsidRPr="00EC6410">
              <w:rPr>
                <w:rFonts w:ascii="Times New Roman" w:hAnsi="Times New Roman" w:cs="Times New Roman"/>
              </w:rPr>
              <w:t>Врач, заведующая отделением детской онкологии/гематологии и химиотерапии</w:t>
            </w:r>
          </w:p>
        </w:tc>
        <w:tc>
          <w:tcPr>
            <w:tcW w:w="2410" w:type="dxa"/>
          </w:tcPr>
          <w:p w14:paraId="50F17F81" w14:textId="77777777" w:rsidR="00EC6410" w:rsidRPr="000D6F3E" w:rsidRDefault="00EC6410" w:rsidP="00FE6FB2">
            <w:pPr>
              <w:jc w:val="center"/>
              <w:rPr>
                <w:rFonts w:ascii="Times New Roman" w:hAnsi="Times New Roman" w:cs="Times New Roman"/>
              </w:rPr>
            </w:pPr>
            <w:r w:rsidRPr="000D6F3E">
              <w:rPr>
                <w:rFonts w:ascii="Times New Roman" w:hAnsi="Times New Roman" w:cs="Times New Roman"/>
              </w:rPr>
              <w:t>Дагестанское регионального общественного движения по защите прав сирот «Дагестан без сирот»</w:t>
            </w:r>
          </w:p>
          <w:p w14:paraId="5BB56B7A" w14:textId="77777777" w:rsidR="00EC6410" w:rsidRPr="000D6F3E" w:rsidRDefault="00EC6410" w:rsidP="00FE6FB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7" w:type="dxa"/>
          </w:tcPr>
          <w:p w14:paraId="59E90B93" w14:textId="77777777" w:rsidR="00EC6410" w:rsidRDefault="00314FB6" w:rsidP="00FE6FB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126" w:history="1">
              <w:r w:rsidR="00EC6410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indira-61</w:t>
              </w:r>
              <w:r w:rsidR="00EC6410" w:rsidRPr="00EC641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 xml:space="preserve"> </w:t>
              </w:r>
              <w:r w:rsidR="00EC6410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@yandex.ru</w:t>
              </w:r>
            </w:hyperlink>
          </w:p>
          <w:p w14:paraId="5C6DE197" w14:textId="77777777" w:rsidR="00EC6410" w:rsidRDefault="00EC6410" w:rsidP="00FE6FB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14:paraId="7E7439DD" w14:textId="77777777" w:rsidR="00EC6410" w:rsidRDefault="00314FB6" w:rsidP="00FE6FB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hyperlink r:id="rId127" w:history="1">
              <w:r w:rsidR="00EC6410" w:rsidRPr="00F47D84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https://t.me/indira_ynusovaOP_RD8</w:t>
              </w:r>
            </w:hyperlink>
          </w:p>
          <w:p w14:paraId="4BDCD596" w14:textId="77777777" w:rsidR="00EC6410" w:rsidRPr="008A3B7F" w:rsidRDefault="00EC6410" w:rsidP="00FE6FB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</w:tbl>
    <w:p w14:paraId="5168CCEF" w14:textId="3446E719" w:rsidR="001020CB" w:rsidRPr="00EC6410" w:rsidRDefault="001020CB" w:rsidP="000939E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212AEBE" w14:textId="11CD1FD9" w:rsidR="001D4119" w:rsidRPr="00EC6410" w:rsidRDefault="001D4119" w:rsidP="000939E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54B7E29" w14:textId="3C339275" w:rsidR="00EC6410" w:rsidRPr="00EC6410" w:rsidRDefault="00EC6410" w:rsidP="000939E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18668C0" w14:textId="50AB0F96" w:rsidR="00EC6410" w:rsidRPr="008C07DC" w:rsidRDefault="00EC6410" w:rsidP="000939E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101AA11" w14:textId="77777777" w:rsidR="00D37434" w:rsidRPr="008C07DC" w:rsidRDefault="00D37434" w:rsidP="000939E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4D81C8D4" w14:textId="34270A4F" w:rsidR="00EC6410" w:rsidRDefault="00EC6410" w:rsidP="000939E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8C339F6" w14:textId="77777777" w:rsidR="0049532F" w:rsidRPr="00EC6410" w:rsidRDefault="0049532F" w:rsidP="000939E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BA7CCD7" w14:textId="03B86799" w:rsidR="00EC6410" w:rsidRDefault="00D37434" w:rsidP="000939E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07DC">
        <w:rPr>
          <w:rFonts w:ascii="Times New Roman" w:hAnsi="Times New Roman" w:cs="Times New Roman"/>
          <w:sz w:val="28"/>
          <w:szCs w:val="28"/>
          <w:lang w:val="en-US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 xml:space="preserve">Табл. 5. </w:t>
      </w:r>
      <w:r w:rsidRPr="00D37434">
        <w:rPr>
          <w:rFonts w:ascii="Times New Roman" w:hAnsi="Times New Roman" w:cs="Times New Roman"/>
          <w:sz w:val="28"/>
          <w:szCs w:val="28"/>
        </w:rPr>
        <w:t>ГКУ РД «Аппарат Общественной палаты Республики Дагестан»</w:t>
      </w:r>
    </w:p>
    <w:p w14:paraId="2886DAF6" w14:textId="77777777" w:rsidR="00D37434" w:rsidRPr="00D37434" w:rsidRDefault="00D37434" w:rsidP="000939E5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34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75"/>
        <w:gridCol w:w="3685"/>
        <w:gridCol w:w="1418"/>
        <w:gridCol w:w="1701"/>
      </w:tblGrid>
      <w:tr w:rsidR="000939E5" w:rsidRPr="00A75977" w14:paraId="678C5F79" w14:textId="77777777" w:rsidTr="0070638B">
        <w:trPr>
          <w:trHeight w:val="1114"/>
          <w:jc w:val="center"/>
        </w:trPr>
        <w:tc>
          <w:tcPr>
            <w:tcW w:w="567" w:type="dxa"/>
            <w:vAlign w:val="center"/>
            <w:hideMark/>
          </w:tcPr>
          <w:p w14:paraId="546855D0" w14:textId="77777777" w:rsidR="000939E5" w:rsidRPr="00A75977" w:rsidRDefault="000939E5" w:rsidP="007063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bookmarkStart w:id="4" w:name="_Hlk219459127"/>
            <w:r w:rsidRPr="00A759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975" w:type="dxa"/>
            <w:vAlign w:val="center"/>
            <w:hideMark/>
          </w:tcPr>
          <w:p w14:paraId="41B0DD30" w14:textId="77777777" w:rsidR="000939E5" w:rsidRPr="00A75977" w:rsidRDefault="000939E5" w:rsidP="007063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59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Структурное подразделение, должность</w:t>
            </w:r>
          </w:p>
        </w:tc>
        <w:tc>
          <w:tcPr>
            <w:tcW w:w="3685" w:type="dxa"/>
            <w:vAlign w:val="center"/>
            <w:hideMark/>
          </w:tcPr>
          <w:p w14:paraId="39223EFF" w14:textId="77777777" w:rsidR="000939E5" w:rsidRPr="00A75977" w:rsidRDefault="000939E5" w:rsidP="007063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59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1418" w:type="dxa"/>
            <w:vAlign w:val="center"/>
            <w:hideMark/>
          </w:tcPr>
          <w:p w14:paraId="71D79E31" w14:textId="77777777" w:rsidR="000939E5" w:rsidRPr="00A75977" w:rsidRDefault="000939E5" w:rsidP="007063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759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1701" w:type="dxa"/>
            <w:vAlign w:val="center"/>
          </w:tcPr>
          <w:p w14:paraId="77DCAAAB" w14:textId="77777777" w:rsidR="000939E5" w:rsidRPr="009B5D8C" w:rsidRDefault="000939E5" w:rsidP="007063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E-mail</w:t>
            </w:r>
          </w:p>
        </w:tc>
      </w:tr>
      <w:tr w:rsidR="000939E5" w:rsidRPr="00A75977" w14:paraId="14DCCF64" w14:textId="77777777" w:rsidTr="0070638B">
        <w:trPr>
          <w:trHeight w:val="1114"/>
          <w:jc w:val="center"/>
        </w:trPr>
        <w:tc>
          <w:tcPr>
            <w:tcW w:w="567" w:type="dxa"/>
            <w:vAlign w:val="center"/>
          </w:tcPr>
          <w:p w14:paraId="0F37A0D1" w14:textId="77777777" w:rsidR="000939E5" w:rsidRPr="009B5D8C" w:rsidRDefault="000939E5" w:rsidP="0070638B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5" w:type="dxa"/>
            <w:vAlign w:val="center"/>
          </w:tcPr>
          <w:p w14:paraId="64212F11" w14:textId="77777777" w:rsidR="000939E5" w:rsidRPr="00B7500F" w:rsidRDefault="000939E5" w:rsidP="007063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0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3685" w:type="dxa"/>
            <w:vAlign w:val="center"/>
          </w:tcPr>
          <w:p w14:paraId="68178168" w14:textId="77777777" w:rsidR="000939E5" w:rsidRPr="00B7500F" w:rsidRDefault="000939E5" w:rsidP="007063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0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Магомедов Ислам </w:t>
            </w:r>
            <w:proofErr w:type="spellStart"/>
            <w:r w:rsidRPr="00B750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Рамазанович</w:t>
            </w:r>
            <w:proofErr w:type="spellEnd"/>
          </w:p>
        </w:tc>
        <w:tc>
          <w:tcPr>
            <w:tcW w:w="1418" w:type="dxa"/>
            <w:vAlign w:val="center"/>
          </w:tcPr>
          <w:p w14:paraId="68CC51A3" w14:textId="77777777" w:rsidR="000939E5" w:rsidRPr="00B7500F" w:rsidRDefault="000939E5" w:rsidP="007063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00F">
              <w:rPr>
                <w:rFonts w:ascii="Times New Roman" w:hAnsi="Times New Roman" w:cs="Times New Roman"/>
                <w:sz w:val="24"/>
                <w:szCs w:val="24"/>
              </w:rPr>
              <w:t>29.09.1987</w:t>
            </w:r>
          </w:p>
        </w:tc>
        <w:tc>
          <w:tcPr>
            <w:tcW w:w="1701" w:type="dxa"/>
            <w:vAlign w:val="center"/>
          </w:tcPr>
          <w:p w14:paraId="0164D8C6" w14:textId="77777777" w:rsidR="000939E5" w:rsidRPr="00B7500F" w:rsidRDefault="000939E5" w:rsidP="007063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750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dcipp@mail.ru</w:t>
            </w:r>
          </w:p>
        </w:tc>
      </w:tr>
      <w:tr w:rsidR="000939E5" w:rsidRPr="00A75977" w14:paraId="1F9B33FE" w14:textId="77777777" w:rsidTr="0070638B">
        <w:trPr>
          <w:trHeight w:val="1114"/>
          <w:jc w:val="center"/>
        </w:trPr>
        <w:tc>
          <w:tcPr>
            <w:tcW w:w="567" w:type="dxa"/>
            <w:vAlign w:val="center"/>
          </w:tcPr>
          <w:p w14:paraId="760CF04A" w14:textId="77777777" w:rsidR="000939E5" w:rsidRPr="009B5D8C" w:rsidRDefault="000939E5" w:rsidP="0070638B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5" w:type="dxa"/>
            <w:vAlign w:val="center"/>
          </w:tcPr>
          <w:p w14:paraId="696B3EBA" w14:textId="77777777" w:rsidR="000939E5" w:rsidRPr="00B7500F" w:rsidRDefault="000939E5" w:rsidP="007063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0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Главный бухгалтер</w:t>
            </w:r>
          </w:p>
        </w:tc>
        <w:tc>
          <w:tcPr>
            <w:tcW w:w="3685" w:type="dxa"/>
            <w:vAlign w:val="center"/>
          </w:tcPr>
          <w:p w14:paraId="5252671F" w14:textId="77777777" w:rsidR="000939E5" w:rsidRPr="00B7500F" w:rsidRDefault="000939E5" w:rsidP="007063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7500F">
              <w:rPr>
                <w:rFonts w:ascii="Times New Roman" w:hAnsi="Times New Roman" w:cs="Times New Roman"/>
                <w:sz w:val="24"/>
                <w:szCs w:val="24"/>
              </w:rPr>
              <w:t>Айтемирова</w:t>
            </w:r>
            <w:proofErr w:type="spellEnd"/>
            <w:r w:rsidRPr="00B7500F">
              <w:rPr>
                <w:rFonts w:ascii="Times New Roman" w:hAnsi="Times New Roman" w:cs="Times New Roman"/>
                <w:sz w:val="24"/>
                <w:szCs w:val="24"/>
              </w:rPr>
              <w:t xml:space="preserve"> Аида </w:t>
            </w:r>
            <w:proofErr w:type="spellStart"/>
            <w:r w:rsidRPr="00B7500F">
              <w:rPr>
                <w:rFonts w:ascii="Times New Roman" w:hAnsi="Times New Roman" w:cs="Times New Roman"/>
                <w:sz w:val="24"/>
                <w:szCs w:val="24"/>
              </w:rPr>
              <w:t>Зурканаевна</w:t>
            </w:r>
            <w:proofErr w:type="spellEnd"/>
          </w:p>
        </w:tc>
        <w:tc>
          <w:tcPr>
            <w:tcW w:w="1418" w:type="dxa"/>
            <w:vAlign w:val="center"/>
          </w:tcPr>
          <w:p w14:paraId="3E4AEC46" w14:textId="77777777" w:rsidR="000939E5" w:rsidRPr="00B7500F" w:rsidRDefault="000939E5" w:rsidP="007063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00F">
              <w:rPr>
                <w:rFonts w:ascii="Times New Roman" w:hAnsi="Times New Roman" w:cs="Times New Roman"/>
                <w:sz w:val="24"/>
                <w:szCs w:val="24"/>
              </w:rPr>
              <w:t>08.07.1974</w:t>
            </w:r>
          </w:p>
        </w:tc>
        <w:tc>
          <w:tcPr>
            <w:tcW w:w="1701" w:type="dxa"/>
            <w:vAlign w:val="center"/>
          </w:tcPr>
          <w:p w14:paraId="5B57155E" w14:textId="77777777" w:rsidR="000939E5" w:rsidRDefault="000939E5" w:rsidP="007063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750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aida878</w:t>
            </w:r>
          </w:p>
          <w:p w14:paraId="36DB8C1E" w14:textId="77777777" w:rsidR="000939E5" w:rsidRPr="00B7500F" w:rsidRDefault="000939E5" w:rsidP="007063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0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@mail.ru</w:t>
            </w:r>
          </w:p>
        </w:tc>
      </w:tr>
      <w:tr w:rsidR="000939E5" w:rsidRPr="00A75977" w14:paraId="6CC310F0" w14:textId="77777777" w:rsidTr="0070638B">
        <w:trPr>
          <w:trHeight w:val="1114"/>
          <w:jc w:val="center"/>
        </w:trPr>
        <w:tc>
          <w:tcPr>
            <w:tcW w:w="567" w:type="dxa"/>
            <w:vAlign w:val="center"/>
          </w:tcPr>
          <w:p w14:paraId="202649A1" w14:textId="77777777" w:rsidR="000939E5" w:rsidRPr="009B5D8C" w:rsidRDefault="000939E5" w:rsidP="0070638B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5" w:type="dxa"/>
            <w:vAlign w:val="center"/>
          </w:tcPr>
          <w:p w14:paraId="77E35B5C" w14:textId="77777777" w:rsidR="000939E5" w:rsidRPr="00B7500F" w:rsidRDefault="000939E5" w:rsidP="007063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0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Ведущий юрисконсульт </w:t>
            </w:r>
          </w:p>
        </w:tc>
        <w:tc>
          <w:tcPr>
            <w:tcW w:w="3685" w:type="dxa"/>
            <w:vAlign w:val="center"/>
          </w:tcPr>
          <w:p w14:paraId="6834C943" w14:textId="77777777" w:rsidR="000939E5" w:rsidRPr="00B7500F" w:rsidRDefault="000939E5" w:rsidP="007063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00F">
              <w:rPr>
                <w:rFonts w:ascii="Times New Roman" w:hAnsi="Times New Roman" w:cs="Times New Roman"/>
                <w:sz w:val="24"/>
                <w:szCs w:val="24"/>
              </w:rPr>
              <w:t xml:space="preserve">Алиева Наргиз </w:t>
            </w:r>
            <w:proofErr w:type="spellStart"/>
            <w:r w:rsidRPr="00B7500F">
              <w:rPr>
                <w:rFonts w:ascii="Times New Roman" w:hAnsi="Times New Roman" w:cs="Times New Roman"/>
                <w:sz w:val="24"/>
                <w:szCs w:val="24"/>
              </w:rPr>
              <w:t>Отаровна</w:t>
            </w:r>
            <w:proofErr w:type="spellEnd"/>
          </w:p>
        </w:tc>
        <w:tc>
          <w:tcPr>
            <w:tcW w:w="1418" w:type="dxa"/>
            <w:vAlign w:val="center"/>
          </w:tcPr>
          <w:p w14:paraId="4C19FE75" w14:textId="77777777" w:rsidR="000939E5" w:rsidRPr="00B7500F" w:rsidRDefault="000939E5" w:rsidP="007063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500F">
              <w:rPr>
                <w:rFonts w:ascii="Times New Roman" w:hAnsi="Times New Roman" w:cs="Times New Roman"/>
                <w:sz w:val="24"/>
                <w:szCs w:val="24"/>
              </w:rPr>
              <w:t>21.02.1988</w:t>
            </w:r>
          </w:p>
        </w:tc>
        <w:tc>
          <w:tcPr>
            <w:tcW w:w="1701" w:type="dxa"/>
            <w:vAlign w:val="center"/>
          </w:tcPr>
          <w:p w14:paraId="1C43B6A8" w14:textId="77777777" w:rsidR="000939E5" w:rsidRPr="00B7500F" w:rsidRDefault="000939E5" w:rsidP="007063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750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m9280593353@gmail.com</w:t>
            </w:r>
          </w:p>
        </w:tc>
      </w:tr>
      <w:tr w:rsidR="000939E5" w:rsidRPr="00A75977" w14:paraId="26895728" w14:textId="77777777" w:rsidTr="0070638B">
        <w:trPr>
          <w:trHeight w:val="1114"/>
          <w:jc w:val="center"/>
        </w:trPr>
        <w:tc>
          <w:tcPr>
            <w:tcW w:w="567" w:type="dxa"/>
            <w:vAlign w:val="center"/>
          </w:tcPr>
          <w:p w14:paraId="126DB316" w14:textId="77777777" w:rsidR="000939E5" w:rsidRPr="009B5D8C" w:rsidRDefault="000939E5" w:rsidP="0070638B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5" w:type="dxa"/>
            <w:vAlign w:val="center"/>
          </w:tcPr>
          <w:p w14:paraId="157C1C0D" w14:textId="77777777" w:rsidR="000939E5" w:rsidRPr="00B7500F" w:rsidRDefault="000939E5" w:rsidP="007063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Ведущий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документовед</w:t>
            </w:r>
            <w:proofErr w:type="spellEnd"/>
          </w:p>
        </w:tc>
        <w:tc>
          <w:tcPr>
            <w:tcW w:w="3685" w:type="dxa"/>
            <w:vAlign w:val="center"/>
          </w:tcPr>
          <w:p w14:paraId="554CD605" w14:textId="77777777" w:rsidR="000939E5" w:rsidRPr="00B7500F" w:rsidRDefault="000939E5" w:rsidP="007063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Салихова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Умараги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Вагидовна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14:paraId="7FBB599A" w14:textId="77777777" w:rsidR="000939E5" w:rsidRPr="00B7500F" w:rsidRDefault="000939E5" w:rsidP="007063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01.06.1962</w:t>
            </w:r>
          </w:p>
        </w:tc>
        <w:tc>
          <w:tcPr>
            <w:tcW w:w="1701" w:type="dxa"/>
            <w:vAlign w:val="center"/>
          </w:tcPr>
          <w:p w14:paraId="51695657" w14:textId="77777777" w:rsidR="000939E5" w:rsidRDefault="000939E5" w:rsidP="007063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umaragi</w:t>
            </w:r>
            <w:proofErr w:type="spellEnd"/>
          </w:p>
          <w:p w14:paraId="512228F0" w14:textId="77777777" w:rsidR="000939E5" w:rsidRPr="00B34ED3" w:rsidRDefault="000939E5" w:rsidP="007063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@bk.ru</w:t>
            </w:r>
          </w:p>
        </w:tc>
      </w:tr>
      <w:tr w:rsidR="000939E5" w:rsidRPr="00A75977" w14:paraId="672CA2C5" w14:textId="77777777" w:rsidTr="0070638B">
        <w:trPr>
          <w:trHeight w:val="1114"/>
          <w:jc w:val="center"/>
        </w:trPr>
        <w:tc>
          <w:tcPr>
            <w:tcW w:w="567" w:type="dxa"/>
            <w:vAlign w:val="center"/>
          </w:tcPr>
          <w:p w14:paraId="7DE15672" w14:textId="77777777" w:rsidR="000939E5" w:rsidRPr="009B5D8C" w:rsidRDefault="000939E5" w:rsidP="0070638B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75" w:type="dxa"/>
            <w:vAlign w:val="center"/>
          </w:tcPr>
          <w:p w14:paraId="48BE471A" w14:textId="77777777" w:rsidR="000939E5" w:rsidRDefault="000939E5" w:rsidP="007063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Ведущий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менед-жер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связям с обществен-</w:t>
            </w:r>
          </w:p>
          <w:p w14:paraId="46BA9BAB" w14:textId="77777777" w:rsidR="000939E5" w:rsidRPr="00B7500F" w:rsidRDefault="000939E5" w:rsidP="007063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ностью</w:t>
            </w:r>
            <w:proofErr w:type="spellEnd"/>
          </w:p>
        </w:tc>
        <w:tc>
          <w:tcPr>
            <w:tcW w:w="3685" w:type="dxa"/>
            <w:vAlign w:val="center"/>
          </w:tcPr>
          <w:p w14:paraId="7FF2C62F" w14:textId="77777777" w:rsidR="000939E5" w:rsidRDefault="000939E5" w:rsidP="007063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Агуралиева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Патимат Маратовна</w:t>
            </w:r>
          </w:p>
          <w:p w14:paraId="1FA9FBD4" w14:textId="77777777" w:rsidR="000939E5" w:rsidRPr="00B7500F" w:rsidRDefault="000939E5" w:rsidP="007063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572EA624" w14:textId="77777777" w:rsidR="000939E5" w:rsidRPr="00B7500F" w:rsidRDefault="000939E5" w:rsidP="0070638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.08.1999</w:t>
            </w:r>
          </w:p>
        </w:tc>
        <w:tc>
          <w:tcPr>
            <w:tcW w:w="1701" w:type="dxa"/>
            <w:vAlign w:val="center"/>
          </w:tcPr>
          <w:p w14:paraId="33A8A0C6" w14:textId="77777777" w:rsidR="000939E5" w:rsidRPr="00B7500F" w:rsidRDefault="000939E5" w:rsidP="0070638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vip.aguralieva@mail.ru</w:t>
            </w:r>
          </w:p>
        </w:tc>
      </w:tr>
      <w:bookmarkEnd w:id="4"/>
    </w:tbl>
    <w:p w14:paraId="71025C36" w14:textId="0ED15CC5" w:rsidR="001020CB" w:rsidRDefault="001020CB" w:rsidP="001020CB">
      <w:pPr>
        <w:spacing w:after="0" w:line="276" w:lineRule="auto"/>
        <w:ind w:left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8C4F111" w14:textId="7CCA03E3" w:rsidR="0009360F" w:rsidRPr="001020CB" w:rsidRDefault="001D4119" w:rsidP="001020CB">
      <w:pPr>
        <w:spacing w:after="0" w:line="276" w:lineRule="auto"/>
        <w:ind w:left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D4119">
        <w:rPr>
          <w:rFonts w:ascii="Times New Roman" w:hAnsi="Times New Roman" w:cs="Times New Roman"/>
          <w:b/>
          <w:bCs/>
          <w:sz w:val="28"/>
          <w:szCs w:val="28"/>
        </w:rPr>
        <w:t xml:space="preserve">1.2. </w:t>
      </w:r>
      <w:r w:rsidR="0009360F" w:rsidRPr="001020CB">
        <w:rPr>
          <w:rFonts w:ascii="Times New Roman" w:hAnsi="Times New Roman" w:cs="Times New Roman"/>
          <w:b/>
          <w:bCs/>
          <w:sz w:val="28"/>
          <w:szCs w:val="28"/>
        </w:rPr>
        <w:t xml:space="preserve">Итоги работы Совета </w:t>
      </w:r>
      <w:r w:rsidR="002C0340" w:rsidRPr="001020CB">
        <w:rPr>
          <w:rFonts w:ascii="Times New Roman" w:hAnsi="Times New Roman" w:cs="Times New Roman"/>
          <w:b/>
          <w:bCs/>
          <w:sz w:val="28"/>
          <w:szCs w:val="28"/>
        </w:rPr>
        <w:t xml:space="preserve">ОП РД </w:t>
      </w:r>
    </w:p>
    <w:p w14:paraId="45CEE154" w14:textId="31D7D50F" w:rsidR="00E208A7" w:rsidRPr="00E208A7" w:rsidRDefault="00E208A7" w:rsidP="00E208A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08A7">
        <w:rPr>
          <w:rFonts w:ascii="Times New Roman" w:hAnsi="Times New Roman" w:cs="Times New Roman"/>
          <w:sz w:val="28"/>
          <w:szCs w:val="28"/>
        </w:rPr>
        <w:t>В 2025 году Совет Общественной палаты Республики Дагестан провёл 9 заседаний, на которых обсуждались предстоящие масштабные мероприятия, задачи и вопросы текущей деятельности ОП РД, комиссий ОП РД, ОС при министерствах и ведомствах РД, ОП муниципал</w:t>
      </w:r>
      <w:r w:rsidR="0054640F">
        <w:rPr>
          <w:rFonts w:ascii="Times New Roman" w:hAnsi="Times New Roman" w:cs="Times New Roman"/>
          <w:sz w:val="28"/>
          <w:szCs w:val="28"/>
        </w:rPr>
        <w:t>ьных образований</w:t>
      </w:r>
      <w:r w:rsidRPr="00E208A7">
        <w:rPr>
          <w:rFonts w:ascii="Times New Roman" w:hAnsi="Times New Roman" w:cs="Times New Roman"/>
          <w:sz w:val="28"/>
          <w:szCs w:val="28"/>
        </w:rPr>
        <w:t xml:space="preserve"> РД, деятельности НКО, в том числе социально-ориентированных (далее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208A7">
        <w:rPr>
          <w:rFonts w:ascii="Times New Roman" w:hAnsi="Times New Roman" w:cs="Times New Roman"/>
          <w:sz w:val="28"/>
          <w:szCs w:val="28"/>
        </w:rPr>
        <w:t xml:space="preserve"> СО НКО), всесторонней поддержки СВО – от гуманитарной помощи бойцам на фронте до юридического консультирования членов семей участников СВО, другие вопросы. </w:t>
      </w:r>
    </w:p>
    <w:p w14:paraId="2CA72CE8" w14:textId="4408F028" w:rsidR="00E208A7" w:rsidRPr="00E208A7" w:rsidRDefault="00E208A7" w:rsidP="00E208A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E208A7">
        <w:rPr>
          <w:rFonts w:ascii="Times New Roman" w:hAnsi="Times New Roman" w:cs="Times New Roman"/>
          <w:sz w:val="28"/>
          <w:szCs w:val="28"/>
        </w:rPr>
        <w:t>а заседаниях Совета были рассмотрены и реализованы следующие направления и мероприятия:</w:t>
      </w:r>
    </w:p>
    <w:p w14:paraId="24728E82" w14:textId="77777777" w:rsidR="00E208A7" w:rsidRPr="00E208A7" w:rsidRDefault="00E208A7" w:rsidP="00E208A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08A7">
        <w:rPr>
          <w:rFonts w:ascii="Times New Roman" w:hAnsi="Times New Roman" w:cs="Times New Roman"/>
          <w:sz w:val="28"/>
          <w:szCs w:val="28"/>
        </w:rPr>
        <w:t>– Подготовка ежегодного доклада ОП РД за 2024 год о состоянии гражданского общества;</w:t>
      </w:r>
    </w:p>
    <w:p w14:paraId="59D1DCFA" w14:textId="77777777" w:rsidR="00E208A7" w:rsidRPr="00E208A7" w:rsidRDefault="00E208A7" w:rsidP="00E208A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08A7">
        <w:rPr>
          <w:rFonts w:ascii="Times New Roman" w:hAnsi="Times New Roman" w:cs="Times New Roman"/>
          <w:sz w:val="28"/>
          <w:szCs w:val="28"/>
        </w:rPr>
        <w:t>– Проведение республиканского конкурса «Народный журналист», утверждение нагрудного знака и поощрение победителей;</w:t>
      </w:r>
    </w:p>
    <w:p w14:paraId="63175529" w14:textId="77777777" w:rsidR="00E208A7" w:rsidRPr="00E208A7" w:rsidRDefault="00E208A7" w:rsidP="00E208A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08A7">
        <w:rPr>
          <w:rFonts w:ascii="Times New Roman" w:hAnsi="Times New Roman" w:cs="Times New Roman"/>
          <w:sz w:val="28"/>
          <w:szCs w:val="28"/>
        </w:rPr>
        <w:t>– Оценка эффективности деятельности ОС при органах исполнительной власти (далее – ОИВ), а также ОП МО;</w:t>
      </w:r>
    </w:p>
    <w:p w14:paraId="112AE6C8" w14:textId="77777777" w:rsidR="00E208A7" w:rsidRPr="00E208A7" w:rsidRDefault="00E208A7" w:rsidP="00E208A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08A7">
        <w:rPr>
          <w:rFonts w:ascii="Times New Roman" w:hAnsi="Times New Roman" w:cs="Times New Roman"/>
          <w:sz w:val="28"/>
          <w:szCs w:val="28"/>
        </w:rPr>
        <w:lastRenderedPageBreak/>
        <w:t>– Обсуждение и поддержка общественных проектов, приуроченных к 80-летию Победы в Великой Отечественной войне;</w:t>
      </w:r>
    </w:p>
    <w:p w14:paraId="35E434D0" w14:textId="77777777" w:rsidR="00E208A7" w:rsidRPr="00E208A7" w:rsidRDefault="00E208A7" w:rsidP="00E208A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08A7">
        <w:rPr>
          <w:rFonts w:ascii="Times New Roman" w:hAnsi="Times New Roman" w:cs="Times New Roman"/>
          <w:sz w:val="28"/>
          <w:szCs w:val="28"/>
        </w:rPr>
        <w:t>– Организация общественных слушаний по вопросам повышения качества медицинских услуг;</w:t>
      </w:r>
    </w:p>
    <w:p w14:paraId="0ECAE535" w14:textId="76FCFBD2" w:rsidR="00E208A7" w:rsidRPr="00E208A7" w:rsidRDefault="00E208A7" w:rsidP="00E208A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08A7">
        <w:rPr>
          <w:rFonts w:ascii="Times New Roman" w:hAnsi="Times New Roman" w:cs="Times New Roman"/>
          <w:sz w:val="28"/>
          <w:szCs w:val="28"/>
        </w:rPr>
        <w:t xml:space="preserve">– Рассмотрение законодательной инициативы об учреждении </w:t>
      </w:r>
      <w:r w:rsidR="0024321A" w:rsidRPr="0024321A">
        <w:rPr>
          <w:rFonts w:ascii="Times New Roman" w:hAnsi="Times New Roman" w:cs="Times New Roman"/>
          <w:sz w:val="28"/>
          <w:szCs w:val="28"/>
        </w:rPr>
        <w:t xml:space="preserve">двух республиканских </w:t>
      </w:r>
      <w:r w:rsidR="0024321A">
        <w:rPr>
          <w:rFonts w:ascii="Times New Roman" w:hAnsi="Times New Roman" w:cs="Times New Roman"/>
          <w:sz w:val="28"/>
          <w:szCs w:val="28"/>
        </w:rPr>
        <w:t>медалей</w:t>
      </w:r>
      <w:r w:rsidR="0024321A" w:rsidRPr="0024321A">
        <w:rPr>
          <w:rFonts w:ascii="Times New Roman" w:hAnsi="Times New Roman" w:cs="Times New Roman"/>
          <w:sz w:val="28"/>
          <w:szCs w:val="28"/>
        </w:rPr>
        <w:t xml:space="preserve">: </w:t>
      </w:r>
      <w:r w:rsidR="00AE11A7">
        <w:rPr>
          <w:rFonts w:ascii="Times New Roman" w:hAnsi="Times New Roman" w:cs="Times New Roman"/>
          <w:sz w:val="28"/>
          <w:szCs w:val="28"/>
        </w:rPr>
        <w:t>«</w:t>
      </w:r>
      <w:r w:rsidR="0024321A" w:rsidRPr="0024321A">
        <w:rPr>
          <w:rFonts w:ascii="Times New Roman" w:hAnsi="Times New Roman" w:cs="Times New Roman"/>
          <w:sz w:val="28"/>
          <w:szCs w:val="28"/>
        </w:rPr>
        <w:t>Материнская доблесть</w:t>
      </w:r>
      <w:r w:rsidR="00AE11A7">
        <w:rPr>
          <w:rFonts w:ascii="Times New Roman" w:hAnsi="Times New Roman" w:cs="Times New Roman"/>
          <w:sz w:val="28"/>
          <w:szCs w:val="28"/>
        </w:rPr>
        <w:t>»</w:t>
      </w:r>
      <w:r w:rsidR="0024321A" w:rsidRPr="0024321A">
        <w:rPr>
          <w:rFonts w:ascii="Times New Roman" w:hAnsi="Times New Roman" w:cs="Times New Roman"/>
          <w:sz w:val="28"/>
          <w:szCs w:val="28"/>
        </w:rPr>
        <w:t xml:space="preserve"> и </w:t>
      </w:r>
      <w:r w:rsidR="00AE11A7">
        <w:rPr>
          <w:rFonts w:ascii="Times New Roman" w:hAnsi="Times New Roman" w:cs="Times New Roman"/>
          <w:sz w:val="28"/>
          <w:szCs w:val="28"/>
        </w:rPr>
        <w:t>«</w:t>
      </w:r>
      <w:r w:rsidR="0024321A" w:rsidRPr="0024321A">
        <w:rPr>
          <w:rFonts w:ascii="Times New Roman" w:hAnsi="Times New Roman" w:cs="Times New Roman"/>
          <w:sz w:val="28"/>
          <w:szCs w:val="28"/>
        </w:rPr>
        <w:t xml:space="preserve">Родительская </w:t>
      </w:r>
      <w:r w:rsidRPr="00E208A7">
        <w:rPr>
          <w:rFonts w:ascii="Times New Roman" w:hAnsi="Times New Roman" w:cs="Times New Roman"/>
          <w:sz w:val="28"/>
          <w:szCs w:val="28"/>
        </w:rPr>
        <w:t>слава»;</w:t>
      </w:r>
    </w:p>
    <w:p w14:paraId="18C7ED56" w14:textId="77777777" w:rsidR="00E208A7" w:rsidRPr="00E208A7" w:rsidRDefault="00E208A7" w:rsidP="00E208A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08A7">
        <w:rPr>
          <w:rFonts w:ascii="Times New Roman" w:hAnsi="Times New Roman" w:cs="Times New Roman"/>
          <w:sz w:val="28"/>
          <w:szCs w:val="28"/>
        </w:rPr>
        <w:t>– Создание при ОП РД Совета по развитию парков, скверов и общественных территорий;</w:t>
      </w:r>
    </w:p>
    <w:p w14:paraId="48E8AFDE" w14:textId="77777777" w:rsidR="00E208A7" w:rsidRPr="00E208A7" w:rsidRDefault="00E208A7" w:rsidP="00E208A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08A7">
        <w:rPr>
          <w:rFonts w:ascii="Times New Roman" w:hAnsi="Times New Roman" w:cs="Times New Roman"/>
          <w:sz w:val="28"/>
          <w:szCs w:val="28"/>
        </w:rPr>
        <w:t>– Принятие принципиальной позиции по сохранению санаторной системы здравоохранения республики;</w:t>
      </w:r>
    </w:p>
    <w:p w14:paraId="21AFB742" w14:textId="77777777" w:rsidR="00E208A7" w:rsidRPr="00E208A7" w:rsidRDefault="00E208A7" w:rsidP="00E208A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08A7">
        <w:rPr>
          <w:rFonts w:ascii="Times New Roman" w:hAnsi="Times New Roman" w:cs="Times New Roman"/>
          <w:sz w:val="28"/>
          <w:szCs w:val="28"/>
        </w:rPr>
        <w:t>– Подготовка и участие в едином дне голосования 19 сентября, обеспечение общественного наблюдения на местных выборах в РД;</w:t>
      </w:r>
    </w:p>
    <w:p w14:paraId="6D16301F" w14:textId="77777777" w:rsidR="00E208A7" w:rsidRPr="00E208A7" w:rsidRDefault="00E208A7" w:rsidP="00E208A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08A7">
        <w:rPr>
          <w:rFonts w:ascii="Times New Roman" w:hAnsi="Times New Roman" w:cs="Times New Roman"/>
          <w:sz w:val="28"/>
          <w:szCs w:val="28"/>
        </w:rPr>
        <w:t>– Участие членов ОП РД в Форуме ОП РФ «Сообщество» и федеральных проектах «Хорошие новости», «Expert-</w:t>
      </w:r>
      <w:proofErr w:type="spellStart"/>
      <w:r w:rsidRPr="00E208A7">
        <w:rPr>
          <w:rFonts w:ascii="Times New Roman" w:hAnsi="Times New Roman" w:cs="Times New Roman"/>
          <w:sz w:val="28"/>
          <w:szCs w:val="28"/>
        </w:rPr>
        <w:t>Club.Online</w:t>
      </w:r>
      <w:proofErr w:type="spellEnd"/>
      <w:r w:rsidRPr="00E208A7">
        <w:rPr>
          <w:rFonts w:ascii="Times New Roman" w:hAnsi="Times New Roman" w:cs="Times New Roman"/>
          <w:sz w:val="28"/>
          <w:szCs w:val="28"/>
        </w:rPr>
        <w:t>», ЛОМПРО;</w:t>
      </w:r>
    </w:p>
    <w:p w14:paraId="07410A9A" w14:textId="77777777" w:rsidR="00E208A7" w:rsidRPr="00E208A7" w:rsidRDefault="00E208A7" w:rsidP="00E208A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08A7">
        <w:rPr>
          <w:rFonts w:ascii="Times New Roman" w:hAnsi="Times New Roman" w:cs="Times New Roman"/>
          <w:sz w:val="28"/>
          <w:szCs w:val="28"/>
        </w:rPr>
        <w:t>– Реализация гуманитарных и патриотических инициатив, в том числе всесторонняя поддержка участников СВО и членов их семей.</w:t>
      </w:r>
    </w:p>
    <w:p w14:paraId="65407ACD" w14:textId="77777777" w:rsidR="00E208A7" w:rsidRPr="00E208A7" w:rsidRDefault="00E208A7" w:rsidP="00E208A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08A7">
        <w:rPr>
          <w:rFonts w:ascii="Times New Roman" w:hAnsi="Times New Roman" w:cs="Times New Roman"/>
          <w:sz w:val="28"/>
          <w:szCs w:val="28"/>
        </w:rPr>
        <w:t>Символом признания коллективной работы ОП РД стало вручение медали ОП РФ «За заслуги перед обществом» руководителю Аппарата ОП РД Исламу Магомедову. Деятельность Палаты получила высокую оценку экспертного сообщества и аналитических структур, подтвердив её эффективность и общественную значимость.</w:t>
      </w:r>
    </w:p>
    <w:p w14:paraId="0DFED4B0" w14:textId="661E0F00" w:rsidR="00843D71" w:rsidRDefault="00E208A7" w:rsidP="00E208A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08A7">
        <w:rPr>
          <w:rFonts w:ascii="Times New Roman" w:hAnsi="Times New Roman" w:cs="Times New Roman"/>
          <w:sz w:val="28"/>
          <w:szCs w:val="28"/>
        </w:rPr>
        <w:t xml:space="preserve">В 2025 году ОП РД последовательно усиливала своё участие в федеральных и межрегиональных инициативах, реализовывала совместные патриотические и гуманитарные проекты с новыми регионами </w:t>
      </w:r>
      <w:r w:rsidR="00AE11A7">
        <w:rPr>
          <w:rFonts w:ascii="Times New Roman" w:hAnsi="Times New Roman" w:cs="Times New Roman"/>
          <w:sz w:val="28"/>
          <w:szCs w:val="28"/>
        </w:rPr>
        <w:t>РФ</w:t>
      </w:r>
      <w:r w:rsidRPr="00E208A7">
        <w:rPr>
          <w:rFonts w:ascii="Times New Roman" w:hAnsi="Times New Roman" w:cs="Times New Roman"/>
          <w:sz w:val="28"/>
          <w:szCs w:val="28"/>
        </w:rPr>
        <w:t>, а также обеспечивала системный общественный контроль на территории республики. Значимым направлением стала и работа по развитию деловых и экспертных связей по линии общественных палат субъектов РФ.</w:t>
      </w:r>
    </w:p>
    <w:p w14:paraId="13F859D4" w14:textId="77777777" w:rsidR="00E208A7" w:rsidRDefault="00E208A7" w:rsidP="00E208A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32F3749" w14:textId="64B99E02" w:rsidR="00222106" w:rsidRPr="001D4119" w:rsidRDefault="00222106" w:rsidP="001D4119">
      <w:pPr>
        <w:pStyle w:val="a3"/>
        <w:numPr>
          <w:ilvl w:val="1"/>
          <w:numId w:val="18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Hlk219658289"/>
      <w:r w:rsidRPr="001D4119">
        <w:rPr>
          <w:rFonts w:ascii="Times New Roman" w:hAnsi="Times New Roman" w:cs="Times New Roman"/>
          <w:b/>
          <w:bCs/>
          <w:sz w:val="28"/>
          <w:szCs w:val="28"/>
        </w:rPr>
        <w:t>Итоги работы Комиссий ОП РД</w:t>
      </w:r>
    </w:p>
    <w:p w14:paraId="3145CCAE" w14:textId="696A1791" w:rsidR="0059558D" w:rsidRPr="00AE11A7" w:rsidRDefault="00222106" w:rsidP="0059558D">
      <w:pPr>
        <w:pStyle w:val="a3"/>
        <w:numPr>
          <w:ilvl w:val="2"/>
          <w:numId w:val="18"/>
        </w:numPr>
        <w:spacing w:after="0"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219911666"/>
      <w:r w:rsidRPr="001D4119">
        <w:rPr>
          <w:rFonts w:ascii="Times New Roman" w:hAnsi="Times New Roman" w:cs="Times New Roman"/>
          <w:b/>
          <w:bCs/>
          <w:sz w:val="28"/>
          <w:szCs w:val="28"/>
        </w:rPr>
        <w:t>Комиссия ОП РД по развитию гражданского общества, защите конституционных прав граждан и взаимодействию с Общественной наблюдательной комиссией</w:t>
      </w:r>
      <w:bookmarkEnd w:id="6"/>
      <w:r w:rsidRPr="001D4119">
        <w:rPr>
          <w:rFonts w:ascii="Times New Roman" w:hAnsi="Times New Roman" w:cs="Times New Roman"/>
          <w:b/>
          <w:bCs/>
          <w:sz w:val="28"/>
          <w:szCs w:val="28"/>
        </w:rPr>
        <w:t xml:space="preserve"> (ОНК) </w:t>
      </w:r>
      <w:r w:rsidR="0059558D" w:rsidRPr="0059558D">
        <w:rPr>
          <w:rFonts w:ascii="Times New Roman" w:hAnsi="Times New Roman" w:cs="Times New Roman"/>
          <w:sz w:val="28"/>
          <w:szCs w:val="28"/>
        </w:rPr>
        <w:t>в 2025 году вела системную работу, направленную на укрепление институтов гражданского общества, защиту прав граждан и развитие механизмов общественного контроля.</w:t>
      </w:r>
    </w:p>
    <w:p w14:paraId="5DC9EEE6" w14:textId="567AD40D" w:rsidR="0059558D" w:rsidRDefault="00AE11A7" w:rsidP="0059558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Комиссия </w:t>
      </w:r>
      <w:r w:rsidR="0059558D" w:rsidRPr="0059558D">
        <w:rPr>
          <w:rFonts w:ascii="Times New Roman" w:hAnsi="Times New Roman" w:cs="Times New Roman"/>
          <w:sz w:val="28"/>
          <w:szCs w:val="28"/>
        </w:rPr>
        <w:t xml:space="preserve">оказывала поддержку гражданским инициативам, рассматривала обращения граждан и НКО, обеспечивала бесплатную юридическую помощь. В центре внимания находились вопросы ЖКХ, </w:t>
      </w:r>
      <w:r w:rsidR="0059558D" w:rsidRPr="0059558D">
        <w:rPr>
          <w:rFonts w:ascii="Times New Roman" w:hAnsi="Times New Roman" w:cs="Times New Roman"/>
          <w:sz w:val="28"/>
          <w:szCs w:val="28"/>
        </w:rPr>
        <w:lastRenderedPageBreak/>
        <w:t>земельных отношений, социальная поддержка участников СВО и членов их семей, а также экспертное сопровождение законопроектов. В течение года члены Комиссии приняли участие более чем в 300 встречах и мероприятиях социальной и правовой направленности.</w:t>
      </w:r>
    </w:p>
    <w:p w14:paraId="699CE781" w14:textId="77777777" w:rsidR="00383437" w:rsidRDefault="00383437" w:rsidP="0059558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EB8E3AF" w14:textId="56038192" w:rsidR="00083BF9" w:rsidRPr="0009360F" w:rsidRDefault="00083BF9" w:rsidP="00083BF9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egoe UI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F8EA570" wp14:editId="5B177799">
            <wp:extent cx="5317696" cy="4033469"/>
            <wp:effectExtent l="0" t="0" r="0" b="5715"/>
            <wp:docPr id="50" name="Изображение 7" descr="7888292b-dbd9-49ae-b66a-25d7b616bb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7888292b-dbd9-49ae-b66a-25d7b616bb1d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322984" cy="403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0A61F" w14:textId="6127AA32" w:rsidR="00383437" w:rsidRDefault="00383437" w:rsidP="0059558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Рис.</w:t>
      </w:r>
      <w:r w:rsidR="00D3743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E22B327" w14:textId="77777777" w:rsidR="00383437" w:rsidRDefault="00383437" w:rsidP="0059558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AE03BDF" w14:textId="436A3B45" w:rsidR="0059558D" w:rsidRPr="0059558D" w:rsidRDefault="00383437" w:rsidP="0059558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Комиссии </w:t>
      </w:r>
      <w:r w:rsidR="0059558D" w:rsidRPr="0059558D">
        <w:rPr>
          <w:rFonts w:ascii="Times New Roman" w:hAnsi="Times New Roman" w:cs="Times New Roman"/>
          <w:sz w:val="28"/>
          <w:szCs w:val="28"/>
        </w:rPr>
        <w:t xml:space="preserve">Кахриман Ашуров работал в составе межведомственных комиссий по обеспечению жильём детей-сирот и детей, оставшихся без попечения родителей, в городах Дербент и Дагестанские Огни, в Дербентском и Сулейман-Стальском районах. По результатам приёма жилья по одному из объектов было принято решение об отказе из-за несоответствия установленным нормам. Кроме того, </w:t>
      </w:r>
      <w:r>
        <w:rPr>
          <w:rFonts w:ascii="Times New Roman" w:hAnsi="Times New Roman" w:cs="Times New Roman"/>
          <w:sz w:val="28"/>
          <w:szCs w:val="28"/>
        </w:rPr>
        <w:t>он</w:t>
      </w:r>
      <w:r w:rsidR="0059558D" w:rsidRPr="0059558D">
        <w:rPr>
          <w:rFonts w:ascii="Times New Roman" w:hAnsi="Times New Roman" w:cs="Times New Roman"/>
          <w:sz w:val="28"/>
          <w:szCs w:val="28"/>
        </w:rPr>
        <w:t xml:space="preserve"> участвовал в заседаниях профильных комитетов </w:t>
      </w:r>
      <w:r w:rsidR="00F534EA">
        <w:rPr>
          <w:rFonts w:ascii="Times New Roman" w:hAnsi="Times New Roman" w:cs="Times New Roman"/>
          <w:sz w:val="28"/>
          <w:szCs w:val="28"/>
        </w:rPr>
        <w:t>НС</w:t>
      </w:r>
      <w:r w:rsidR="0059558D" w:rsidRPr="0059558D">
        <w:rPr>
          <w:rFonts w:ascii="Times New Roman" w:hAnsi="Times New Roman" w:cs="Times New Roman"/>
          <w:sz w:val="28"/>
          <w:szCs w:val="28"/>
        </w:rPr>
        <w:t xml:space="preserve"> РД, оказывал правовую помощь участникам СВО и выступал с законодательными инициативами.</w:t>
      </w:r>
    </w:p>
    <w:p w14:paraId="0C2BF1E3" w14:textId="7CF319E2" w:rsidR="0059558D" w:rsidRDefault="0059558D" w:rsidP="0059558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558D">
        <w:rPr>
          <w:rFonts w:ascii="Times New Roman" w:hAnsi="Times New Roman" w:cs="Times New Roman"/>
          <w:sz w:val="28"/>
          <w:szCs w:val="28"/>
        </w:rPr>
        <w:t xml:space="preserve">Заместитель председателя Комиссии Энгельс Нурмагомедов возглавил Международный музыкально-патриотический проект «Голоса Героев», реализованный в Курске для семей участников СВО, финал которого состоялся 23 февраля 2025 года. Как основатель и Президент Благотворительного фонда имени </w:t>
      </w:r>
      <w:r w:rsidR="00383437">
        <w:rPr>
          <w:rFonts w:ascii="Times New Roman" w:hAnsi="Times New Roman" w:cs="Times New Roman"/>
          <w:sz w:val="28"/>
          <w:szCs w:val="28"/>
        </w:rPr>
        <w:t xml:space="preserve">Героя России </w:t>
      </w:r>
      <w:r w:rsidRPr="0059558D">
        <w:rPr>
          <w:rFonts w:ascii="Times New Roman" w:hAnsi="Times New Roman" w:cs="Times New Roman"/>
          <w:sz w:val="28"/>
          <w:szCs w:val="28"/>
        </w:rPr>
        <w:t xml:space="preserve">Нурмагомеда </w:t>
      </w:r>
      <w:proofErr w:type="spellStart"/>
      <w:r w:rsidRPr="0059558D">
        <w:rPr>
          <w:rFonts w:ascii="Times New Roman" w:hAnsi="Times New Roman" w:cs="Times New Roman"/>
          <w:sz w:val="28"/>
          <w:szCs w:val="28"/>
        </w:rPr>
        <w:t>Гаджимагомедова</w:t>
      </w:r>
      <w:proofErr w:type="spellEnd"/>
      <w:r w:rsidRPr="0059558D">
        <w:rPr>
          <w:rFonts w:ascii="Times New Roman" w:hAnsi="Times New Roman" w:cs="Times New Roman"/>
          <w:sz w:val="28"/>
          <w:szCs w:val="28"/>
        </w:rPr>
        <w:t xml:space="preserve">, он провёл десятки встреч с участниками СВО и на </w:t>
      </w:r>
      <w:r w:rsidRPr="0059558D">
        <w:rPr>
          <w:rFonts w:ascii="Times New Roman" w:hAnsi="Times New Roman" w:cs="Times New Roman"/>
          <w:sz w:val="28"/>
          <w:szCs w:val="28"/>
        </w:rPr>
        <w:lastRenderedPageBreak/>
        <w:t>постоянной основе участвовал в церемониях награждения медалью общественного признания «Отец солдата» в ОП РФ.</w:t>
      </w:r>
    </w:p>
    <w:p w14:paraId="2DAD57B0" w14:textId="77777777" w:rsidR="00383437" w:rsidRPr="0059558D" w:rsidRDefault="00383437" w:rsidP="0059558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C3DBE20" w14:textId="6AB9B89D" w:rsidR="00B35348" w:rsidRDefault="00383437" w:rsidP="00B3534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353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02AE2E" wp14:editId="457350A6">
            <wp:extent cx="5386877" cy="3591251"/>
            <wp:effectExtent l="0" t="0" r="4445" b="9525"/>
            <wp:docPr id="231606171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771" cy="359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540B7" w14:textId="5FC52BE7" w:rsidR="00383437" w:rsidRDefault="00383437" w:rsidP="00B3534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Рис.</w:t>
      </w:r>
      <w:r w:rsidR="00D37434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62893C7" w14:textId="77777777" w:rsidR="00383437" w:rsidRPr="0009360F" w:rsidRDefault="00383437" w:rsidP="00B3534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FF90EE" w14:textId="4DBA19BA" w:rsidR="0059558D" w:rsidRPr="0059558D" w:rsidRDefault="0059558D" w:rsidP="0059558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558D">
        <w:rPr>
          <w:rFonts w:ascii="Times New Roman" w:hAnsi="Times New Roman" w:cs="Times New Roman"/>
          <w:sz w:val="28"/>
          <w:szCs w:val="28"/>
        </w:rPr>
        <w:t xml:space="preserve">Деятельность заместителя председателя Комиссии Амира </w:t>
      </w:r>
      <w:proofErr w:type="spellStart"/>
      <w:r w:rsidRPr="0059558D">
        <w:rPr>
          <w:rFonts w:ascii="Times New Roman" w:hAnsi="Times New Roman" w:cs="Times New Roman"/>
          <w:sz w:val="28"/>
          <w:szCs w:val="28"/>
        </w:rPr>
        <w:t>Азаева</w:t>
      </w:r>
      <w:proofErr w:type="spellEnd"/>
      <w:r w:rsidRPr="0059558D">
        <w:rPr>
          <w:rFonts w:ascii="Times New Roman" w:hAnsi="Times New Roman" w:cs="Times New Roman"/>
          <w:sz w:val="28"/>
          <w:szCs w:val="28"/>
        </w:rPr>
        <w:t xml:space="preserve"> была сосредоточена на поддержке участников СВО и их семей. В 2025 году при его участии проведено 255 мероприятий, включая церемонии награждения, уроки мужества, общественные акции, культурно-массовые мероприятия. Он осуществлял мониторинг обращений по вопросам медицинского обеспечения, реабилитации, социальных выплат и содействовал взаимодействию граждан с органами власти и профильными ведомствами.</w:t>
      </w:r>
    </w:p>
    <w:p w14:paraId="0A5C27B9" w14:textId="391607B6" w:rsidR="0059558D" w:rsidRPr="0059558D" w:rsidRDefault="0059558D" w:rsidP="0059558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558D">
        <w:rPr>
          <w:rFonts w:ascii="Times New Roman" w:hAnsi="Times New Roman" w:cs="Times New Roman"/>
          <w:sz w:val="28"/>
          <w:szCs w:val="28"/>
        </w:rPr>
        <w:t xml:space="preserve">Член Комиссии </w:t>
      </w:r>
      <w:proofErr w:type="spellStart"/>
      <w:r w:rsidRPr="0059558D">
        <w:rPr>
          <w:rFonts w:ascii="Times New Roman" w:hAnsi="Times New Roman" w:cs="Times New Roman"/>
          <w:sz w:val="28"/>
          <w:szCs w:val="28"/>
        </w:rPr>
        <w:t>Алюсет</w:t>
      </w:r>
      <w:proofErr w:type="spellEnd"/>
      <w:r w:rsidRPr="005955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558D">
        <w:rPr>
          <w:rFonts w:ascii="Times New Roman" w:hAnsi="Times New Roman" w:cs="Times New Roman"/>
          <w:sz w:val="28"/>
          <w:szCs w:val="28"/>
        </w:rPr>
        <w:t>Азизханов</w:t>
      </w:r>
      <w:proofErr w:type="spellEnd"/>
      <w:r w:rsidRPr="0059558D">
        <w:rPr>
          <w:rFonts w:ascii="Times New Roman" w:hAnsi="Times New Roman" w:cs="Times New Roman"/>
          <w:sz w:val="28"/>
          <w:szCs w:val="28"/>
        </w:rPr>
        <w:t>, представляя межрегиональную общественную организацию «</w:t>
      </w:r>
      <w:proofErr w:type="spellStart"/>
      <w:r w:rsidRPr="0059558D">
        <w:rPr>
          <w:rFonts w:ascii="Times New Roman" w:hAnsi="Times New Roman" w:cs="Times New Roman"/>
          <w:sz w:val="28"/>
          <w:szCs w:val="28"/>
        </w:rPr>
        <w:t>Нефролига</w:t>
      </w:r>
      <w:proofErr w:type="spellEnd"/>
      <w:r w:rsidRPr="0059558D">
        <w:rPr>
          <w:rFonts w:ascii="Times New Roman" w:hAnsi="Times New Roman" w:cs="Times New Roman"/>
          <w:sz w:val="28"/>
          <w:szCs w:val="28"/>
        </w:rPr>
        <w:t>» и возглавляя Дагестанскую региональную благотворительную общественную организацию «Набат», организовал благотворительные акции по поддержке пациентов с заболеваниями почек и обеспечению их медицинской помощью. В качестве члена Совета международной организации «Форум переселенческих организаций России» он реализовывал проекты по защите прав и улучшению условий жизни переселенцев, а также активно взаимодействовал с федеральными и региональными СМИ.</w:t>
      </w:r>
    </w:p>
    <w:p w14:paraId="476DD7E0" w14:textId="15A012F3" w:rsidR="0059558D" w:rsidRDefault="0059558D" w:rsidP="0059558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558D">
        <w:rPr>
          <w:rFonts w:ascii="Times New Roman" w:hAnsi="Times New Roman" w:cs="Times New Roman"/>
          <w:sz w:val="28"/>
          <w:szCs w:val="28"/>
        </w:rPr>
        <w:t xml:space="preserve">Член Комиссии </w:t>
      </w:r>
      <w:proofErr w:type="spellStart"/>
      <w:r w:rsidRPr="0059558D">
        <w:rPr>
          <w:rFonts w:ascii="Times New Roman" w:hAnsi="Times New Roman" w:cs="Times New Roman"/>
          <w:sz w:val="28"/>
          <w:szCs w:val="28"/>
        </w:rPr>
        <w:t>Бурлият</w:t>
      </w:r>
      <w:proofErr w:type="spellEnd"/>
      <w:r w:rsidRPr="005955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9558D">
        <w:rPr>
          <w:rFonts w:ascii="Times New Roman" w:hAnsi="Times New Roman" w:cs="Times New Roman"/>
          <w:sz w:val="28"/>
          <w:szCs w:val="28"/>
        </w:rPr>
        <w:t>Токболатова</w:t>
      </w:r>
      <w:proofErr w:type="spellEnd"/>
      <w:r w:rsidRPr="0059558D">
        <w:rPr>
          <w:rFonts w:ascii="Times New Roman" w:hAnsi="Times New Roman" w:cs="Times New Roman"/>
          <w:sz w:val="28"/>
          <w:szCs w:val="28"/>
        </w:rPr>
        <w:t>, главный редактор газеты «Дагестанская правда», обеспечи</w:t>
      </w:r>
      <w:r w:rsidR="00383437">
        <w:rPr>
          <w:rFonts w:ascii="Times New Roman" w:hAnsi="Times New Roman" w:cs="Times New Roman"/>
          <w:sz w:val="28"/>
          <w:szCs w:val="28"/>
        </w:rPr>
        <w:t>ва</w:t>
      </w:r>
      <w:r w:rsidRPr="0059558D">
        <w:rPr>
          <w:rFonts w:ascii="Times New Roman" w:hAnsi="Times New Roman" w:cs="Times New Roman"/>
          <w:sz w:val="28"/>
          <w:szCs w:val="28"/>
        </w:rPr>
        <w:t xml:space="preserve">ла широкое освещение общественно </w:t>
      </w:r>
      <w:r w:rsidRPr="0059558D">
        <w:rPr>
          <w:rFonts w:ascii="Times New Roman" w:hAnsi="Times New Roman" w:cs="Times New Roman"/>
          <w:sz w:val="28"/>
          <w:szCs w:val="28"/>
        </w:rPr>
        <w:lastRenderedPageBreak/>
        <w:t>значимых проблем. В 2025 году более 60 обращений граждан получили отражение в публикациях, посвящённых вопросам медицины, экологии, транспорта, незаконного строительства и дорожной инфраструктуры. В газете действовала постоянная рубрика «Общественная палата», в рамках которой опубликовано 9 материалов о деятельности ОП РД.</w:t>
      </w:r>
    </w:p>
    <w:p w14:paraId="5F7D83CC" w14:textId="77777777" w:rsidR="00383437" w:rsidRDefault="00383437" w:rsidP="0059558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C8B2CEE" w14:textId="124792F6" w:rsidR="000C7F5C" w:rsidRDefault="000C7F5C" w:rsidP="00BE6E4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egoe UI" w:hAnsi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114300" distR="114300" wp14:anchorId="5EDD9B71" wp14:editId="0EEE83DB">
            <wp:extent cx="4893276" cy="3490537"/>
            <wp:effectExtent l="0" t="0" r="3175" b="0"/>
            <wp:docPr id="53" name="Изображение 13" descr="ea0f1086-be10-489b-90ed-c86802a5a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ea0f1086-be10-489b-90ed-c86802a5a821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895466" cy="349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8FDCC" w14:textId="5E6384DD" w:rsidR="00383437" w:rsidRDefault="00383437" w:rsidP="00BE6E4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Рис.</w:t>
      </w:r>
      <w:r w:rsidR="00D3743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4E28D1A" w14:textId="77777777" w:rsidR="00383437" w:rsidRDefault="00383437" w:rsidP="00BE6E4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C8B806D" w14:textId="19D5400D" w:rsidR="0059558D" w:rsidRPr="0059558D" w:rsidRDefault="0059558D" w:rsidP="0059558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558D">
        <w:rPr>
          <w:rFonts w:ascii="Times New Roman" w:hAnsi="Times New Roman" w:cs="Times New Roman"/>
          <w:sz w:val="28"/>
          <w:szCs w:val="28"/>
        </w:rPr>
        <w:t xml:space="preserve">Комиссия осуществляла взаимодействие </w:t>
      </w:r>
      <w:r w:rsidR="00383437">
        <w:rPr>
          <w:rFonts w:ascii="Times New Roman" w:hAnsi="Times New Roman" w:cs="Times New Roman"/>
          <w:sz w:val="28"/>
          <w:szCs w:val="28"/>
        </w:rPr>
        <w:t xml:space="preserve">с </w:t>
      </w:r>
      <w:r w:rsidRPr="0059558D">
        <w:rPr>
          <w:rFonts w:ascii="Times New Roman" w:hAnsi="Times New Roman" w:cs="Times New Roman"/>
          <w:sz w:val="28"/>
          <w:szCs w:val="28"/>
        </w:rPr>
        <w:t>ОНК, способствуя соблюдению прав человека в местах принудительного содержания и развитию общественного контроля.</w:t>
      </w:r>
    </w:p>
    <w:p w14:paraId="261544B6" w14:textId="4ECAA6F8" w:rsidR="00C46FF2" w:rsidRDefault="0059558D" w:rsidP="0059558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558D">
        <w:rPr>
          <w:rFonts w:ascii="Times New Roman" w:hAnsi="Times New Roman" w:cs="Times New Roman"/>
          <w:sz w:val="28"/>
          <w:szCs w:val="28"/>
        </w:rPr>
        <w:t>В целом деятельность Комиссии в 2025 году способствовала укреплению гражданского общества, защите конституционных прав граждан и поддержанию социальной стабильности в РД.</w:t>
      </w:r>
    </w:p>
    <w:p w14:paraId="3DF93E2B" w14:textId="77777777" w:rsidR="0059558D" w:rsidRPr="00BE6E40" w:rsidRDefault="0059558D" w:rsidP="0059558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6EDF476" w14:textId="6D571378" w:rsidR="005F0DE5" w:rsidRPr="005F0DE5" w:rsidRDefault="00222106" w:rsidP="005F0DE5">
      <w:pPr>
        <w:pStyle w:val="a3"/>
        <w:numPr>
          <w:ilvl w:val="2"/>
          <w:numId w:val="18"/>
        </w:numPr>
        <w:spacing w:after="0" w:line="276" w:lineRule="auto"/>
        <w:ind w:left="0" w:firstLine="851"/>
        <w:jc w:val="both"/>
        <w:rPr>
          <w:rFonts w:ascii="Times New Roman" w:hAnsi="Times New Roman" w:cs="Times New Roman"/>
          <w:b/>
          <w:bCs/>
          <w:kern w:val="2"/>
          <w:sz w:val="28"/>
          <w:szCs w:val="28"/>
          <w14:ligatures w14:val="standardContextual"/>
        </w:rPr>
      </w:pPr>
      <w:r w:rsidRPr="00F33D55">
        <w:rPr>
          <w:rFonts w:ascii="Times New Roman" w:hAnsi="Times New Roman" w:cs="Times New Roman"/>
          <w:b/>
          <w:bCs/>
          <w:sz w:val="28"/>
          <w:szCs w:val="28"/>
        </w:rPr>
        <w:t>Комисси</w:t>
      </w:r>
      <w:r w:rsidR="00011919" w:rsidRPr="00F33D55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Pr="00F33D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F0DE5" w:rsidRPr="005F0DE5">
        <w:rPr>
          <w:rFonts w:ascii="Times New Roman" w:hAnsi="Times New Roman" w:cs="Times New Roman"/>
          <w:b/>
          <w:bCs/>
          <w:kern w:val="2"/>
          <w:sz w:val="28"/>
          <w:szCs w:val="28"/>
          <w14:ligatures w14:val="standardContextual"/>
        </w:rPr>
        <w:t>ОП РД по межнациональным и межрелигиозным отношениям, внешним связям и вопросам миграции</w:t>
      </w:r>
      <w:r w:rsidR="005F0DE5" w:rsidRPr="005F0DE5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 в 2025 году осуществляла комплексную деятельность, направленную на укрепление межнационального и межконфессионального мира, формирование общероссийской гражданской идентичности и профилактику экстремизма.</w:t>
      </w:r>
    </w:p>
    <w:p w14:paraId="01C82B70" w14:textId="77777777" w:rsidR="005F0DE5" w:rsidRPr="005F0DE5" w:rsidRDefault="005F0DE5" w:rsidP="005F0DE5">
      <w:pPr>
        <w:spacing w:after="0" w:line="276" w:lineRule="auto"/>
        <w:ind w:firstLine="708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5F0DE5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Члены Комиссии регулярно проводили встречи в МО республики с активом и общественностью, учащимися общеобразовательных организаций, </w:t>
      </w:r>
      <w:proofErr w:type="spellStart"/>
      <w:r w:rsidRPr="005F0DE5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ссузов</w:t>
      </w:r>
      <w:proofErr w:type="spellEnd"/>
      <w:r w:rsidRPr="005F0DE5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 и вузов. Основное внимание уделялось вопросам межнационального и </w:t>
      </w:r>
      <w:r w:rsidRPr="005F0DE5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lastRenderedPageBreak/>
        <w:t>межрелигиозного согласия, патриотического воспитания и духовно-нравственных ценностей. В течение года проведено более 500 мероприятий.</w:t>
      </w:r>
    </w:p>
    <w:p w14:paraId="77370F9F" w14:textId="77777777" w:rsidR="005F0DE5" w:rsidRPr="005F0DE5" w:rsidRDefault="005F0DE5" w:rsidP="005F0DE5">
      <w:pPr>
        <w:spacing w:after="0" w:line="276" w:lineRule="auto"/>
        <w:ind w:firstLine="708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5F0DE5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Комиссией были выдвинуты и поддержаны следующие законодательные и общественные инициативы:</w:t>
      </w:r>
    </w:p>
    <w:p w14:paraId="165F3FDA" w14:textId="77777777" w:rsidR="005F0DE5" w:rsidRPr="005F0DE5" w:rsidRDefault="005F0DE5" w:rsidP="005F0DE5">
      <w:pPr>
        <w:spacing w:after="0" w:line="276" w:lineRule="auto"/>
        <w:ind w:firstLine="708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5F0DE5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– об установлении ответственности должностных лиц органов государственной и муниципальной власти за состояние межнациональных отношений и реализацию мер по профилактике конфликтов;</w:t>
      </w:r>
    </w:p>
    <w:p w14:paraId="5F2146C4" w14:textId="77777777" w:rsidR="005F0DE5" w:rsidRPr="005F0DE5" w:rsidRDefault="005F0DE5" w:rsidP="005F0DE5">
      <w:pPr>
        <w:spacing w:after="0" w:line="276" w:lineRule="auto"/>
        <w:ind w:firstLine="708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5F0DE5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– о переименовании </w:t>
      </w:r>
      <w:proofErr w:type="spellStart"/>
      <w:r w:rsidRPr="005F0DE5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Родопского</w:t>
      </w:r>
      <w:proofErr w:type="spellEnd"/>
      <w:r w:rsidRPr="005F0DE5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 бульвара в честь поэта-ашуга Сулеймана </w:t>
      </w:r>
      <w:proofErr w:type="spellStart"/>
      <w:r w:rsidRPr="005F0DE5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Стальского</w:t>
      </w:r>
      <w:proofErr w:type="spellEnd"/>
      <w:r w:rsidRPr="005F0DE5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;</w:t>
      </w:r>
    </w:p>
    <w:p w14:paraId="1AA4AC5D" w14:textId="77777777" w:rsidR="005F0DE5" w:rsidRPr="005F0DE5" w:rsidRDefault="005F0DE5" w:rsidP="005F0DE5">
      <w:pPr>
        <w:spacing w:after="0" w:line="276" w:lineRule="auto"/>
        <w:ind w:firstLine="708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5F0DE5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– подготовка экспертного заключения ОП РД по итогам общественной экспертизы проекта закона РД «О внесении изменений в статьи 6 и 7 Закона РД „О правовых основах развития межнациональных отношений в РД“»;</w:t>
      </w:r>
    </w:p>
    <w:p w14:paraId="3A75397D" w14:textId="77777777" w:rsidR="005F0DE5" w:rsidRPr="005F0DE5" w:rsidRDefault="005F0DE5" w:rsidP="005F0DE5">
      <w:pPr>
        <w:spacing w:after="0" w:line="276" w:lineRule="auto"/>
        <w:ind w:firstLine="708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5F0DE5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– об инициативе предоставления выходного дня в памятный день «Радоница» для православных верующих республики, получившей поддержку руководства РД и ставшей значимым фактором укрепления межконфессионального доверия;</w:t>
      </w:r>
    </w:p>
    <w:p w14:paraId="422F756D" w14:textId="2212C4F4" w:rsidR="005F0DE5" w:rsidRDefault="005F0DE5" w:rsidP="005F0DE5">
      <w:pPr>
        <w:spacing w:after="0" w:line="276" w:lineRule="auto"/>
        <w:ind w:firstLine="708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5F0DE5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– проведение Республиканского пробега спортсменов-колясочников в рамках Года защитника Отечества и подготовки к 80-летию Победы в Великой Отечественной войне.</w:t>
      </w:r>
    </w:p>
    <w:p w14:paraId="6458A345" w14:textId="77777777" w:rsidR="00383437" w:rsidRPr="005F0DE5" w:rsidRDefault="00383437" w:rsidP="005F0DE5">
      <w:pPr>
        <w:spacing w:after="0" w:line="276" w:lineRule="auto"/>
        <w:ind w:firstLine="708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</w:p>
    <w:p w14:paraId="15F580C6" w14:textId="3DB7B24B" w:rsidR="00FF35EF" w:rsidRDefault="00383437" w:rsidP="00FF35E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F35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ACD48E" wp14:editId="62C6D25C">
            <wp:extent cx="5496680" cy="3661513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668" cy="366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CD15D" w14:textId="5F92A921" w:rsidR="00383437" w:rsidRDefault="00383437" w:rsidP="005F0DE5">
      <w:pPr>
        <w:spacing w:after="0" w:line="276" w:lineRule="auto"/>
        <w:ind w:firstLine="708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           Рис.</w:t>
      </w:r>
      <w:r w:rsidR="00D37434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5</w:t>
      </w:r>
      <w:r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. </w:t>
      </w:r>
    </w:p>
    <w:p w14:paraId="5EB3CDBF" w14:textId="77777777" w:rsidR="00383437" w:rsidRDefault="00383437" w:rsidP="005F0DE5">
      <w:pPr>
        <w:spacing w:after="0" w:line="276" w:lineRule="auto"/>
        <w:ind w:firstLine="708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</w:p>
    <w:p w14:paraId="298F3BE4" w14:textId="377C837B" w:rsidR="005F0DE5" w:rsidRPr="005F0DE5" w:rsidRDefault="005F0DE5" w:rsidP="005F0DE5">
      <w:pPr>
        <w:spacing w:after="0" w:line="276" w:lineRule="auto"/>
        <w:ind w:firstLine="708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5F0DE5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lastRenderedPageBreak/>
        <w:t>К числу значимых направлений работы Комиссии относится создание и организация деятельности регионального общественного штаба по наблюдению за выборами. Председатель Комиссии Руслан Луговой был избран руководителем данного штаба (см. раздел 3.8 настоящего доклада).</w:t>
      </w:r>
    </w:p>
    <w:p w14:paraId="76F95D8F" w14:textId="2E954FDD" w:rsidR="005F0DE5" w:rsidRDefault="005F0DE5" w:rsidP="005F0DE5">
      <w:pPr>
        <w:spacing w:after="0" w:line="276" w:lineRule="auto"/>
        <w:ind w:firstLine="708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5F0DE5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В настоящее время межконфессиональные отношения в РД в целом характеризуются как стабильные. Совместная работа органов государственной власти, местного самоуправления, религиозных организаций и ОП РД направлена на укрепление мира и согласия, профилактику экстремизма и терроризма, развитие религиозного просвещения и патриотического воспитания молодёжи. Комиссия принимала участие и выступала инициатором диалоговых площадок с участием Муфтията РД, Махачкалинской епархии Русской православной церкви, религиозных иудейских организаций и представителей других регионов и стран.</w:t>
      </w:r>
    </w:p>
    <w:p w14:paraId="7307EF95" w14:textId="77777777" w:rsidR="00383437" w:rsidRDefault="00383437" w:rsidP="005F0DE5">
      <w:pPr>
        <w:spacing w:after="0" w:line="276" w:lineRule="auto"/>
        <w:ind w:firstLine="708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</w:p>
    <w:p w14:paraId="3125A3C8" w14:textId="36957186" w:rsidR="00890441" w:rsidRDefault="00383437" w:rsidP="00890441">
      <w:pPr>
        <w:spacing w:after="0" w:line="276" w:lineRule="auto"/>
        <w:jc w:val="both"/>
        <w:rPr>
          <w:rFonts w:ascii="Times New Roman" w:hAnsi="Times New Roman" w:cs="Times New Roman"/>
          <w:noProof/>
          <w:kern w:val="2"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noProof/>
          <w:kern w:val="2"/>
          <w:sz w:val="28"/>
          <w:szCs w:val="28"/>
          <w14:ligatures w14:val="standardContextual"/>
        </w:rPr>
        <w:t xml:space="preserve">        </w:t>
      </w:r>
      <w:r w:rsidR="00890441">
        <w:rPr>
          <w:rFonts w:ascii="Times New Roman" w:hAnsi="Times New Roman" w:cs="Times New Roman"/>
          <w:noProof/>
          <w:kern w:val="2"/>
          <w:sz w:val="28"/>
          <w:szCs w:val="28"/>
          <w14:ligatures w14:val="standardContextual"/>
        </w:rPr>
        <w:drawing>
          <wp:inline distT="0" distB="0" distL="0" distR="0" wp14:anchorId="525C71A9" wp14:editId="15C3C638">
            <wp:extent cx="5316237" cy="32085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623" cy="321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4DD66" w14:textId="7FEA0191" w:rsidR="00383437" w:rsidRDefault="00383437" w:rsidP="00890441">
      <w:pPr>
        <w:spacing w:after="0" w:line="276" w:lineRule="auto"/>
        <w:jc w:val="both"/>
        <w:rPr>
          <w:rFonts w:ascii="Times New Roman" w:hAnsi="Times New Roman" w:cs="Times New Roman"/>
          <w:noProof/>
          <w:kern w:val="2"/>
          <w:sz w:val="28"/>
          <w:szCs w:val="28"/>
          <w14:ligatures w14:val="standardContextual"/>
        </w:rPr>
      </w:pPr>
      <w:r>
        <w:rPr>
          <w:rFonts w:ascii="Times New Roman" w:hAnsi="Times New Roman" w:cs="Times New Roman"/>
          <w:noProof/>
          <w:kern w:val="2"/>
          <w:sz w:val="28"/>
          <w:szCs w:val="28"/>
          <w14:ligatures w14:val="standardContextual"/>
        </w:rPr>
        <w:tab/>
        <w:t xml:space="preserve">             Рис.</w:t>
      </w:r>
      <w:r w:rsidR="00D37434">
        <w:rPr>
          <w:rFonts w:ascii="Times New Roman" w:hAnsi="Times New Roman" w:cs="Times New Roman"/>
          <w:noProof/>
          <w:kern w:val="2"/>
          <w:sz w:val="28"/>
          <w:szCs w:val="28"/>
          <w14:ligatures w14:val="standardContextual"/>
        </w:rPr>
        <w:t>6</w:t>
      </w:r>
      <w:r>
        <w:rPr>
          <w:rFonts w:ascii="Times New Roman" w:hAnsi="Times New Roman" w:cs="Times New Roman"/>
          <w:noProof/>
          <w:kern w:val="2"/>
          <w:sz w:val="28"/>
          <w:szCs w:val="28"/>
          <w14:ligatures w14:val="standardContextual"/>
        </w:rPr>
        <w:t xml:space="preserve">. </w:t>
      </w:r>
    </w:p>
    <w:p w14:paraId="7CCBA8C5" w14:textId="77777777" w:rsidR="00383437" w:rsidRPr="005F0DE5" w:rsidRDefault="00383437" w:rsidP="00890441">
      <w:pPr>
        <w:spacing w:after="0" w:line="276" w:lineRule="auto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</w:p>
    <w:p w14:paraId="57873EF1" w14:textId="77777777" w:rsidR="005F0DE5" w:rsidRPr="005F0DE5" w:rsidRDefault="005F0DE5" w:rsidP="005F0DE5">
      <w:pPr>
        <w:spacing w:after="0" w:line="276" w:lineRule="auto"/>
        <w:ind w:firstLine="708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5F0DE5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Вместе с тем Комиссия отмечает сохранение ряда сложных и долгосрочных проблем, влияющих на состояние межнациональных отношений. К ним относятся: вопросы переселения лакского населения Новолакского района и восстановления </w:t>
      </w:r>
      <w:proofErr w:type="spellStart"/>
      <w:r w:rsidRPr="005F0DE5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Ауховского</w:t>
      </w:r>
      <w:proofErr w:type="spellEnd"/>
      <w:r w:rsidRPr="005F0DE5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 района, включая казбековский аспект; возвращение исторических названий населённых пунктов; восстановление земельных и территориальных прав жителей посёлков </w:t>
      </w:r>
      <w:proofErr w:type="spellStart"/>
      <w:r w:rsidRPr="005F0DE5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Тарки</w:t>
      </w:r>
      <w:proofErr w:type="spellEnd"/>
      <w:r w:rsidRPr="005F0DE5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, </w:t>
      </w:r>
      <w:proofErr w:type="spellStart"/>
      <w:r w:rsidRPr="005F0DE5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Кяхулай</w:t>
      </w:r>
      <w:proofErr w:type="spellEnd"/>
      <w:r w:rsidRPr="005F0DE5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 и </w:t>
      </w:r>
      <w:proofErr w:type="spellStart"/>
      <w:r w:rsidRPr="005F0DE5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Альбурикент</w:t>
      </w:r>
      <w:proofErr w:type="spellEnd"/>
      <w:r w:rsidRPr="005F0DE5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 города Махачкалы; проблемы разделённых народов, в том числе жителей </w:t>
      </w:r>
      <w:proofErr w:type="spellStart"/>
      <w:r w:rsidRPr="005F0DE5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Храх-Уба</w:t>
      </w:r>
      <w:proofErr w:type="spellEnd"/>
      <w:r w:rsidRPr="005F0DE5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 и </w:t>
      </w:r>
      <w:proofErr w:type="spellStart"/>
      <w:r w:rsidRPr="005F0DE5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Урьян-Уба</w:t>
      </w:r>
      <w:proofErr w:type="spellEnd"/>
      <w:r w:rsidRPr="005F0DE5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; вопросы </w:t>
      </w:r>
      <w:r w:rsidRPr="005F0DE5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lastRenderedPageBreak/>
        <w:t>земель отгонных пастбищ Ногайского района; а также снижение оттока и создание условий для возвращения русского населения в республику.</w:t>
      </w:r>
    </w:p>
    <w:p w14:paraId="7A869776" w14:textId="77777777" w:rsidR="005F0DE5" w:rsidRPr="005F0DE5" w:rsidRDefault="005F0DE5" w:rsidP="005F0DE5">
      <w:pPr>
        <w:spacing w:after="0" w:line="276" w:lineRule="auto"/>
        <w:ind w:firstLine="708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5F0DE5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Отдельного внимания требует проблема коренных народов Дагестана, оказавшихся в численном меньшинстве на своих этнических территориях, а также вопросы внутренней миграции, </w:t>
      </w:r>
      <w:proofErr w:type="spellStart"/>
      <w:r w:rsidRPr="005F0DE5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трудоизбыточности</w:t>
      </w:r>
      <w:proofErr w:type="spellEnd"/>
      <w:r w:rsidRPr="005F0DE5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 и социальной адаптации молодёжи.</w:t>
      </w:r>
    </w:p>
    <w:p w14:paraId="190220E9" w14:textId="06F76F97" w:rsidR="00011919" w:rsidRPr="005F0DE5" w:rsidRDefault="005F0DE5" w:rsidP="005F0DE5">
      <w:pPr>
        <w:spacing w:after="0" w:line="276" w:lineRule="auto"/>
        <w:ind w:firstLine="708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5F0DE5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В целом деятельность Комиссии в 2025 году способствовала сохранению межнациональной стабильности, укреплению общественного согласия и консолидации усилий государства и гражданского общества в противодействии экстремизму и терроризму.</w:t>
      </w:r>
    </w:p>
    <w:p w14:paraId="594F7614" w14:textId="77777777" w:rsidR="004316D4" w:rsidRDefault="004316D4" w:rsidP="004316D4">
      <w:pPr>
        <w:tabs>
          <w:tab w:val="left" w:pos="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59667F" w14:textId="24983583" w:rsidR="004316D4" w:rsidRPr="004316D4" w:rsidRDefault="004316D4" w:rsidP="004316D4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kern w:val="2"/>
          <w:sz w:val="28"/>
          <w:szCs w:val="28"/>
          <w14:ligatures w14:val="standardContextual"/>
        </w:rPr>
      </w:pPr>
      <w:r w:rsidRPr="004316D4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1.3.3.</w:t>
      </w:r>
      <w:r w:rsidRPr="004316D4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ab/>
      </w:r>
      <w:r w:rsidRPr="004316D4">
        <w:rPr>
          <w:rFonts w:ascii="Times New Roman" w:hAnsi="Times New Roman" w:cs="Times New Roman"/>
          <w:b/>
          <w:bCs/>
          <w:kern w:val="2"/>
          <w:sz w:val="28"/>
          <w:szCs w:val="28"/>
          <w14:ligatures w14:val="standardContextual"/>
        </w:rPr>
        <w:t xml:space="preserve">Комиссия </w:t>
      </w:r>
      <w:r>
        <w:rPr>
          <w:rFonts w:ascii="Times New Roman" w:hAnsi="Times New Roman" w:cs="Times New Roman"/>
          <w:b/>
          <w:bCs/>
          <w:kern w:val="2"/>
          <w:sz w:val="28"/>
          <w:szCs w:val="28"/>
          <w14:ligatures w14:val="standardContextual"/>
        </w:rPr>
        <w:t xml:space="preserve">ОП РД </w:t>
      </w:r>
      <w:r w:rsidRPr="004316D4">
        <w:rPr>
          <w:rFonts w:ascii="Times New Roman" w:hAnsi="Times New Roman" w:cs="Times New Roman"/>
          <w:b/>
          <w:bCs/>
          <w:kern w:val="2"/>
          <w:sz w:val="28"/>
          <w:szCs w:val="28"/>
          <w14:ligatures w14:val="standardContextual"/>
        </w:rPr>
        <w:t xml:space="preserve">по здравоохранению, социальной политике, доступной среде и охране семьи </w:t>
      </w:r>
      <w:r w:rsidRPr="004316D4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в</w:t>
      </w:r>
      <w:r>
        <w:rPr>
          <w:rFonts w:ascii="Times New Roman" w:hAnsi="Times New Roman" w:cs="Times New Roman"/>
          <w:b/>
          <w:bCs/>
          <w:kern w:val="2"/>
          <w:sz w:val="28"/>
          <w:szCs w:val="28"/>
          <w14:ligatures w14:val="standardContextual"/>
        </w:rPr>
        <w:t xml:space="preserve"> </w:t>
      </w:r>
      <w:r w:rsidRPr="004316D4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течение 2025 года вела активную и многоплановую работу, сфокусированную на ключевых социальных вопросах. Деятельность охватывала развитие здравоохранения и создание доступной среды, поддержку многодетных семей и медицинское сопровождение детей с ограниченными возможностями здоровья, благотворительность и безопасность дорожного движения. Важнейшим элементом работы оставался общественный контроль и оперативное взаимодействие с обращениями граждан. Члены Комиссии стали не только активными участниками 25 мероприятий регионального масштаба, но и выступили инициаторами ряда значимых проектов.</w:t>
      </w:r>
    </w:p>
    <w:p w14:paraId="2C58482E" w14:textId="7D9C7DAB" w:rsidR="004316D4" w:rsidRPr="004316D4" w:rsidRDefault="004316D4" w:rsidP="00383437">
      <w:pPr>
        <w:spacing w:after="0" w:line="276" w:lineRule="auto"/>
        <w:ind w:firstLine="708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4316D4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Одним из центральных событий года стал круглый стол на тему «Доступность общественной среды для лиц с </w:t>
      </w:r>
      <w:r w:rsidR="00383437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ограниченными возможностями здоровья (далее – </w:t>
      </w:r>
      <w:r w:rsidRPr="004316D4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ОВЗ</w:t>
      </w:r>
      <w:r w:rsidR="00383437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)</w:t>
      </w:r>
      <w:r w:rsidRPr="004316D4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 и маломобильных групп населения», организованный Комиссией 4 июля 2025 года, где приняли участие ключевые эксперты и представители власти. </w:t>
      </w:r>
      <w:r w:rsidR="00383437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В рамках круглого стола</w:t>
      </w:r>
      <w:r w:rsidRPr="004316D4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 xml:space="preserve"> была отмечена инициатива члена Комиссии Сакинат Магомедовой и руководителя проекта «Монитор доступной среды» Сабрины Алиевой, благодаря которой при личной поддержке Главы Республики Сергея Меликова в регионе был запущен механизм социального такси с целью обеспечения мобильности для граждан с ОВЗ. </w:t>
      </w:r>
    </w:p>
    <w:p w14:paraId="51D5C86E" w14:textId="77777777" w:rsidR="004316D4" w:rsidRPr="004316D4" w:rsidRDefault="004316D4" w:rsidP="004316D4">
      <w:pPr>
        <w:spacing w:after="0" w:line="276" w:lineRule="auto"/>
        <w:ind w:firstLine="708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4316D4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t>Усилия Комиссии были направлены и на поддержку семей участников СВО. В августе члены Комиссии совместно с экспертами ОП РД выступили инициаторами и организаторами масштабного медицинского обследования жен и матерей защитников Отечества. Акция прошла на базе Женской консультации №2 в Махачкале при поддержке Министерства здравоохранения РД и общественной организации «Сила в единстве».</w:t>
      </w:r>
    </w:p>
    <w:p w14:paraId="013138B7" w14:textId="69D50769" w:rsidR="004316D4" w:rsidRPr="004316D4" w:rsidRDefault="004316D4" w:rsidP="004316D4">
      <w:pPr>
        <w:spacing w:after="0" w:line="276" w:lineRule="auto"/>
        <w:ind w:firstLine="708"/>
        <w:jc w:val="both"/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</w:pPr>
      <w:r w:rsidRPr="004316D4">
        <w:rPr>
          <w:rFonts w:ascii="Times New Roman" w:hAnsi="Times New Roman" w:cs="Times New Roman"/>
          <w:kern w:val="2"/>
          <w:sz w:val="28"/>
          <w:szCs w:val="28"/>
          <w14:ligatures w14:val="standardContextual"/>
        </w:rPr>
        <w:lastRenderedPageBreak/>
        <w:t>ОП РД держит в фокусе постоянного внимания вопросы качества и доступности медицинской помощи, а также строгого соблюдения санитарных норм во всех учреждениях здравоохранения. Для этого члены Комиссии на регулярной основе проводят выездные проверки в медицинские организации по всей республике. Непосредственным поводом для большинства таких контрольных мероприятий становятся обращения граждан, что подтверждает востребованность и практическую значимость этой работы.</w:t>
      </w:r>
    </w:p>
    <w:p w14:paraId="402053E3" w14:textId="77777777" w:rsidR="00C46FF2" w:rsidRPr="00E416C5" w:rsidRDefault="00C46FF2" w:rsidP="00EE1374">
      <w:pPr>
        <w:tabs>
          <w:tab w:val="left" w:pos="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C98049" w14:textId="77777777" w:rsidR="00EE1374" w:rsidRDefault="004316D4" w:rsidP="00EE1374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F1115"/>
          <w:sz w:val="28"/>
          <w:szCs w:val="28"/>
        </w:rPr>
      </w:pPr>
      <w:bookmarkStart w:id="7" w:name="_Hlk219912107"/>
      <w:r w:rsidRPr="00AC239B">
        <w:rPr>
          <w:rFonts w:ascii="Times New Roman" w:hAnsi="Times New Roman" w:cs="Times New Roman"/>
          <w:b/>
          <w:bCs/>
          <w:sz w:val="28"/>
          <w:szCs w:val="28"/>
        </w:rPr>
        <w:t xml:space="preserve">1.3.4. </w:t>
      </w:r>
      <w:bookmarkEnd w:id="7"/>
      <w:r w:rsidR="00EE1374" w:rsidRPr="00AC239B">
        <w:rPr>
          <w:rFonts w:ascii="Times New Roman" w:hAnsi="Times New Roman" w:cs="Times New Roman"/>
          <w:b/>
          <w:bCs/>
          <w:color w:val="0F1115"/>
          <w:sz w:val="28"/>
          <w:szCs w:val="28"/>
        </w:rPr>
        <w:t>Комиссия ОП РД по вопросам образования, науки, цифровизации, развития духовно-нравственных ценностей и культуры</w:t>
      </w:r>
      <w:r w:rsidR="00EE1374" w:rsidRPr="00FB4272">
        <w:rPr>
          <w:rFonts w:ascii="Times New Roman" w:hAnsi="Times New Roman" w:cs="Times New Roman"/>
          <w:color w:val="0F1115"/>
          <w:sz w:val="28"/>
          <w:szCs w:val="28"/>
        </w:rPr>
        <w:t xml:space="preserve"> вела многоплановую и активную работу, фокусируясь на ключевых для региона темах. Деятельность охватывала не только сферы образования и цифровизации, но и социальную поддержку, патриотическое воспитание, а также укрепление традиционных ценностей. Одним из практических приоритетов стала организация качественного горячего питания в школах, включая обеспечение бесплатными обедами учащихся из малоимущих семей и детей участников специальной военной операции.</w:t>
      </w:r>
    </w:p>
    <w:p w14:paraId="5F797922" w14:textId="74928957" w:rsidR="00EE1374" w:rsidRDefault="00EE1374" w:rsidP="00EE1374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F1115"/>
          <w:sz w:val="28"/>
          <w:szCs w:val="28"/>
        </w:rPr>
      </w:pPr>
      <w:r w:rsidRPr="00FB4272">
        <w:rPr>
          <w:rFonts w:ascii="Times New Roman" w:hAnsi="Times New Roman" w:cs="Times New Roman"/>
          <w:color w:val="0F1115"/>
          <w:sz w:val="28"/>
          <w:szCs w:val="28"/>
        </w:rPr>
        <w:t xml:space="preserve">Члены Комиссии приняли участие в более чем 25 значимых мероприятиях регионального и федерального масштаба, выступая как в роли соорганизаторов, так и экспертов. География и тематика этой работы были чрезвычайно широки: от круглого стола по сохранению </w:t>
      </w:r>
      <w:proofErr w:type="spellStart"/>
      <w:r w:rsidRPr="00FB4272">
        <w:rPr>
          <w:rFonts w:ascii="Times New Roman" w:hAnsi="Times New Roman" w:cs="Times New Roman"/>
          <w:color w:val="0F1115"/>
          <w:sz w:val="28"/>
          <w:szCs w:val="28"/>
        </w:rPr>
        <w:t>новописьменных</w:t>
      </w:r>
      <w:proofErr w:type="spellEnd"/>
      <w:r w:rsidRPr="00FB4272">
        <w:rPr>
          <w:rFonts w:ascii="Times New Roman" w:hAnsi="Times New Roman" w:cs="Times New Roman"/>
          <w:color w:val="0F1115"/>
          <w:sz w:val="28"/>
          <w:szCs w:val="28"/>
        </w:rPr>
        <w:t xml:space="preserve"> языков до международной конференции «Русский язык – гарант межнационального мира» и форума «Сообщество», посвященного 20-летию Общественной палаты РФ. Особое внимание уделялось исторической памяти и патриотизму, что проявилось в поддержке Всероссийской акции «Наши семейные книги памяти», форума-фестиваля «Слава Ваша вечная – подвиг Ваш бессмертен!» и проекта «Волонтёры: миссия “Победа”».</w:t>
      </w:r>
    </w:p>
    <w:p w14:paraId="7C68D3F4" w14:textId="1079AE3A" w:rsidR="003E0DDC" w:rsidRPr="00EE1374" w:rsidRDefault="003E0DDC" w:rsidP="00EE1374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F1115"/>
          <w:sz w:val="28"/>
          <w:szCs w:val="28"/>
        </w:rPr>
      </w:pPr>
      <w:r>
        <w:rPr>
          <w:rFonts w:ascii="Times New Roman" w:hAnsi="Times New Roman" w:cs="Times New Roman"/>
          <w:color w:val="0F1115"/>
          <w:sz w:val="28"/>
          <w:szCs w:val="28"/>
        </w:rPr>
        <w:t>К</w:t>
      </w:r>
      <w:r w:rsidRPr="003E0DDC">
        <w:rPr>
          <w:rFonts w:ascii="Times New Roman" w:hAnsi="Times New Roman" w:cs="Times New Roman"/>
          <w:color w:val="0F1115"/>
          <w:sz w:val="28"/>
          <w:szCs w:val="28"/>
        </w:rPr>
        <w:t>омиссия выстр</w:t>
      </w:r>
      <w:r>
        <w:rPr>
          <w:rFonts w:ascii="Times New Roman" w:hAnsi="Times New Roman" w:cs="Times New Roman"/>
          <w:color w:val="0F1115"/>
          <w:sz w:val="28"/>
          <w:szCs w:val="28"/>
        </w:rPr>
        <w:t>оила</w:t>
      </w:r>
      <w:r w:rsidRPr="003E0DDC">
        <w:rPr>
          <w:rFonts w:ascii="Times New Roman" w:hAnsi="Times New Roman" w:cs="Times New Roman"/>
          <w:color w:val="0F1115"/>
          <w:sz w:val="28"/>
          <w:szCs w:val="28"/>
        </w:rPr>
        <w:t xml:space="preserve"> устойчивое взаимодействие с Министерством образования и науки </w:t>
      </w:r>
      <w:r>
        <w:rPr>
          <w:rFonts w:ascii="Times New Roman" w:hAnsi="Times New Roman" w:cs="Times New Roman"/>
          <w:color w:val="0F1115"/>
          <w:sz w:val="28"/>
          <w:szCs w:val="28"/>
        </w:rPr>
        <w:t>РД</w:t>
      </w:r>
      <w:r w:rsidRPr="003E0DDC">
        <w:rPr>
          <w:rFonts w:ascii="Times New Roman" w:hAnsi="Times New Roman" w:cs="Times New Roman"/>
          <w:color w:val="0F1115"/>
          <w:sz w:val="28"/>
          <w:szCs w:val="28"/>
        </w:rPr>
        <w:t xml:space="preserve">, Комитетом по образованию и науке </w:t>
      </w:r>
      <w:r w:rsidR="00F534EA">
        <w:rPr>
          <w:rFonts w:ascii="Times New Roman" w:hAnsi="Times New Roman" w:cs="Times New Roman"/>
          <w:color w:val="0F1115"/>
          <w:sz w:val="28"/>
          <w:szCs w:val="28"/>
        </w:rPr>
        <w:t>НС</w:t>
      </w:r>
      <w:r w:rsidRPr="003E0DDC">
        <w:rPr>
          <w:rFonts w:ascii="Times New Roman" w:hAnsi="Times New Roman" w:cs="Times New Roman"/>
          <w:color w:val="0F11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F1115"/>
          <w:sz w:val="28"/>
          <w:szCs w:val="28"/>
        </w:rPr>
        <w:t>РД</w:t>
      </w:r>
      <w:r w:rsidRPr="003E0DDC">
        <w:rPr>
          <w:rFonts w:ascii="Times New Roman" w:hAnsi="Times New Roman" w:cs="Times New Roman"/>
          <w:color w:val="0F1115"/>
          <w:sz w:val="28"/>
          <w:szCs w:val="28"/>
        </w:rPr>
        <w:t xml:space="preserve"> и профильными структурами. Это сотрудничество осуществляется в формате постоянного диалога, общественных слушаний, экспертных обсуждений и совместного поиска решений по наиболее чувствительным вопросам образовательной сферы</w:t>
      </w:r>
      <w:r>
        <w:rPr>
          <w:rFonts w:ascii="Times New Roman" w:hAnsi="Times New Roman" w:cs="Times New Roman"/>
          <w:color w:val="0F1115"/>
          <w:sz w:val="28"/>
          <w:szCs w:val="28"/>
        </w:rPr>
        <w:t>.</w:t>
      </w:r>
    </w:p>
    <w:p w14:paraId="52290888" w14:textId="3ADC92F8" w:rsidR="00EE1374" w:rsidRDefault="00EE1374" w:rsidP="00EE1374">
      <w:pPr>
        <w:pStyle w:val="ds-markdown-paragraph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F1115"/>
          <w:sz w:val="28"/>
          <w:szCs w:val="28"/>
        </w:rPr>
      </w:pPr>
      <w:r w:rsidRPr="00FB4272">
        <w:rPr>
          <w:color w:val="0F1115"/>
          <w:sz w:val="28"/>
          <w:szCs w:val="28"/>
        </w:rPr>
        <w:t xml:space="preserve">Значимым вкладом стало проведение </w:t>
      </w:r>
      <w:r w:rsidRPr="00EB0014">
        <w:rPr>
          <w:color w:val="0F1115"/>
          <w:sz w:val="28"/>
          <w:szCs w:val="28"/>
        </w:rPr>
        <w:t xml:space="preserve">на площадке Научно-образовательного Центра «Семейная академия» социального факультета Дагестанского государственного </w:t>
      </w:r>
      <w:proofErr w:type="gramStart"/>
      <w:r w:rsidRPr="00EB0014">
        <w:rPr>
          <w:color w:val="0F1115"/>
          <w:sz w:val="28"/>
          <w:szCs w:val="28"/>
        </w:rPr>
        <w:t xml:space="preserve">университета  </w:t>
      </w:r>
      <w:r w:rsidRPr="00FB4272">
        <w:rPr>
          <w:color w:val="0F1115"/>
          <w:sz w:val="28"/>
          <w:szCs w:val="28"/>
        </w:rPr>
        <w:t>круглого</w:t>
      </w:r>
      <w:proofErr w:type="gramEnd"/>
      <w:r w:rsidRPr="00FB4272">
        <w:rPr>
          <w:color w:val="0F1115"/>
          <w:sz w:val="28"/>
          <w:szCs w:val="28"/>
        </w:rPr>
        <w:t xml:space="preserve"> стола «Семья – индикатор социального благополучия» и общественных слушаний о воспитательной работе. </w:t>
      </w:r>
    </w:p>
    <w:p w14:paraId="0B393AED" w14:textId="46AA1914" w:rsidR="00EE1374" w:rsidRDefault="00383437" w:rsidP="00EE1374">
      <w:pPr>
        <w:pStyle w:val="ds-markdown-paragraph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lastRenderedPageBreak/>
        <w:t xml:space="preserve">Председатель </w:t>
      </w:r>
      <w:proofErr w:type="spellStart"/>
      <w:r>
        <w:rPr>
          <w:color w:val="0F1115"/>
          <w:sz w:val="28"/>
          <w:szCs w:val="28"/>
        </w:rPr>
        <w:t>Комисси</w:t>
      </w:r>
      <w:proofErr w:type="spellEnd"/>
      <w:r>
        <w:rPr>
          <w:color w:val="0F1115"/>
          <w:sz w:val="28"/>
          <w:szCs w:val="28"/>
        </w:rPr>
        <w:t xml:space="preserve"> </w:t>
      </w:r>
      <w:proofErr w:type="spellStart"/>
      <w:r w:rsidR="00EE1374" w:rsidRPr="00EB0014">
        <w:rPr>
          <w:color w:val="0F1115"/>
          <w:sz w:val="28"/>
          <w:szCs w:val="28"/>
        </w:rPr>
        <w:t>Бика</w:t>
      </w:r>
      <w:proofErr w:type="spellEnd"/>
      <w:r w:rsidR="00EE1374" w:rsidRPr="00EB0014">
        <w:rPr>
          <w:color w:val="0F1115"/>
          <w:sz w:val="28"/>
          <w:szCs w:val="28"/>
        </w:rPr>
        <w:t xml:space="preserve"> Алиева и эксперт ОП РД </w:t>
      </w:r>
      <w:proofErr w:type="spellStart"/>
      <w:r w:rsidR="00EE1374" w:rsidRPr="00EB0014">
        <w:rPr>
          <w:color w:val="0F1115"/>
          <w:sz w:val="28"/>
          <w:szCs w:val="28"/>
        </w:rPr>
        <w:t>Ажий</w:t>
      </w:r>
      <w:proofErr w:type="spellEnd"/>
      <w:r w:rsidR="00EE1374" w:rsidRPr="00EB0014">
        <w:rPr>
          <w:color w:val="0F1115"/>
          <w:sz w:val="28"/>
          <w:szCs w:val="28"/>
        </w:rPr>
        <w:t xml:space="preserve"> </w:t>
      </w:r>
      <w:proofErr w:type="spellStart"/>
      <w:r w:rsidR="00EE1374" w:rsidRPr="00EB0014">
        <w:rPr>
          <w:color w:val="0F1115"/>
          <w:sz w:val="28"/>
          <w:szCs w:val="28"/>
        </w:rPr>
        <w:t>Абиева</w:t>
      </w:r>
      <w:proofErr w:type="spellEnd"/>
      <w:r w:rsidR="00EE1374" w:rsidRPr="00EB0014">
        <w:rPr>
          <w:color w:val="0F1115"/>
          <w:sz w:val="28"/>
          <w:szCs w:val="28"/>
        </w:rPr>
        <w:t xml:space="preserve"> приняли участие в общественной дискуссии «Проблемы конфликтности и </w:t>
      </w:r>
      <w:proofErr w:type="spellStart"/>
      <w:r w:rsidR="00EE1374" w:rsidRPr="00EB0014">
        <w:rPr>
          <w:color w:val="0F1115"/>
          <w:sz w:val="28"/>
          <w:szCs w:val="28"/>
        </w:rPr>
        <w:t>буллинг</w:t>
      </w:r>
      <w:proofErr w:type="spellEnd"/>
      <w:r w:rsidR="00EE1374" w:rsidRPr="00EB0014">
        <w:rPr>
          <w:color w:val="0F1115"/>
          <w:sz w:val="28"/>
          <w:szCs w:val="28"/>
        </w:rPr>
        <w:t xml:space="preserve"> у учащейся молодёжи и школьников в образовательных учреждениях г. Махачкалы в контексте защиты их прав», организованной </w:t>
      </w:r>
      <w:r>
        <w:rPr>
          <w:color w:val="0F1115"/>
          <w:sz w:val="28"/>
          <w:szCs w:val="28"/>
        </w:rPr>
        <w:t>ОП</w:t>
      </w:r>
      <w:r w:rsidR="00EE1374" w:rsidRPr="00EB0014">
        <w:rPr>
          <w:color w:val="0F1115"/>
          <w:sz w:val="28"/>
          <w:szCs w:val="28"/>
        </w:rPr>
        <w:t xml:space="preserve"> города Махачкалы. </w:t>
      </w:r>
    </w:p>
    <w:p w14:paraId="2D9650B1" w14:textId="5E16D6E8" w:rsidR="00EE1374" w:rsidRPr="00FB4272" w:rsidRDefault="00EE1374" w:rsidP="00EE1374">
      <w:pPr>
        <w:pStyle w:val="ds-markdown-paragraph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F1115"/>
          <w:sz w:val="28"/>
          <w:szCs w:val="28"/>
        </w:rPr>
      </w:pPr>
      <w:r w:rsidRPr="00FB4272">
        <w:rPr>
          <w:color w:val="0F1115"/>
          <w:sz w:val="28"/>
          <w:szCs w:val="28"/>
        </w:rPr>
        <w:t xml:space="preserve">Не менее важным направлением </w:t>
      </w:r>
      <w:r w:rsidR="00383437">
        <w:rPr>
          <w:color w:val="0F1115"/>
          <w:sz w:val="28"/>
          <w:szCs w:val="28"/>
        </w:rPr>
        <w:t xml:space="preserve">является </w:t>
      </w:r>
      <w:r w:rsidRPr="00FB4272">
        <w:rPr>
          <w:color w:val="0F1115"/>
          <w:sz w:val="28"/>
          <w:szCs w:val="28"/>
        </w:rPr>
        <w:t>повседневный общественный контроль и работа с запросами граждан. За год комиссия рассмотрела свыше ста обращений, основными темами которых стали вопросы коррупции, устройство детей в детские сады и школы, а также проблемы воспитания. Каждое обращение получило ответ в установленные сроки, а по наиболее актуальным из них, таким как организация горячего питания, проводились специальные мониторинги и проверки, по итогам которых формировались конкретные рекомендации для органов власти.</w:t>
      </w:r>
    </w:p>
    <w:p w14:paraId="7AA271C9" w14:textId="43F47B69" w:rsidR="00EE1374" w:rsidRPr="00FB4272" w:rsidRDefault="00EE1374" w:rsidP="00EE1374">
      <w:pPr>
        <w:pStyle w:val="ds-markdown-paragraph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F1115"/>
          <w:sz w:val="28"/>
          <w:szCs w:val="28"/>
        </w:rPr>
      </w:pPr>
      <w:r w:rsidRPr="00FB4272">
        <w:rPr>
          <w:color w:val="0F1115"/>
          <w:sz w:val="28"/>
          <w:szCs w:val="28"/>
        </w:rPr>
        <w:t xml:space="preserve">Отдельного упоминания заслуживает деятельность члена Комиссии Джамбулата Магомедова, который мастерски интегрирует культурно-просветительскую работу в общественную повестку. Под его руководством ансамбль «Лезгинка» совершил патриотический тур в новые регионы страны, </w:t>
      </w:r>
      <w:r w:rsidR="00383437">
        <w:rPr>
          <w:color w:val="0F1115"/>
          <w:sz w:val="28"/>
          <w:szCs w:val="28"/>
        </w:rPr>
        <w:t xml:space="preserve">а также </w:t>
      </w:r>
      <w:r w:rsidRPr="00FB4272">
        <w:rPr>
          <w:color w:val="0F1115"/>
          <w:sz w:val="28"/>
          <w:szCs w:val="28"/>
        </w:rPr>
        <w:t>выступил инициатором уникальных инклюзивных проектов</w:t>
      </w:r>
      <w:r>
        <w:rPr>
          <w:color w:val="0F1115"/>
          <w:sz w:val="28"/>
          <w:szCs w:val="28"/>
        </w:rPr>
        <w:t>, т</w:t>
      </w:r>
      <w:r w:rsidRPr="00FB4272">
        <w:rPr>
          <w:color w:val="0F1115"/>
          <w:sz w:val="28"/>
          <w:szCs w:val="28"/>
        </w:rPr>
        <w:t>аких как фестиваль «Созвездие добра» с исполнением гимнов на жестовом языке и творческая встреча с глухими подростками, что наглядно показывает, как культура становится мостом для поддержки уязвимых групп и укрепления гражданского единства.</w:t>
      </w:r>
    </w:p>
    <w:p w14:paraId="141D0E9D" w14:textId="53BAEF18" w:rsidR="00C46FF2" w:rsidRDefault="00383437" w:rsidP="00EE1374">
      <w:pPr>
        <w:pStyle w:val="ds-markdown-paragraph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F1115"/>
          <w:sz w:val="28"/>
          <w:szCs w:val="28"/>
        </w:rPr>
      </w:pPr>
      <w:r>
        <w:rPr>
          <w:color w:val="0F1115"/>
          <w:sz w:val="28"/>
          <w:szCs w:val="28"/>
        </w:rPr>
        <w:t>В</w:t>
      </w:r>
      <w:r w:rsidR="00EE1374" w:rsidRPr="00FB4272">
        <w:rPr>
          <w:color w:val="0F1115"/>
          <w:sz w:val="28"/>
          <w:szCs w:val="28"/>
        </w:rPr>
        <w:t>ся деятельность Комиссии в 2025 году была пронизана единой целью — способствовать сохранению российской идентичности и формированию гармоничной, нравственной личности через инструменты образования, культуры и активного гражданского диалога.</w:t>
      </w:r>
    </w:p>
    <w:p w14:paraId="14E99901" w14:textId="77777777" w:rsidR="00EE1374" w:rsidRPr="00EE1374" w:rsidRDefault="00EE1374" w:rsidP="00EE1374">
      <w:pPr>
        <w:pStyle w:val="ds-markdown-paragraph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F1115"/>
          <w:sz w:val="28"/>
          <w:szCs w:val="28"/>
        </w:rPr>
      </w:pPr>
    </w:p>
    <w:p w14:paraId="358900D5" w14:textId="77777777" w:rsidR="00EE1374" w:rsidRDefault="00EE1374" w:rsidP="00EE1374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1.3.5.</w:t>
      </w:r>
      <w:r w:rsidRPr="00EB00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Pr="00EB0014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Комиссия </w:t>
      </w: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ОП РД </w:t>
      </w:r>
      <w:r w:rsidRPr="00EB0014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по делам молодежи, спорта, развитию добровольчества и патриотическому воспитанию</w:t>
      </w:r>
      <w:r w:rsidRPr="00EB00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в 2025 году </w:t>
      </w:r>
      <w:r w:rsidRPr="00EB00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вела активную и целенаправленную работу, став одной из ключевых площадок для диалога с подрастающим поколением республики. Основные усилия были сосредоточены на укреплении патриотических ценностей, популяризации спорта и здорового образа жизни, а также поддержке добровольческих инициатив. За отчетный период члены Комиссии приняли участие в организации и проведении более 30 публичных мероприятий различного формата – круглых столов, дискуссий, образовательных форумов и памятных акций, посвященных образованию, спорту и подвигам защитников Отечества.</w:t>
      </w:r>
    </w:p>
    <w:p w14:paraId="63F1C6A4" w14:textId="77777777" w:rsidR="00EE1374" w:rsidRPr="00EB0014" w:rsidRDefault="00EE1374" w:rsidP="00EE1374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B00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Особое внимание в работе Комиссии уделялось практическим проектам, напрямую затрагивающим здоровье и благополучие молодежи. Ярким </w:t>
      </w:r>
      <w:r w:rsidRPr="00EB00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lastRenderedPageBreak/>
        <w:t xml:space="preserve">примером такой работы стало кураторство и наставничество, которые осуществлял председатель Комиссии </w:t>
      </w:r>
      <w:proofErr w:type="spellStart"/>
      <w:r w:rsidRPr="00EB00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Алибег</w:t>
      </w:r>
      <w:proofErr w:type="spellEnd"/>
      <w:r w:rsidRPr="00EB00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proofErr w:type="spellStart"/>
      <w:r w:rsidRPr="00EB00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Казанбиев</w:t>
      </w:r>
      <w:proofErr w:type="spellEnd"/>
      <w:r w:rsidRPr="00EB00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в рамках Всероссийского конкурса студенческих инициатив «Твой Ход». Он руководил проектом «</w:t>
      </w:r>
      <w:proofErr w:type="spellStart"/>
      <w:r w:rsidRPr="00EB00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ЗдоровьеСбережение</w:t>
      </w:r>
      <w:proofErr w:type="spellEnd"/>
      <w:r w:rsidRPr="00EB00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», главной целью которого было формирование у студенческой молодежи ответственного и осознанного отношения к собственному здоровью.</w:t>
      </w:r>
    </w:p>
    <w:p w14:paraId="4D5E648F" w14:textId="77777777" w:rsidR="00EE1374" w:rsidRPr="00EB0014" w:rsidRDefault="00EE1374" w:rsidP="00EE1374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B00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Для глубокого понимания ситуации 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</w:t>
      </w:r>
      <w:r w:rsidRPr="00EB00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ри поддержке волонтеров-медиков был проведен специализированный социологический опрос среди студентов высших учебных заведений республики. Его задача состояла в том, чтобы выявить глубинные причины возможного снижения интереса молодых людей к вопросам сохранения здоровья и профилактики заболеваний. В опросе приняли участие 327 респондентов, что позволило получить репрезентативные данные.</w:t>
      </w:r>
    </w:p>
    <w:p w14:paraId="394499C4" w14:textId="77777777" w:rsidR="00EE1374" w:rsidRPr="00EB0014" w:rsidRDefault="00EE1374" w:rsidP="00EE1374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B00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Результаты исследования оказались весьма показательными. С одной стороны, был выявлен общий позитивный тренд: студенты в большинстве своем обладают базовыми знаниями о принципах здорового образа жизни и демонстрируют положительное отношение к регулярной физической активности и отказу от вредных привычек. Основными источниками информации для них, как и ожидалось, остаются интернет и социальные сети, однако сохраняется и выраженный интерес к традиционным форматам – образовательным лекциям и консультациям профильных специалистов.</w:t>
      </w:r>
    </w:p>
    <w:p w14:paraId="17CBC98D" w14:textId="77777777" w:rsidR="00EE1374" w:rsidRPr="00EB0014" w:rsidRDefault="00EE1374" w:rsidP="00EE1374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B00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 другой стороны, исследование четко обозначило и существующие барьеры. К наиболее частым трудностям, мешающим вести полностью здоровый образ жизни, респонденты отнесли хроническую нехватку времени, дефицит доступной и качественной информации, а также недостаточную доступность профилактических медицинских обследований непосредственно в стенах образовательных учреждений.</w:t>
      </w:r>
    </w:p>
    <w:p w14:paraId="7FFFD56D" w14:textId="1A0917B6" w:rsidR="00EE1374" w:rsidRPr="00EB0014" w:rsidRDefault="008B4538" w:rsidP="00EE1374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</w:t>
      </w:r>
      <w:r w:rsidR="00EE1374" w:rsidRPr="00EB001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роведенная работа позволила сделать важный вывод: у студенческой молодежи Дагестана в целом сформирован прочный фундамент из положительных установок и базовых знаний о здоровье. Однако для перевода этих установок в ежедневную практику необходимы дополнительные системные меры. К ним относятся усиление мотивационных программ, расширение сети профилактических мероприятий и, что особенно важно, организация удобных и доступных форм регулярного медицинского скрининга в вузах. Именно на решении этих практических вопросов члены Комиссии намерены сконцентрировать свои усилия в дальнейшей работе, продолжая выступать связующим звеном между молодежью, экспертным сообществом и органами власти.</w:t>
      </w:r>
    </w:p>
    <w:p w14:paraId="0CB32314" w14:textId="4C46070B" w:rsidR="00A021E5" w:rsidRDefault="00A021E5" w:rsidP="00EE1374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99E200B" w14:textId="17EE5C7D" w:rsidR="00C47045" w:rsidRPr="005E2E72" w:rsidRDefault="00C47045" w:rsidP="00C4704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704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1.3.6. Комиссия ОП РД по вопросам строительства, архитектуры, ЖКХ и развития комфортной </w:t>
      </w:r>
      <w:r w:rsidR="004208DB">
        <w:rPr>
          <w:rFonts w:ascii="Times New Roman" w:hAnsi="Times New Roman" w:cs="Times New Roman"/>
          <w:b/>
          <w:bCs/>
          <w:sz w:val="28"/>
          <w:szCs w:val="28"/>
        </w:rPr>
        <w:t xml:space="preserve">городской </w:t>
      </w:r>
      <w:r w:rsidRPr="00C47045">
        <w:rPr>
          <w:rFonts w:ascii="Times New Roman" w:hAnsi="Times New Roman" w:cs="Times New Roman"/>
          <w:b/>
          <w:bCs/>
          <w:sz w:val="28"/>
          <w:szCs w:val="28"/>
        </w:rPr>
        <w:t>среды</w:t>
      </w:r>
      <w:r w:rsidRPr="005E2E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2025 году </w:t>
      </w:r>
      <w:r w:rsidRPr="005E2E72">
        <w:rPr>
          <w:rFonts w:ascii="Times New Roman" w:hAnsi="Times New Roman" w:cs="Times New Roman"/>
          <w:sz w:val="28"/>
          <w:szCs w:val="28"/>
        </w:rPr>
        <w:t>вела системную и напряженную работу, сосредоточившись на решении острых проблем в сфере жилищно-коммунального хозяйства и градостроительства. Одним из ключевых направлений деятельности стал постоянный мониторинг обратной связи от граждан: в ежедневном режиме анализировались сообщения в социальных сетях, касающиеся качества предоставления коммунальных услуг, а также принимались устные обращения жителей. Для оперативного реагирования Комиссия поддерживала прямую связь с представителями ресурсоснабжающих организаций, выступая связующим звеном между населением и службами.</w:t>
      </w:r>
    </w:p>
    <w:p w14:paraId="74BAD383" w14:textId="44F55A58" w:rsidR="000C7F5C" w:rsidRDefault="00C47045" w:rsidP="00C4704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2E72">
        <w:rPr>
          <w:rFonts w:ascii="Times New Roman" w:hAnsi="Times New Roman" w:cs="Times New Roman"/>
          <w:sz w:val="28"/>
          <w:szCs w:val="28"/>
        </w:rPr>
        <w:t xml:space="preserve">Практическая работа выражалась в регулярных выездах и встречах на местах. В течение года члены Комиссии провели более 50 таких мероприятий, предметно разбираясь с нарушениями градостроительных норм, жалобами на качество услуг ЖКХ и сбоями в работе поставщиков ресурсов. В частности, была организована встреча с жителями дома вблизи Махачкалинской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портов</w:t>
      </w:r>
      <w:r w:rsidRPr="005E2E72">
        <w:rPr>
          <w:rFonts w:ascii="Times New Roman" w:hAnsi="Times New Roman" w:cs="Times New Roman"/>
          <w:sz w:val="28"/>
          <w:szCs w:val="28"/>
        </w:rPr>
        <w:t>ской</w:t>
      </w:r>
      <w:proofErr w:type="spellEnd"/>
      <w:r w:rsidRPr="005E2E72">
        <w:rPr>
          <w:rFonts w:ascii="Times New Roman" w:hAnsi="Times New Roman" w:cs="Times New Roman"/>
          <w:sz w:val="28"/>
          <w:szCs w:val="28"/>
        </w:rPr>
        <w:t xml:space="preserve"> больницы, обеспокоенными планами по соседней многоэтажной застройке. Значительная часть рассмотренных проблем в результате этой адресной работы находила свое решение – полное или частичное.</w:t>
      </w:r>
    </w:p>
    <w:p w14:paraId="3BE1CD2B" w14:textId="77777777" w:rsidR="008B4538" w:rsidRDefault="008B4538" w:rsidP="00C4704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DAD1716" w14:textId="61DA8B92" w:rsidR="00B66361" w:rsidRPr="00960DA7" w:rsidRDefault="000C7F5C" w:rsidP="000C7F5C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C7F5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C0A04C" wp14:editId="5E9B9555">
            <wp:extent cx="2755900" cy="3797300"/>
            <wp:effectExtent l="0" t="0" r="6350" b="0"/>
            <wp:docPr id="52" name="Рисунок 47" descr="WhatsApp Image 2025-12-01 at 13.52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2-01 at 13.52.24.jpeg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2758645" cy="380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B66361" w:rsidRPr="007D40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E786F0" wp14:editId="09FE4121">
            <wp:extent cx="2678430" cy="3764529"/>
            <wp:effectExtent l="0" t="0" r="7620" b="7620"/>
            <wp:docPr id="51" name="Рисунок 18" descr="WhatsApp Image 2025-12-01 at 13.52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2-01 at 13.52.31 (1).jpeg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701790" cy="379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83D63" w14:textId="2FB377BA" w:rsidR="008B4538" w:rsidRDefault="008B4538" w:rsidP="00C4704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D37434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Рис.</w:t>
      </w:r>
      <w:r w:rsidR="00D37434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B369690" w14:textId="41A70DFE" w:rsidR="00C47045" w:rsidRPr="005E2E72" w:rsidRDefault="00C47045" w:rsidP="00C4704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2E72">
        <w:rPr>
          <w:rFonts w:ascii="Times New Roman" w:hAnsi="Times New Roman" w:cs="Times New Roman"/>
          <w:sz w:val="28"/>
          <w:szCs w:val="28"/>
        </w:rPr>
        <w:lastRenderedPageBreak/>
        <w:t xml:space="preserve">Особого упоминания заслуживают случаи личного участия членов Комиссии в ликвидации аварийных ситуаций. В феврале 2025 года благодаря непосредственному вмешательству заместителя председателя Комиссии Сабира </w:t>
      </w:r>
      <w:proofErr w:type="spellStart"/>
      <w:r w:rsidRPr="005E2E72">
        <w:rPr>
          <w:rFonts w:ascii="Times New Roman" w:hAnsi="Times New Roman" w:cs="Times New Roman"/>
          <w:sz w:val="28"/>
          <w:szCs w:val="28"/>
        </w:rPr>
        <w:t>Сайдумова</w:t>
      </w:r>
      <w:proofErr w:type="spellEnd"/>
      <w:r w:rsidRPr="005E2E72">
        <w:rPr>
          <w:rFonts w:ascii="Times New Roman" w:hAnsi="Times New Roman" w:cs="Times New Roman"/>
          <w:sz w:val="28"/>
          <w:szCs w:val="28"/>
        </w:rPr>
        <w:t xml:space="preserve"> была оперативно восстановлена подача воды по водоводу «Чиркей – Буйнакск» после сложной поломки. Его экспертная помощь в ремонте поврежденного электродвигателя мощностью 200 КВт позволила в кратчайшие сроки вернуть водоснабжение нескольким тысячам жителей района. Выезды к местам аварий по обращениям граждан стали регулярной практикой, а итоги проверок в обязательном порядке направлялись в профильные органы для принятия мер. Анализ этих ситуаций позволил Региональному центру общественного контроля в сфере ЖКХ РД подготовить конкретные рекомендации для муниципалитетов и Минстроя </w:t>
      </w:r>
      <w:r w:rsidR="008B4538">
        <w:rPr>
          <w:rFonts w:ascii="Times New Roman" w:hAnsi="Times New Roman" w:cs="Times New Roman"/>
          <w:sz w:val="28"/>
          <w:szCs w:val="28"/>
        </w:rPr>
        <w:t>РД</w:t>
      </w:r>
      <w:r w:rsidRPr="005E2E72">
        <w:rPr>
          <w:rFonts w:ascii="Times New Roman" w:hAnsi="Times New Roman" w:cs="Times New Roman"/>
          <w:sz w:val="28"/>
          <w:szCs w:val="28"/>
        </w:rPr>
        <w:t>, указав на критический износ более половины сетей и потери до трети воды из-за утечек.</w:t>
      </w:r>
    </w:p>
    <w:p w14:paraId="183AC3EB" w14:textId="19C82897" w:rsidR="00C47045" w:rsidRPr="005E2E72" w:rsidRDefault="00C47045" w:rsidP="00C4704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2E72">
        <w:rPr>
          <w:rFonts w:ascii="Times New Roman" w:hAnsi="Times New Roman" w:cs="Times New Roman"/>
          <w:sz w:val="28"/>
          <w:szCs w:val="28"/>
        </w:rPr>
        <w:t xml:space="preserve">Публичная дискуссия и экспертное обсуждение проблем отрасли </w:t>
      </w:r>
      <w:r w:rsidR="008B4538">
        <w:rPr>
          <w:rFonts w:ascii="Times New Roman" w:hAnsi="Times New Roman" w:cs="Times New Roman"/>
          <w:sz w:val="28"/>
          <w:szCs w:val="28"/>
        </w:rPr>
        <w:t>являются</w:t>
      </w:r>
      <w:r w:rsidRPr="005E2E72">
        <w:rPr>
          <w:rFonts w:ascii="Times New Roman" w:hAnsi="Times New Roman" w:cs="Times New Roman"/>
          <w:sz w:val="28"/>
          <w:szCs w:val="28"/>
        </w:rPr>
        <w:t xml:space="preserve"> другой гранью работы Комиссии. Ее члены регулярно и активно участвовали в телевизионных ток-шоу, круглых столах и общественных слушаниях, часто выступая их организаторами. Так, в апреле 2025 года на площадке </w:t>
      </w:r>
      <w:r>
        <w:rPr>
          <w:rFonts w:ascii="Times New Roman" w:hAnsi="Times New Roman" w:cs="Times New Roman"/>
          <w:sz w:val="28"/>
          <w:szCs w:val="28"/>
        </w:rPr>
        <w:t>ОП РД</w:t>
      </w:r>
      <w:r w:rsidRPr="005E2E72">
        <w:rPr>
          <w:rFonts w:ascii="Times New Roman" w:hAnsi="Times New Roman" w:cs="Times New Roman"/>
          <w:sz w:val="28"/>
          <w:szCs w:val="28"/>
        </w:rPr>
        <w:t xml:space="preserve"> прошли слушания по вопросу обеспечения многодетных семей земельными участками в Махачкале, где, однако, ряд системных проблем так и не получил </w:t>
      </w:r>
      <w:r w:rsidR="008B4538">
        <w:rPr>
          <w:rFonts w:ascii="Times New Roman" w:hAnsi="Times New Roman" w:cs="Times New Roman"/>
          <w:sz w:val="28"/>
          <w:szCs w:val="28"/>
        </w:rPr>
        <w:t>решения</w:t>
      </w:r>
      <w:r w:rsidRPr="005E2E72">
        <w:rPr>
          <w:rFonts w:ascii="Times New Roman" w:hAnsi="Times New Roman" w:cs="Times New Roman"/>
          <w:sz w:val="28"/>
          <w:szCs w:val="28"/>
        </w:rPr>
        <w:t xml:space="preserve"> от властей. Тогда же был организован круглый стол, посвященный подготовке городских улиц к весенне-летнему периоду. Участие в рассмотрении тарифной политики в сфере коммунальных услуг также остается обязательным элементом работы.</w:t>
      </w:r>
    </w:p>
    <w:p w14:paraId="217ACB4A" w14:textId="77777777" w:rsidR="00C47045" w:rsidRPr="005E2E72" w:rsidRDefault="00C47045" w:rsidP="00C4704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E2E72">
        <w:rPr>
          <w:rFonts w:ascii="Times New Roman" w:hAnsi="Times New Roman" w:cs="Times New Roman"/>
          <w:sz w:val="28"/>
          <w:szCs w:val="28"/>
        </w:rPr>
        <w:t>обытия 2025-го наглядно показали: инфраструктура республики изношена критически, а аварийные ситуации, подобные серии массовых отключений электроэнергии в Махачкале в разные сезоны, перестали быть чем-то исключительным. Общественные слушания и выезды, связанные с точечной застройкой и благоустройством, выявили устойчивую и тревожную тенденцию: интересы жителей при принятии градостроительных решений по-прежнему часто остаются вторичными по отношению к интересам застройщиков и формальной отчетности.</w:t>
      </w:r>
    </w:p>
    <w:p w14:paraId="0B4C915A" w14:textId="77777777" w:rsidR="004C6A4B" w:rsidRPr="004C6A4B" w:rsidRDefault="004C6A4B" w:rsidP="004C6A4B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222222"/>
          <w:sz w:val="18"/>
          <w:szCs w:val="18"/>
          <w:lang w:eastAsia="ru-RU"/>
        </w:rPr>
      </w:pPr>
    </w:p>
    <w:p w14:paraId="6E3D60C4" w14:textId="1AC81935" w:rsidR="00362110" w:rsidRPr="0090211A" w:rsidRDefault="00362110" w:rsidP="0036211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2110">
        <w:rPr>
          <w:rFonts w:ascii="Times New Roman" w:hAnsi="Times New Roman" w:cs="Times New Roman"/>
          <w:b/>
          <w:bCs/>
          <w:sz w:val="28"/>
          <w:szCs w:val="28"/>
        </w:rPr>
        <w:t>1.3.7. Комиссия ОП РД по экономической политике, вопросам развития АПК, поддержке малого и среднего предпринимательства, туризма и экологии</w:t>
      </w:r>
      <w:r w:rsidRPr="009021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2025 году</w:t>
      </w:r>
      <w:r w:rsidRPr="0090211A">
        <w:rPr>
          <w:rFonts w:ascii="Times New Roman" w:hAnsi="Times New Roman" w:cs="Times New Roman"/>
          <w:sz w:val="28"/>
          <w:szCs w:val="28"/>
        </w:rPr>
        <w:t xml:space="preserve"> стала одной из ключевых экспертных площадок, влияющих на формирование экономической повестки региона. Её деятельность была направлена на обеспечение устойчивого развития, политической стабильности и укрепление институтов гражданского общества. Члены комиссии активно включались в работу экспертных советов при </w:t>
      </w:r>
      <w:r w:rsidRPr="0090211A">
        <w:rPr>
          <w:rFonts w:ascii="Times New Roman" w:hAnsi="Times New Roman" w:cs="Times New Roman"/>
          <w:sz w:val="28"/>
          <w:szCs w:val="28"/>
        </w:rPr>
        <w:lastRenderedPageBreak/>
        <w:t xml:space="preserve">Правительстве и </w:t>
      </w:r>
      <w:r w:rsidR="00F534EA">
        <w:rPr>
          <w:rFonts w:ascii="Times New Roman" w:hAnsi="Times New Roman" w:cs="Times New Roman"/>
          <w:sz w:val="28"/>
          <w:szCs w:val="28"/>
        </w:rPr>
        <w:t>НС</w:t>
      </w:r>
      <w:r w:rsidRPr="0090211A">
        <w:rPr>
          <w:rFonts w:ascii="Times New Roman" w:hAnsi="Times New Roman" w:cs="Times New Roman"/>
          <w:sz w:val="28"/>
          <w:szCs w:val="28"/>
        </w:rPr>
        <w:t xml:space="preserve"> РД, участвовали в обсуждении государственных программ, республиканского бюджета, а также в патриотических и предпринимательских форумах.</w:t>
      </w:r>
    </w:p>
    <w:p w14:paraId="43B64301" w14:textId="77777777" w:rsidR="00362110" w:rsidRDefault="00362110" w:rsidP="0036211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211A">
        <w:rPr>
          <w:rFonts w:ascii="Times New Roman" w:hAnsi="Times New Roman" w:cs="Times New Roman"/>
          <w:sz w:val="28"/>
          <w:szCs w:val="28"/>
        </w:rPr>
        <w:t>В течение года представители комиссии работали в комиссиях по отбору проектов для горных территорий и по приёмке жилья для детей-сирот в Кизляре и Кизлярском районе, участвовали в заседаниях парламентского комитета по бюджету и общественного совета при Минфине РД, а также в обсуждении ключевых законопроектов. На федеральном уровне комиссия была представлена в общественных слушаниях по бюджету, круглых столах по креативной экономике, инновациям, развитию МСП и в обсуждении изменений в Федеральный закон «О туристической деятельности».</w:t>
      </w:r>
    </w:p>
    <w:p w14:paraId="01AC501F" w14:textId="77777777" w:rsidR="008B4538" w:rsidRPr="0090211A" w:rsidRDefault="008B4538" w:rsidP="0036211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262E4AB" w14:textId="7F367D92" w:rsidR="00B2575E" w:rsidRPr="0009360F" w:rsidRDefault="008B4538" w:rsidP="00D5226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="00B257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D2CB45" wp14:editId="0B49F5C3">
            <wp:extent cx="5357427" cy="401592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106" cy="401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84CB9" w14:textId="40ED48A2" w:rsidR="008B4538" w:rsidRDefault="008B4538" w:rsidP="00D5226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Рис.</w:t>
      </w:r>
      <w:r w:rsidR="00D37434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60976FC" w14:textId="77777777" w:rsidR="008B4538" w:rsidRDefault="008B4538" w:rsidP="00D5226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920C663" w14:textId="17042B9A" w:rsidR="00D52269" w:rsidRDefault="00D52269" w:rsidP="00D5226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211A">
        <w:rPr>
          <w:rFonts w:ascii="Times New Roman" w:hAnsi="Times New Roman" w:cs="Times New Roman"/>
          <w:sz w:val="28"/>
          <w:szCs w:val="28"/>
        </w:rPr>
        <w:t xml:space="preserve">Особое внимание комиссия уделяла вопросам бюджетной дисциплины и финансовой устойчивости муниципалитетов. В августе 2025 года был проведён масштабный выездной Муниципальный экономический форум в Ботлихском районе. Вместе с представителями республиканских министерств, местной власти и бизнеса эксперты обсуждали острые темы: пути роста доходов местных бюджетов, легализацию теневой экономики в горных районах и роль финансовой грамотности. Итогом стали практические </w:t>
      </w:r>
      <w:r w:rsidRPr="0090211A">
        <w:rPr>
          <w:rFonts w:ascii="Times New Roman" w:hAnsi="Times New Roman" w:cs="Times New Roman"/>
          <w:sz w:val="28"/>
          <w:szCs w:val="28"/>
        </w:rPr>
        <w:lastRenderedPageBreak/>
        <w:t>рекомендации для всех муниципалитетов по сокращению дотационной зависимости и созданию собственной устойчивой финансовой системы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2D2791C" w14:textId="77777777" w:rsidR="008B4538" w:rsidRPr="0090211A" w:rsidRDefault="008B4538" w:rsidP="00D5226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939E8B7" w14:textId="0AD3795E" w:rsidR="00FF35EF" w:rsidRDefault="008B4538" w:rsidP="00FF35E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F35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006369" wp14:editId="341A9996">
            <wp:extent cx="5099221" cy="3822369"/>
            <wp:effectExtent l="0" t="0" r="635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820" cy="382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23105" w14:textId="15F1D29F" w:rsidR="008B4538" w:rsidRDefault="008B4538" w:rsidP="00FF35E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Рис.</w:t>
      </w:r>
      <w:r w:rsidR="00D37434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484CC0D" w14:textId="77777777" w:rsidR="00D52269" w:rsidRPr="0090211A" w:rsidRDefault="00D52269" w:rsidP="00D5226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59504F5" w14:textId="77777777" w:rsidR="00D52269" w:rsidRDefault="00D52269" w:rsidP="00D5226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211A">
        <w:rPr>
          <w:rFonts w:ascii="Times New Roman" w:hAnsi="Times New Roman" w:cs="Times New Roman"/>
          <w:sz w:val="28"/>
          <w:szCs w:val="28"/>
        </w:rPr>
        <w:t>Ещё одним стратегическим направлением стал общественный контроль за экспериментом по внедрению в экономику исламских (партнёрских) финансовых инструментов, который проводится в Дагестане, Чечне, Татарстане и Башкортостане. На круглом столе 27 марта 2025 года эксперты констатировали, что действующее российское законодательство не адаптировано для этих принципов, и рекомендовали создать специальную законодательную базу и стандарты партнёрского финансирования для развития этого рынка.</w:t>
      </w:r>
    </w:p>
    <w:p w14:paraId="50EC1CF8" w14:textId="77777777" w:rsidR="00D52269" w:rsidRPr="0090211A" w:rsidRDefault="00D52269" w:rsidP="00D5226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211A">
        <w:rPr>
          <w:rFonts w:ascii="Times New Roman" w:hAnsi="Times New Roman" w:cs="Times New Roman"/>
          <w:sz w:val="28"/>
          <w:szCs w:val="28"/>
        </w:rPr>
        <w:t xml:space="preserve">Не менее активно комиссия занималась популяризацией финансовой грамотности. На круглом столе 22 мая 2025 года с участием Минфина РД, учёных </w:t>
      </w:r>
      <w:r>
        <w:rPr>
          <w:rFonts w:ascii="Times New Roman" w:hAnsi="Times New Roman" w:cs="Times New Roman"/>
          <w:sz w:val="28"/>
          <w:szCs w:val="28"/>
        </w:rPr>
        <w:t xml:space="preserve">Дагестанского государственного университета </w:t>
      </w:r>
      <w:r w:rsidRPr="0090211A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представителей </w:t>
      </w:r>
      <w:r w:rsidRPr="0090211A">
        <w:rPr>
          <w:rFonts w:ascii="Times New Roman" w:hAnsi="Times New Roman" w:cs="Times New Roman"/>
          <w:sz w:val="28"/>
          <w:szCs w:val="28"/>
        </w:rPr>
        <w:t>бизнеса детально обсуждались вопросы реализации Федерального закона от 07.08.2001 №115-ФЗ «О противодействии легализации (отмыванию) доходов, полученных преступным путем, и финансированию терроризма», механизмы противодействия финансовым пирамидам и особенности долгосрочных сбережений.</w:t>
      </w:r>
    </w:p>
    <w:p w14:paraId="0D203A80" w14:textId="77777777" w:rsidR="00D52269" w:rsidRDefault="00D52269" w:rsidP="00D5226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8710343" w14:textId="31008ED2" w:rsidR="00D52269" w:rsidRDefault="00D52269" w:rsidP="00D5226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211A">
        <w:rPr>
          <w:rFonts w:ascii="Times New Roman" w:hAnsi="Times New Roman" w:cs="Times New Roman"/>
          <w:sz w:val="28"/>
          <w:szCs w:val="28"/>
        </w:rPr>
        <w:lastRenderedPageBreak/>
        <w:t xml:space="preserve">Значительная работа велась в медийном и научном поле. Члены комиссии давали комментарии по общественно значимым экономическим темам для целого ряда федеральных и региональных СМИ, включая республиканские издания «Дагестанская правда» и РИА «Дагестан». Председатель комиссии, Низами Аскеров, опубликовал в «Дагестанской правде» статью «Равноправие народов», где обосновал необходимость обеспечения </w:t>
      </w:r>
      <w:proofErr w:type="spellStart"/>
      <w:r w:rsidRPr="0090211A">
        <w:rPr>
          <w:rFonts w:ascii="Times New Roman" w:hAnsi="Times New Roman" w:cs="Times New Roman"/>
          <w:sz w:val="28"/>
          <w:szCs w:val="28"/>
        </w:rPr>
        <w:t>этноэкономического</w:t>
      </w:r>
      <w:proofErr w:type="spellEnd"/>
      <w:r w:rsidRPr="0090211A">
        <w:rPr>
          <w:rFonts w:ascii="Times New Roman" w:hAnsi="Times New Roman" w:cs="Times New Roman"/>
          <w:sz w:val="28"/>
          <w:szCs w:val="28"/>
        </w:rPr>
        <w:t xml:space="preserve"> баланса для устойчивого развития гражданского общества. В рамках противодействия коррупции им же была подготовлена научная статья, критически анализирующая зачастую формально-юридический характер работы </w:t>
      </w:r>
      <w:r w:rsidR="00A64C24">
        <w:rPr>
          <w:rFonts w:ascii="Times New Roman" w:hAnsi="Times New Roman" w:cs="Times New Roman"/>
          <w:sz w:val="28"/>
          <w:szCs w:val="28"/>
        </w:rPr>
        <w:t>ОС</w:t>
      </w:r>
      <w:r w:rsidRPr="0090211A">
        <w:rPr>
          <w:rFonts w:ascii="Times New Roman" w:hAnsi="Times New Roman" w:cs="Times New Roman"/>
          <w:sz w:val="28"/>
          <w:szCs w:val="28"/>
        </w:rPr>
        <w:t xml:space="preserve"> как субъектов контроля. </w:t>
      </w:r>
    </w:p>
    <w:p w14:paraId="09F9ED05" w14:textId="50F9E94E" w:rsidR="00C46FF2" w:rsidRDefault="00362110" w:rsidP="0036211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2110">
        <w:rPr>
          <w:rFonts w:ascii="Times New Roman" w:hAnsi="Times New Roman" w:cs="Times New Roman"/>
          <w:sz w:val="28"/>
          <w:szCs w:val="28"/>
        </w:rPr>
        <w:t>Экспертное участие в профильных слушаниях и комиссиях является важнейшим инструментом общественного контроля. Оно позволяет не только анализировать, но и реально влиять на принятие решений, обеспечивая прозрачность в бюджетной, жилищной, экологической и аграрной сферах. Члены Комиссии не только реагируют на текущие проблемы, но и закладывают основы для долгосрочных изменений в экономической политике республики.</w:t>
      </w:r>
    </w:p>
    <w:p w14:paraId="02AE2EEC" w14:textId="77777777" w:rsidR="00362110" w:rsidRDefault="00362110" w:rsidP="0036211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bookmarkEnd w:id="5"/>
    <w:p w14:paraId="5D908920" w14:textId="77777777" w:rsidR="007910E6" w:rsidRPr="0090211A" w:rsidRDefault="007910E6" w:rsidP="007910E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25E6">
        <w:rPr>
          <w:rFonts w:ascii="Times New Roman" w:hAnsi="Times New Roman" w:cs="Times New Roman"/>
          <w:b/>
          <w:bCs/>
          <w:sz w:val="28"/>
          <w:szCs w:val="28"/>
        </w:rPr>
        <w:t>1.3.8.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211A">
        <w:rPr>
          <w:rFonts w:ascii="Times New Roman" w:hAnsi="Times New Roman" w:cs="Times New Roman"/>
          <w:sz w:val="28"/>
          <w:szCs w:val="28"/>
        </w:rPr>
        <w:t xml:space="preserve">2025 год стал для </w:t>
      </w:r>
      <w:r w:rsidRPr="000F25E6">
        <w:rPr>
          <w:rFonts w:ascii="Times New Roman" w:hAnsi="Times New Roman" w:cs="Times New Roman"/>
          <w:b/>
          <w:bCs/>
          <w:sz w:val="28"/>
          <w:szCs w:val="28"/>
        </w:rPr>
        <w:t>Комиссии ОП РД по общественной безопасности, делам ветеранов, военнослужащих и членов их семей</w:t>
      </w:r>
      <w:r w:rsidRPr="0090211A">
        <w:rPr>
          <w:rFonts w:ascii="Times New Roman" w:hAnsi="Times New Roman" w:cs="Times New Roman"/>
          <w:sz w:val="28"/>
          <w:szCs w:val="28"/>
        </w:rPr>
        <w:t xml:space="preserve"> временем работы не в кабинетах, а «в полях». Её деятельность, проходившая под руководством председателя Интизар </w:t>
      </w:r>
      <w:proofErr w:type="spellStart"/>
      <w:r w:rsidRPr="0090211A">
        <w:rPr>
          <w:rFonts w:ascii="Times New Roman" w:hAnsi="Times New Roman" w:cs="Times New Roman"/>
          <w:sz w:val="28"/>
          <w:szCs w:val="28"/>
        </w:rPr>
        <w:t>Мамутаевой</w:t>
      </w:r>
      <w:proofErr w:type="spellEnd"/>
      <w:r w:rsidRPr="0090211A">
        <w:rPr>
          <w:rFonts w:ascii="Times New Roman" w:hAnsi="Times New Roman" w:cs="Times New Roman"/>
          <w:sz w:val="28"/>
          <w:szCs w:val="28"/>
        </w:rPr>
        <w:t>, была наполнена не формальными отчетами, а реальными делами, ставшими частью личной биографии каждого её члена. Условно работу можно разделить на ключевы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0211A">
        <w:rPr>
          <w:rFonts w:ascii="Times New Roman" w:hAnsi="Times New Roman" w:cs="Times New Roman"/>
          <w:sz w:val="28"/>
          <w:szCs w:val="28"/>
        </w:rPr>
        <w:t xml:space="preserve"> направления: гуманитарная поддержка участников СВО и их семей, формирование повестки в сфере безопасности дорожного движения, системная работа с ветеранами, укрепление солидарности и памяти.</w:t>
      </w:r>
    </w:p>
    <w:p w14:paraId="0CE9721C" w14:textId="77777777" w:rsidR="007910E6" w:rsidRPr="0090211A" w:rsidRDefault="007910E6" w:rsidP="007910E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211A">
        <w:rPr>
          <w:rFonts w:ascii="Times New Roman" w:hAnsi="Times New Roman" w:cs="Times New Roman"/>
          <w:sz w:val="28"/>
          <w:szCs w:val="28"/>
        </w:rPr>
        <w:t>Одним из главных направлений стали гуманитарные миссии. Комиссия организовала несколько крупных поставок на территорию СВО и в новые регионы России. Отправлялись грузы с медикаментами, продуктами, экипировкой и жизненно важным снаряжением — от генераторов до средств связи. Например, 12 ноября колонна с помощью, сформированной по прямым запросам бойцов, достигла Луганской и Донецкой областей. Заместитель председателя Комиссии Магомедрасул Сулейманов лично передал груз воинам Таманской дивизии, морским пехотинцам и добровольческому корпусу «Барс Оскол».</w:t>
      </w:r>
    </w:p>
    <w:p w14:paraId="72CB5BB5" w14:textId="25A55ABB" w:rsidR="007910E6" w:rsidRPr="0090211A" w:rsidRDefault="007910E6" w:rsidP="007910E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211A">
        <w:rPr>
          <w:rFonts w:ascii="Times New Roman" w:hAnsi="Times New Roman" w:cs="Times New Roman"/>
          <w:sz w:val="28"/>
          <w:szCs w:val="28"/>
        </w:rPr>
        <w:t xml:space="preserve">Вторым критически важным фронтом работы стала безопасность на дорогах. Дагестан десятилетиями живет с трагической статистикой ДТП. Чтобы изменить ситуацию, Комиссия инициировала крупный </w:t>
      </w:r>
      <w:r w:rsidRPr="0090211A">
        <w:rPr>
          <w:rFonts w:ascii="Times New Roman" w:hAnsi="Times New Roman" w:cs="Times New Roman"/>
          <w:sz w:val="28"/>
          <w:szCs w:val="28"/>
        </w:rPr>
        <w:lastRenderedPageBreak/>
        <w:t xml:space="preserve">межведомственный круглый стол «Вместе – за безопасность дорожного движения в </w:t>
      </w:r>
      <w:r w:rsidR="00D37434">
        <w:rPr>
          <w:rFonts w:ascii="Times New Roman" w:hAnsi="Times New Roman" w:cs="Times New Roman"/>
          <w:sz w:val="28"/>
          <w:szCs w:val="28"/>
        </w:rPr>
        <w:t>РД</w:t>
      </w:r>
      <w:r w:rsidRPr="0090211A">
        <w:rPr>
          <w:rFonts w:ascii="Times New Roman" w:hAnsi="Times New Roman" w:cs="Times New Roman"/>
          <w:sz w:val="28"/>
          <w:szCs w:val="28"/>
        </w:rPr>
        <w:t xml:space="preserve">». В обсуждении участвовали представители ГИБДД, министерств, муниципалитетов и эксперты. Они детально разбирали коренные причины аварий: от системного нарушения скоростного режима и качества подготовки водителей до состояния дорожной инфраструктуры и влияния социальных сетей на поведение подростков за рулём. Собранные рекомендации были направлены в профильные органы, а работа по сбору предложений от граждан, которую курировал заместитель председателя Магомед </w:t>
      </w:r>
      <w:proofErr w:type="spellStart"/>
      <w:r w:rsidRPr="0090211A">
        <w:rPr>
          <w:rFonts w:ascii="Times New Roman" w:hAnsi="Times New Roman" w:cs="Times New Roman"/>
          <w:sz w:val="28"/>
          <w:szCs w:val="28"/>
        </w:rPr>
        <w:t>Арипов</w:t>
      </w:r>
      <w:proofErr w:type="spellEnd"/>
      <w:r w:rsidRPr="0090211A">
        <w:rPr>
          <w:rFonts w:ascii="Times New Roman" w:hAnsi="Times New Roman" w:cs="Times New Roman"/>
          <w:sz w:val="28"/>
          <w:szCs w:val="28"/>
        </w:rPr>
        <w:t>, продолжилась и после мероприятия.</w:t>
      </w:r>
    </w:p>
    <w:p w14:paraId="7E8A3027" w14:textId="77777777" w:rsidR="007910E6" w:rsidRPr="0090211A" w:rsidRDefault="007910E6" w:rsidP="007910E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211A">
        <w:rPr>
          <w:rFonts w:ascii="Times New Roman" w:hAnsi="Times New Roman" w:cs="Times New Roman"/>
          <w:sz w:val="28"/>
          <w:szCs w:val="28"/>
        </w:rPr>
        <w:t xml:space="preserve">Трагическим и самым горьким напоминанием о важности этой борьбы стала гибель председателя Комиссии, Интизар </w:t>
      </w:r>
      <w:proofErr w:type="spellStart"/>
      <w:r w:rsidRPr="0090211A">
        <w:rPr>
          <w:rFonts w:ascii="Times New Roman" w:hAnsi="Times New Roman" w:cs="Times New Roman"/>
          <w:sz w:val="28"/>
          <w:szCs w:val="28"/>
        </w:rPr>
        <w:t>Мамутаевой</w:t>
      </w:r>
      <w:proofErr w:type="spellEnd"/>
      <w:r w:rsidRPr="0090211A">
        <w:rPr>
          <w:rFonts w:ascii="Times New Roman" w:hAnsi="Times New Roman" w:cs="Times New Roman"/>
          <w:sz w:val="28"/>
          <w:szCs w:val="28"/>
        </w:rPr>
        <w:t>, в ДТП в Ахтынском районе в октябре 2025 года. Человек, посвятивший себя спасению жизней на дорогах, сам стал жертвой этой системной проблемы. Её уход — не просто личная трагедия, а жёсткий вызов для всех, кто продолжает это дело. После этого каждое обсуждение, каждое обращение по теме БДД для Комиссии наполняется особым смыслом и решимостью не допустить новых жертв.</w:t>
      </w:r>
    </w:p>
    <w:p w14:paraId="16663CAF" w14:textId="77777777" w:rsidR="007910E6" w:rsidRPr="0090211A" w:rsidRDefault="007910E6" w:rsidP="007910E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211A">
        <w:rPr>
          <w:rFonts w:ascii="Times New Roman" w:hAnsi="Times New Roman" w:cs="Times New Roman"/>
          <w:sz w:val="28"/>
          <w:szCs w:val="28"/>
        </w:rPr>
        <w:t xml:space="preserve">Параллельно велась ежедневная, часто незаметная, но </w:t>
      </w:r>
      <w:r>
        <w:rPr>
          <w:rFonts w:ascii="Times New Roman" w:hAnsi="Times New Roman" w:cs="Times New Roman"/>
          <w:sz w:val="28"/>
          <w:szCs w:val="28"/>
        </w:rPr>
        <w:t>важ</w:t>
      </w:r>
      <w:r w:rsidRPr="0090211A">
        <w:rPr>
          <w:rFonts w:ascii="Times New Roman" w:hAnsi="Times New Roman" w:cs="Times New Roman"/>
          <w:sz w:val="28"/>
          <w:szCs w:val="28"/>
        </w:rPr>
        <w:t xml:space="preserve">ная работа с ветеранами и семьями военнослужащих. Члены Комиссии помогали в оформлении статусов и выплат, решали вопросы медицинской реабилитации, трудоустройства и психологической поддержки. В этом направлении особенно велика была личная роль Интизар </w:t>
      </w:r>
      <w:proofErr w:type="spellStart"/>
      <w:r w:rsidRPr="0090211A">
        <w:rPr>
          <w:rFonts w:ascii="Times New Roman" w:hAnsi="Times New Roman" w:cs="Times New Roman"/>
          <w:sz w:val="28"/>
          <w:szCs w:val="28"/>
        </w:rPr>
        <w:t>Мамутаевой</w:t>
      </w:r>
      <w:proofErr w:type="spellEnd"/>
      <w:r w:rsidRPr="0090211A">
        <w:rPr>
          <w:rFonts w:ascii="Times New Roman" w:hAnsi="Times New Roman" w:cs="Times New Roman"/>
          <w:sz w:val="28"/>
          <w:szCs w:val="28"/>
        </w:rPr>
        <w:t>, которая совмещала руководство Комиссией с работой в Союзе женщин Дагестана и региональном отделении Комитета семей воинов Отечества. Через эти сети выстраивалась адресная помощь, отправлялись посылки на фронт и оказывалась поддержка матерям и жёнам. Её уход оставил огромную пустоту, но также и прочное наследие — выстроенные связи и работающие практики, которые коллеги считают своим долгом сохранять и развивать.</w:t>
      </w:r>
    </w:p>
    <w:p w14:paraId="6B32CA6E" w14:textId="77777777" w:rsidR="007910E6" w:rsidRPr="005E2E72" w:rsidRDefault="007910E6" w:rsidP="007910E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211A">
        <w:rPr>
          <w:rFonts w:ascii="Times New Roman" w:hAnsi="Times New Roman" w:cs="Times New Roman"/>
          <w:sz w:val="28"/>
          <w:szCs w:val="28"/>
        </w:rPr>
        <w:t xml:space="preserve">2025 год высветил и проблемы: высокую нагрузку на узкий круг активистов и недостаточную </w:t>
      </w:r>
      <w:proofErr w:type="spellStart"/>
      <w:r w:rsidRPr="0090211A">
        <w:rPr>
          <w:rFonts w:ascii="Times New Roman" w:hAnsi="Times New Roman" w:cs="Times New Roman"/>
          <w:sz w:val="28"/>
          <w:szCs w:val="28"/>
        </w:rPr>
        <w:t>институализацию</w:t>
      </w:r>
      <w:proofErr w:type="spellEnd"/>
      <w:r w:rsidRPr="0090211A">
        <w:rPr>
          <w:rFonts w:ascii="Times New Roman" w:hAnsi="Times New Roman" w:cs="Times New Roman"/>
          <w:sz w:val="28"/>
          <w:szCs w:val="28"/>
        </w:rPr>
        <w:t xml:space="preserve"> успешных практик. Подводя итоги, можно сказать, что для Комиссии общественная безопасность — это не формальная функция, а практическая форма человеческой солидарности, которую в 2025 году отстаивали ценой огромных личных усилий и потерь.</w:t>
      </w:r>
    </w:p>
    <w:p w14:paraId="588E90C5" w14:textId="77777777" w:rsidR="00246957" w:rsidRPr="0009360F" w:rsidRDefault="00246957" w:rsidP="004F2CC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AADDA4" w14:textId="5E2CB624" w:rsidR="00FE77FE" w:rsidRPr="00FE77FE" w:rsidRDefault="0009360F" w:rsidP="00FE77FE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46957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5142E2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24695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246957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FE77FE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FE77FE" w:rsidRPr="00FE77FE">
        <w:rPr>
          <w:rFonts w:ascii="Times New Roman" w:hAnsi="Times New Roman" w:cs="Times New Roman"/>
          <w:b/>
          <w:bCs/>
          <w:sz w:val="28"/>
          <w:szCs w:val="28"/>
        </w:rPr>
        <w:t>лючевы</w:t>
      </w:r>
      <w:r w:rsidR="00FE77FE">
        <w:rPr>
          <w:rFonts w:ascii="Times New Roman" w:hAnsi="Times New Roman" w:cs="Times New Roman"/>
          <w:b/>
          <w:bCs/>
          <w:sz w:val="28"/>
          <w:szCs w:val="28"/>
        </w:rPr>
        <w:t xml:space="preserve">е </w:t>
      </w:r>
      <w:r w:rsidR="00FE77FE" w:rsidRPr="00FE77FE">
        <w:rPr>
          <w:rFonts w:ascii="Times New Roman" w:hAnsi="Times New Roman" w:cs="Times New Roman"/>
          <w:b/>
          <w:bCs/>
          <w:sz w:val="28"/>
          <w:szCs w:val="28"/>
        </w:rPr>
        <w:t>мероприятия ОП РД, проведенны</w:t>
      </w:r>
      <w:r w:rsidR="00FE77FE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FE77FE" w:rsidRPr="00FE77FE">
        <w:rPr>
          <w:rFonts w:ascii="Times New Roman" w:hAnsi="Times New Roman" w:cs="Times New Roman"/>
          <w:b/>
          <w:bCs/>
          <w:sz w:val="28"/>
          <w:szCs w:val="28"/>
        </w:rPr>
        <w:t xml:space="preserve"> в 2025 году</w:t>
      </w:r>
    </w:p>
    <w:p w14:paraId="5305C34E" w14:textId="77777777" w:rsidR="00FE77FE" w:rsidRPr="00FE77FE" w:rsidRDefault="00FE77FE" w:rsidP="00FE77F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77FE">
        <w:rPr>
          <w:rFonts w:ascii="Times New Roman" w:hAnsi="Times New Roman" w:cs="Times New Roman"/>
          <w:sz w:val="28"/>
          <w:szCs w:val="28"/>
        </w:rPr>
        <w:t xml:space="preserve">На протяжении 2025 года ОП РД выступала в роли активного гражданского «нерва» и экспертной площадки, оперативно реагируя на самые острые социальные запросы. За год было проведено более двадцати мероприятий общественного контроля, инициировано пять крупных </w:t>
      </w:r>
      <w:r w:rsidRPr="00FE77FE">
        <w:rPr>
          <w:rFonts w:ascii="Times New Roman" w:hAnsi="Times New Roman" w:cs="Times New Roman"/>
          <w:sz w:val="28"/>
          <w:szCs w:val="28"/>
        </w:rPr>
        <w:lastRenderedPageBreak/>
        <w:t>общественных слушаний, а также запущен ряд инициатив, направленных на вовлечение жителей республики в решение значимых проблем. Хронология ключевых событий рисует картину динамичной и предметной работы.</w:t>
      </w:r>
    </w:p>
    <w:p w14:paraId="1F22624D" w14:textId="77777777" w:rsidR="00FE77FE" w:rsidRPr="00FE77FE" w:rsidRDefault="00FE77FE" w:rsidP="00FE77F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77FE">
        <w:rPr>
          <w:rFonts w:ascii="Times New Roman" w:hAnsi="Times New Roman" w:cs="Times New Roman"/>
          <w:sz w:val="28"/>
          <w:szCs w:val="28"/>
        </w:rPr>
        <w:t>Весна началась с обсуждения одной из самых чувствительных тем. 17 апреля палата инициировала общественные слушания по поддержке многодетных семей в Махачкале. В центре внимания оказались насущные проблемы: от обеспечения жильем и доступа к льготам до комплексной поддержки семей с детьми. Итоги этой встречи стали не просто протоколом, а четким социальным заказом, направленным в профильные министерства для разработки конкретных мер.</w:t>
      </w:r>
    </w:p>
    <w:p w14:paraId="0521EB15" w14:textId="77777777" w:rsidR="00FE77FE" w:rsidRPr="00FE77FE" w:rsidRDefault="00FE77FE" w:rsidP="00FE77F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77FE">
        <w:rPr>
          <w:rFonts w:ascii="Times New Roman" w:hAnsi="Times New Roman" w:cs="Times New Roman"/>
          <w:sz w:val="28"/>
          <w:szCs w:val="28"/>
        </w:rPr>
        <w:t xml:space="preserve"> 18 июня, в фокусе оказались вопросы исторической справедливости и развития территорий. В стенах Министерства по национальной политике и делам религий РД прошли слушания по сложному статусу населенных пунктов, расположенных на землях отгонного животноводства. Обсуждение затронуло правовые парадоксы, состояние инфраструктуры и механизмы социальной поддержки жителей этих районов, чьи голоса не всегда были слышны.</w:t>
      </w:r>
    </w:p>
    <w:p w14:paraId="01444692" w14:textId="77777777" w:rsidR="00FE77FE" w:rsidRPr="00FE77FE" w:rsidRDefault="00FE77FE" w:rsidP="00FE77F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77FE">
        <w:rPr>
          <w:rFonts w:ascii="Times New Roman" w:hAnsi="Times New Roman" w:cs="Times New Roman"/>
          <w:sz w:val="28"/>
          <w:szCs w:val="28"/>
        </w:rPr>
        <w:t>Летом работа палаты стала еще более интенсивной. 22 июля в Министерстве здравоохранения РД по инициативе ОП РД состоялся круглый стол, посвященный поддержке семей, воспитывающих детей с расстройствами аутистического спектра. Это был важный разговор о наболевшем — о качестве медицинского сопровождения, доступности терапии и создании инклюзивной среды для особенных детей.</w:t>
      </w:r>
    </w:p>
    <w:p w14:paraId="3353FC86" w14:textId="77777777" w:rsidR="00FE77FE" w:rsidRPr="00FE77FE" w:rsidRDefault="00FE77FE" w:rsidP="00FE77F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77FE">
        <w:rPr>
          <w:rFonts w:ascii="Times New Roman" w:hAnsi="Times New Roman" w:cs="Times New Roman"/>
          <w:sz w:val="28"/>
          <w:szCs w:val="28"/>
        </w:rPr>
        <w:t>Практически сразу после этого, 5 августа, в Министерстве по национальной политике и делам религий РД собрались эксперты, чтобы сообща искать пути решения другой хронической проблемы — безопасности на дорогах. Круглый стол «ВМЕСТЕ – за безопасность дорожного движения» объединил представителей МВД, Минтранса, автошкол и молодежных организаций, превратившись в площадку для жёсткого, но конструктивного диалога о системных мерах.</w:t>
      </w:r>
    </w:p>
    <w:p w14:paraId="380B5DF9" w14:textId="77777777" w:rsidR="00FE77FE" w:rsidRPr="00FE77FE" w:rsidRDefault="00FE77FE" w:rsidP="00FE77F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77FE">
        <w:rPr>
          <w:rFonts w:ascii="Times New Roman" w:hAnsi="Times New Roman" w:cs="Times New Roman"/>
          <w:sz w:val="28"/>
          <w:szCs w:val="28"/>
        </w:rPr>
        <w:t xml:space="preserve">Начало осени ознаменовалось конкретными действиями. 3 сентября в оперативном режиме, совместно с ЦУР, был решен вопрос восстановления водоснабжения для жителей Ногайского района и Южно-Сухокумска, продемонстрировав эффективность взаимодействия. А 12 сентября вновь заговорили о здоровье: на круглом столе «Редкий пациент в фокусе» обсуждались пути улучшения медицинского обеспечения граждан с </w:t>
      </w:r>
      <w:proofErr w:type="spellStart"/>
      <w:r w:rsidRPr="00FE77FE">
        <w:rPr>
          <w:rFonts w:ascii="Times New Roman" w:hAnsi="Times New Roman" w:cs="Times New Roman"/>
          <w:sz w:val="28"/>
          <w:szCs w:val="28"/>
        </w:rPr>
        <w:t>орфанными</w:t>
      </w:r>
      <w:proofErr w:type="spellEnd"/>
      <w:r w:rsidRPr="00FE77FE">
        <w:rPr>
          <w:rFonts w:ascii="Times New Roman" w:hAnsi="Times New Roman" w:cs="Times New Roman"/>
          <w:sz w:val="28"/>
          <w:szCs w:val="28"/>
        </w:rPr>
        <w:t xml:space="preserve"> заболеваниями, чьи права на лечение требуют особого внимания.</w:t>
      </w:r>
    </w:p>
    <w:p w14:paraId="2720EEC4" w14:textId="77777777" w:rsidR="00FE77FE" w:rsidRPr="00FE77FE" w:rsidRDefault="00FE77FE" w:rsidP="00FE77F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77FE">
        <w:rPr>
          <w:rFonts w:ascii="Times New Roman" w:hAnsi="Times New Roman" w:cs="Times New Roman"/>
          <w:sz w:val="28"/>
          <w:szCs w:val="28"/>
        </w:rPr>
        <w:t xml:space="preserve">Ключевым институциональным событием стало 27 сентября, когда был сформирован новый состав Общественной наблюдательной комиссии (ОНК) </w:t>
      </w:r>
      <w:r w:rsidRPr="00FE77FE">
        <w:rPr>
          <w:rFonts w:ascii="Times New Roman" w:hAnsi="Times New Roman" w:cs="Times New Roman"/>
          <w:sz w:val="28"/>
          <w:szCs w:val="28"/>
        </w:rPr>
        <w:lastRenderedPageBreak/>
        <w:t>РД. В него вошли 11 представителей гражданского общества, чей опыт и решимость стали залогом дальнейшей работы по защите прав человека в непростых условиях.</w:t>
      </w:r>
    </w:p>
    <w:p w14:paraId="35749425" w14:textId="77777777" w:rsidR="00FE77FE" w:rsidRPr="00FE77FE" w:rsidRDefault="00FE77FE" w:rsidP="00FE77F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77FE">
        <w:rPr>
          <w:rFonts w:ascii="Times New Roman" w:hAnsi="Times New Roman" w:cs="Times New Roman"/>
          <w:sz w:val="28"/>
          <w:szCs w:val="28"/>
        </w:rPr>
        <w:t>Осень палата встретила в плотном графике. 29 сентября в Дербентском районе прошла важная и эмоциональная встреча с участниками СВО, их семьями, представителями власти и общественности. Это был не формальный прием, а живой, конструктивный разговор, необходимый для взаимопонимания и поддержки.</w:t>
      </w:r>
    </w:p>
    <w:p w14:paraId="54641918" w14:textId="77777777" w:rsidR="00FE77FE" w:rsidRPr="00FE77FE" w:rsidRDefault="00FE77FE" w:rsidP="00FE77F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77FE">
        <w:rPr>
          <w:rFonts w:ascii="Times New Roman" w:hAnsi="Times New Roman" w:cs="Times New Roman"/>
          <w:sz w:val="28"/>
          <w:szCs w:val="28"/>
        </w:rPr>
        <w:t>Спустя неделю, 5 октября, фокус сместился на качество повседневных услуг. Выездная проверка Поликлиники №3 в Махачкале позволила на месте оценить уровень медицинской помощи, после чего были выданы конкретные рекомендации по улучшению условий работы и кадрового обеспечения учреждения.</w:t>
      </w:r>
    </w:p>
    <w:p w14:paraId="712B56D7" w14:textId="1F239CC4" w:rsidR="003E3ACC" w:rsidRDefault="00FE77FE" w:rsidP="00FE77F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77FE">
        <w:rPr>
          <w:rFonts w:ascii="Times New Roman" w:hAnsi="Times New Roman" w:cs="Times New Roman"/>
          <w:sz w:val="28"/>
          <w:szCs w:val="28"/>
        </w:rPr>
        <w:t>Завершил отчетный период масштабный разговор о будущем столицы и экологии. 15 октября состоялись общественные слушания, посвященные строительству канализационного коллектора и очистных сооружений «Махачкала – Каспийск». Обсуждение этой одной из самых актуальных и технически сложных тем года показало, что вопросы развития инженерной инфраструктуры и экологической безопасности прибрежной зоны находятся под пристальным вниманием гражданского общества.</w:t>
      </w:r>
    </w:p>
    <w:p w14:paraId="4E91BCCE" w14:textId="77777777" w:rsidR="00FE77FE" w:rsidRPr="00FE77FE" w:rsidRDefault="00FE77FE" w:rsidP="00FE77F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3B68318" w14:textId="0AEA0177" w:rsidR="00D81BE1" w:rsidRPr="008B0C1F" w:rsidRDefault="003E3ACC" w:rsidP="00D81BE1">
      <w:pPr>
        <w:shd w:val="clear" w:color="auto" w:fill="FFFFFF"/>
        <w:spacing w:after="0" w:line="276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3E3AC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81BE1" w:rsidRPr="00D81BE1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1.5. </w:t>
      </w:r>
      <w:r w:rsidR="00D81BE1" w:rsidRPr="008B0C1F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Участие ОП РД в законотворческом процессе в 2025 году</w:t>
      </w:r>
    </w:p>
    <w:p w14:paraId="5BCFE42B" w14:textId="77777777" w:rsidR="00D81BE1" w:rsidRPr="00D81BE1" w:rsidRDefault="00D81BE1" w:rsidP="00D81BE1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81BE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 2025 году ОП РД выступила как ключевая и принципиальная экспертная площадка, обеспечивающая глубокую общественную экспертизу законодательных инициатив. Её работа шла в строгом соответствии с законом и была направлена на то, чтобы голос гражданского общества был услышан на самых ранних этапах формирования правовой повестки. Палата не ограничивалась формальным согласованием, а проводила комплексный анализ десятков проектов — от поправок в местные бюджеты до сложных федеральных законов, укрепляя тем самым доверие к власти и защищая интересы жителей республики.</w:t>
      </w:r>
    </w:p>
    <w:p w14:paraId="51712527" w14:textId="6113E1D6" w:rsidR="00D81BE1" w:rsidRDefault="00D81BE1" w:rsidP="00D81BE1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81BE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В таблице </w:t>
      </w:r>
      <w:r w:rsidR="00D3743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5 </w:t>
      </w:r>
      <w:proofErr w:type="gramStart"/>
      <w:r w:rsidRPr="00D81BE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систематиз</w:t>
      </w:r>
      <w:r w:rsidR="00D3743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ированы </w:t>
      </w:r>
      <w:r w:rsidRPr="00D81BE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ключевых</w:t>
      </w:r>
      <w:proofErr w:type="gramEnd"/>
      <w:r w:rsidRPr="00D81BE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законопроектов, получивших положительное заключение экспертов ОП РД после тщательного анализа на соответствие действующему законодательству и оценку социально-экономических последствий.</w:t>
      </w:r>
    </w:p>
    <w:p w14:paraId="4DB92C7B" w14:textId="6B7CCAE5" w:rsidR="00DA4B20" w:rsidRDefault="00D37434" w:rsidP="00D37434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3743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Особое значение имело участие палаты в «нулевых чтениях» федеральных законопроектов, что позволило влиять на общероссийскую повестку, будь то поддержка семей участников СВО или борьба с киберпреступлениями.</w:t>
      </w:r>
    </w:p>
    <w:p w14:paraId="57328177" w14:textId="7D45277D" w:rsidR="00D37434" w:rsidRDefault="00D37434" w:rsidP="00D81BE1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lastRenderedPageBreak/>
        <w:t>Табл.5. Экспертная работа ОП РД над законопроектами</w:t>
      </w:r>
    </w:p>
    <w:p w14:paraId="28306FD2" w14:textId="77777777" w:rsidR="00DA4B20" w:rsidRPr="00D81BE1" w:rsidRDefault="00DA4B20" w:rsidP="00D81BE1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405"/>
        <w:gridCol w:w="3544"/>
        <w:gridCol w:w="3260"/>
      </w:tblGrid>
      <w:tr w:rsidR="00D81BE1" w:rsidRPr="00D81BE1" w14:paraId="52DA47F3" w14:textId="77777777" w:rsidTr="00D37434">
        <w:tc>
          <w:tcPr>
            <w:tcW w:w="2405" w:type="dxa"/>
            <w:vAlign w:val="center"/>
          </w:tcPr>
          <w:p w14:paraId="7CAB39B5" w14:textId="77777777" w:rsidR="00D81BE1" w:rsidRPr="00D81BE1" w:rsidRDefault="00D81BE1" w:rsidP="00D81BE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Направление</w:t>
            </w:r>
          </w:p>
        </w:tc>
        <w:tc>
          <w:tcPr>
            <w:tcW w:w="3544" w:type="dxa"/>
            <w:vAlign w:val="center"/>
          </w:tcPr>
          <w:p w14:paraId="4FD1CE36" w14:textId="77777777" w:rsidR="00D81BE1" w:rsidRPr="00D81BE1" w:rsidRDefault="00D81BE1" w:rsidP="00D81BE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Законопроект / поправки</w:t>
            </w:r>
          </w:p>
        </w:tc>
        <w:tc>
          <w:tcPr>
            <w:tcW w:w="3260" w:type="dxa"/>
            <w:vAlign w:val="center"/>
          </w:tcPr>
          <w:p w14:paraId="3EE0D864" w14:textId="77777777" w:rsidR="00D81BE1" w:rsidRPr="00D81BE1" w:rsidRDefault="00D81BE1" w:rsidP="00D81BE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Суть изменений / цель</w:t>
            </w:r>
          </w:p>
        </w:tc>
      </w:tr>
      <w:tr w:rsidR="00D81BE1" w:rsidRPr="00D81BE1" w14:paraId="56BB9940" w14:textId="77777777" w:rsidTr="00D37434">
        <w:tc>
          <w:tcPr>
            <w:tcW w:w="2405" w:type="dxa"/>
            <w:vAlign w:val="center"/>
          </w:tcPr>
          <w:p w14:paraId="1B070408" w14:textId="77777777" w:rsidR="00D81BE1" w:rsidRPr="00D81BE1" w:rsidRDefault="00D81BE1" w:rsidP="00D81BE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Бюджет и финансы</w:t>
            </w:r>
          </w:p>
        </w:tc>
        <w:tc>
          <w:tcPr>
            <w:tcW w:w="3544" w:type="dxa"/>
            <w:vAlign w:val="center"/>
          </w:tcPr>
          <w:p w14:paraId="773256B5" w14:textId="77777777" w:rsidR="00D81BE1" w:rsidRPr="00D81BE1" w:rsidRDefault="00D81BE1" w:rsidP="00D81BE1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Изменения в Закон РД «О республиканском бюджете на 2025 год и на плановый период 2026–2027 годов»</w:t>
            </w:r>
          </w:p>
        </w:tc>
        <w:tc>
          <w:tcPr>
            <w:tcW w:w="3260" w:type="dxa"/>
            <w:vAlign w:val="center"/>
          </w:tcPr>
          <w:p w14:paraId="6135599C" w14:textId="77777777" w:rsidR="00D81BE1" w:rsidRPr="00D81BE1" w:rsidRDefault="00D81BE1" w:rsidP="00D81BE1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Актуализация бюджета с учётом исполнения за 2024 год и заключения Счётной палаты.</w:t>
            </w:r>
          </w:p>
        </w:tc>
      </w:tr>
      <w:tr w:rsidR="00D81BE1" w:rsidRPr="00D81BE1" w14:paraId="3DC26B7D" w14:textId="77777777" w:rsidTr="00D37434">
        <w:tc>
          <w:tcPr>
            <w:tcW w:w="2405" w:type="dxa"/>
            <w:vAlign w:val="center"/>
          </w:tcPr>
          <w:p w14:paraId="75F31572" w14:textId="77777777" w:rsidR="00D81BE1" w:rsidRPr="00D81BE1" w:rsidRDefault="00D81BE1" w:rsidP="00D81BE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14:paraId="098AB785" w14:textId="77777777" w:rsidR="00D81BE1" w:rsidRPr="00D81BE1" w:rsidRDefault="00D81BE1" w:rsidP="00D81BE1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Закон РД «О бюджетном процессе и межбюджетных отношениях в РД» (в т.ч. изменения)</w:t>
            </w:r>
          </w:p>
        </w:tc>
        <w:tc>
          <w:tcPr>
            <w:tcW w:w="3260" w:type="dxa"/>
            <w:vAlign w:val="center"/>
          </w:tcPr>
          <w:p w14:paraId="29AF1B98" w14:textId="77777777" w:rsidR="00D81BE1" w:rsidRPr="00D81BE1" w:rsidRDefault="00D81BE1" w:rsidP="00D81BE1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бюджетного регулирования и межбюджетных отношений.</w:t>
            </w:r>
          </w:p>
        </w:tc>
      </w:tr>
      <w:tr w:rsidR="00D81BE1" w:rsidRPr="00D81BE1" w14:paraId="24348283" w14:textId="77777777" w:rsidTr="00D37434">
        <w:tc>
          <w:tcPr>
            <w:tcW w:w="2405" w:type="dxa"/>
            <w:vAlign w:val="center"/>
          </w:tcPr>
          <w:p w14:paraId="66A26902" w14:textId="77777777" w:rsidR="00D81BE1" w:rsidRPr="00D81BE1" w:rsidRDefault="00D81BE1" w:rsidP="00D81BE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14:paraId="7FA36051" w14:textId="77777777" w:rsidR="00D81BE1" w:rsidRPr="00D81BE1" w:rsidRDefault="00D81BE1" w:rsidP="00D81BE1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Закон РД «О порядке распределения дотаций на выравнивание бюджетной обеспеченности муниципалитетов»</w:t>
            </w:r>
          </w:p>
        </w:tc>
        <w:tc>
          <w:tcPr>
            <w:tcW w:w="3260" w:type="dxa"/>
            <w:vAlign w:val="center"/>
          </w:tcPr>
          <w:p w14:paraId="39B30786" w14:textId="77777777" w:rsidR="00D81BE1" w:rsidRPr="00D81BE1" w:rsidRDefault="00D81BE1" w:rsidP="00D81BE1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Уточнение методики финансовой поддержки муниципальных образований.</w:t>
            </w:r>
          </w:p>
        </w:tc>
      </w:tr>
      <w:tr w:rsidR="00D81BE1" w:rsidRPr="00D81BE1" w14:paraId="5294FB8F" w14:textId="77777777" w:rsidTr="00D37434">
        <w:tc>
          <w:tcPr>
            <w:tcW w:w="2405" w:type="dxa"/>
            <w:vAlign w:val="center"/>
          </w:tcPr>
          <w:p w14:paraId="0D7FA579" w14:textId="77777777" w:rsidR="00D81BE1" w:rsidRPr="00D81BE1" w:rsidRDefault="00D81BE1" w:rsidP="00D81BE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Общественный контроль и НКО</w:t>
            </w:r>
          </w:p>
        </w:tc>
        <w:tc>
          <w:tcPr>
            <w:tcW w:w="3544" w:type="dxa"/>
            <w:vAlign w:val="center"/>
          </w:tcPr>
          <w:p w14:paraId="74FBCA2D" w14:textId="77777777" w:rsidR="00D81BE1" w:rsidRPr="00D81BE1" w:rsidRDefault="00D81BE1" w:rsidP="00D81BE1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Изменения в Закон РД «О некоторых вопросах осуществления общественного контроля в РД»</w:t>
            </w:r>
          </w:p>
        </w:tc>
        <w:tc>
          <w:tcPr>
            <w:tcW w:w="3260" w:type="dxa"/>
            <w:vAlign w:val="center"/>
          </w:tcPr>
          <w:p w14:paraId="7A881B87" w14:textId="77777777" w:rsidR="00D81BE1" w:rsidRPr="00D81BE1" w:rsidRDefault="00D81BE1" w:rsidP="00D81BE1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Уточнение ключевых понятий и процедур общественного контроля.</w:t>
            </w:r>
          </w:p>
        </w:tc>
      </w:tr>
      <w:tr w:rsidR="00D81BE1" w:rsidRPr="00D81BE1" w14:paraId="42A87103" w14:textId="77777777" w:rsidTr="00D37434">
        <w:tc>
          <w:tcPr>
            <w:tcW w:w="2405" w:type="dxa"/>
            <w:vAlign w:val="center"/>
          </w:tcPr>
          <w:p w14:paraId="38837DFB" w14:textId="77777777" w:rsidR="00D81BE1" w:rsidRPr="00D81BE1" w:rsidRDefault="00D81BE1" w:rsidP="00D81BE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14:paraId="2784E8A4" w14:textId="77777777" w:rsidR="00D81BE1" w:rsidRPr="00D81BE1" w:rsidRDefault="00D81BE1" w:rsidP="00D81BE1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Изменения в Закон РД «Об Общественной палате Республики Дагестан» (ст. 14, 15 и др.)</w:t>
            </w:r>
          </w:p>
        </w:tc>
        <w:tc>
          <w:tcPr>
            <w:tcW w:w="3260" w:type="dxa"/>
            <w:vAlign w:val="center"/>
          </w:tcPr>
          <w:p w14:paraId="30DDA8FB" w14:textId="77777777" w:rsidR="00D81BE1" w:rsidRPr="00D81BE1" w:rsidRDefault="00D81BE1" w:rsidP="00D81BE1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работы палаты, структурные уточнения.</w:t>
            </w:r>
          </w:p>
        </w:tc>
      </w:tr>
      <w:tr w:rsidR="00D81BE1" w:rsidRPr="00D81BE1" w14:paraId="73421A97" w14:textId="77777777" w:rsidTr="00D37434">
        <w:tc>
          <w:tcPr>
            <w:tcW w:w="2405" w:type="dxa"/>
            <w:vAlign w:val="center"/>
          </w:tcPr>
          <w:p w14:paraId="53045309" w14:textId="77777777" w:rsidR="00D81BE1" w:rsidRPr="00D81BE1" w:rsidRDefault="00D81BE1" w:rsidP="00D81BE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14:paraId="67F25D07" w14:textId="77777777" w:rsidR="00D81BE1" w:rsidRPr="00D81BE1" w:rsidRDefault="00D81BE1" w:rsidP="00D81BE1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Изменения в Закон РД «О государственной поддержке СО НКО в РД» (ст. 5)</w:t>
            </w:r>
          </w:p>
        </w:tc>
        <w:tc>
          <w:tcPr>
            <w:tcW w:w="3260" w:type="dxa"/>
            <w:vAlign w:val="center"/>
          </w:tcPr>
          <w:p w14:paraId="57E7D0CD" w14:textId="77777777" w:rsidR="00D81BE1" w:rsidRPr="00D81BE1" w:rsidRDefault="00D81BE1" w:rsidP="00D81BE1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Расширение инструментов поддержки социально ориентированных НКО.</w:t>
            </w:r>
          </w:p>
        </w:tc>
      </w:tr>
      <w:tr w:rsidR="00D81BE1" w:rsidRPr="00D81BE1" w14:paraId="0AB0450C" w14:textId="77777777" w:rsidTr="00D37434">
        <w:tc>
          <w:tcPr>
            <w:tcW w:w="2405" w:type="dxa"/>
            <w:vAlign w:val="center"/>
          </w:tcPr>
          <w:p w14:paraId="4A03160E" w14:textId="77777777" w:rsidR="00D81BE1" w:rsidRPr="00D81BE1" w:rsidRDefault="00D81BE1" w:rsidP="00D81BE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Молодёжная политика</w:t>
            </w:r>
          </w:p>
        </w:tc>
        <w:tc>
          <w:tcPr>
            <w:tcW w:w="3544" w:type="dxa"/>
            <w:vAlign w:val="center"/>
          </w:tcPr>
          <w:p w14:paraId="7371F305" w14:textId="77777777" w:rsidR="00D81BE1" w:rsidRPr="00D81BE1" w:rsidRDefault="00D81BE1" w:rsidP="00D81BE1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Изменения в Закон РД «О господдержке молодёжных и детских общественных объединений в РД» (ст. 5, 15)</w:t>
            </w:r>
          </w:p>
        </w:tc>
        <w:tc>
          <w:tcPr>
            <w:tcW w:w="3260" w:type="dxa"/>
            <w:vAlign w:val="center"/>
          </w:tcPr>
          <w:p w14:paraId="75850225" w14:textId="77777777" w:rsidR="00D81BE1" w:rsidRPr="00D81BE1" w:rsidRDefault="00D81BE1" w:rsidP="00D81BE1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мер поддержки молодёжных объединений.</w:t>
            </w:r>
          </w:p>
        </w:tc>
      </w:tr>
      <w:tr w:rsidR="00D81BE1" w:rsidRPr="00D81BE1" w14:paraId="13A822A9" w14:textId="77777777" w:rsidTr="00D37434">
        <w:tc>
          <w:tcPr>
            <w:tcW w:w="2405" w:type="dxa"/>
            <w:vAlign w:val="center"/>
          </w:tcPr>
          <w:p w14:paraId="27559DBA" w14:textId="77777777" w:rsidR="00D81BE1" w:rsidRPr="00D81BE1" w:rsidRDefault="00D81BE1" w:rsidP="00D81BE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Местное самоуправление и безопасность</w:t>
            </w:r>
          </w:p>
        </w:tc>
        <w:tc>
          <w:tcPr>
            <w:tcW w:w="3544" w:type="dxa"/>
            <w:vAlign w:val="center"/>
          </w:tcPr>
          <w:p w14:paraId="1A909D2C" w14:textId="77777777" w:rsidR="00D81BE1" w:rsidRPr="00D81BE1" w:rsidRDefault="00D81BE1" w:rsidP="00D81BE1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Закон РД «О некоторых вопросах организации местного самоуправления в РД»</w:t>
            </w:r>
          </w:p>
        </w:tc>
        <w:tc>
          <w:tcPr>
            <w:tcW w:w="3260" w:type="dxa"/>
            <w:vAlign w:val="center"/>
          </w:tcPr>
          <w:p w14:paraId="38EA6818" w14:textId="77777777" w:rsidR="00D81BE1" w:rsidRPr="00D81BE1" w:rsidRDefault="00D81BE1" w:rsidP="00D81BE1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Разграничение полномочий между уровнями власти.</w:t>
            </w:r>
          </w:p>
        </w:tc>
      </w:tr>
      <w:tr w:rsidR="00D81BE1" w:rsidRPr="00D81BE1" w14:paraId="1B2F47BD" w14:textId="77777777" w:rsidTr="00D37434">
        <w:tc>
          <w:tcPr>
            <w:tcW w:w="2405" w:type="dxa"/>
            <w:vAlign w:val="center"/>
          </w:tcPr>
          <w:p w14:paraId="34465AE1" w14:textId="77777777" w:rsidR="00D81BE1" w:rsidRPr="00D81BE1" w:rsidRDefault="00D81BE1" w:rsidP="00D81BE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14:paraId="0A192709" w14:textId="77777777" w:rsidR="00D81BE1" w:rsidRPr="00D81BE1" w:rsidRDefault="00D81BE1" w:rsidP="00D81BE1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Закон РД «О перераспределении полномочий в сфере образования» (Рутульский район)</w:t>
            </w:r>
          </w:p>
        </w:tc>
        <w:tc>
          <w:tcPr>
            <w:tcW w:w="3260" w:type="dxa"/>
            <w:vAlign w:val="center"/>
          </w:tcPr>
          <w:p w14:paraId="01FB27B7" w14:textId="77777777" w:rsidR="00D81BE1" w:rsidRPr="00D81BE1" w:rsidRDefault="00D81BE1" w:rsidP="00D81BE1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Передача отдельных образовательных полномочий на региональный уровень.</w:t>
            </w:r>
          </w:p>
        </w:tc>
      </w:tr>
      <w:tr w:rsidR="00D81BE1" w:rsidRPr="00D81BE1" w14:paraId="4BA8C328" w14:textId="77777777" w:rsidTr="00D37434">
        <w:tc>
          <w:tcPr>
            <w:tcW w:w="2405" w:type="dxa"/>
            <w:vAlign w:val="center"/>
          </w:tcPr>
          <w:p w14:paraId="7FDFD03C" w14:textId="77777777" w:rsidR="00D81BE1" w:rsidRPr="00D81BE1" w:rsidRDefault="00D81BE1" w:rsidP="00D81BE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14:paraId="484495F1" w14:textId="77777777" w:rsidR="00D81BE1" w:rsidRPr="00D81BE1" w:rsidRDefault="00D81BE1" w:rsidP="00D81BE1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Изменения в Закон РД «О профилактике экстремистской деятельности в РД»</w:t>
            </w:r>
          </w:p>
        </w:tc>
        <w:tc>
          <w:tcPr>
            <w:tcW w:w="3260" w:type="dxa"/>
            <w:vAlign w:val="center"/>
          </w:tcPr>
          <w:p w14:paraId="0A391A0B" w14:textId="77777777" w:rsidR="00D81BE1" w:rsidRPr="00D81BE1" w:rsidRDefault="00D81BE1" w:rsidP="00D81BE1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Усиление мер по противодействию экстремизму.</w:t>
            </w:r>
          </w:p>
        </w:tc>
      </w:tr>
      <w:tr w:rsidR="00D81BE1" w:rsidRPr="00D81BE1" w14:paraId="72E2B986" w14:textId="77777777" w:rsidTr="00D37434">
        <w:tc>
          <w:tcPr>
            <w:tcW w:w="2405" w:type="dxa"/>
            <w:vAlign w:val="center"/>
          </w:tcPr>
          <w:p w14:paraId="2453A0FC" w14:textId="77777777" w:rsidR="00D81BE1" w:rsidRPr="00D81BE1" w:rsidRDefault="00D81BE1" w:rsidP="00D81BE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14:paraId="3753BA04" w14:textId="77777777" w:rsidR="00D81BE1" w:rsidRPr="00D81BE1" w:rsidRDefault="00D81BE1" w:rsidP="00D81BE1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Изменения в Закон РД «Об ограничениях в розничной продаже алкоголя»</w:t>
            </w:r>
          </w:p>
        </w:tc>
        <w:tc>
          <w:tcPr>
            <w:tcW w:w="3260" w:type="dxa"/>
            <w:vAlign w:val="center"/>
          </w:tcPr>
          <w:p w14:paraId="2213F675" w14:textId="77777777" w:rsidR="00D81BE1" w:rsidRPr="00D81BE1" w:rsidRDefault="00D81BE1" w:rsidP="00D81BE1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Уточнение правил оборота алкогольной продукции.</w:t>
            </w:r>
          </w:p>
        </w:tc>
      </w:tr>
      <w:tr w:rsidR="00D81BE1" w:rsidRPr="00D81BE1" w14:paraId="30F379CD" w14:textId="77777777" w:rsidTr="00D37434">
        <w:tc>
          <w:tcPr>
            <w:tcW w:w="2405" w:type="dxa"/>
            <w:vAlign w:val="center"/>
          </w:tcPr>
          <w:p w14:paraId="7EF42D68" w14:textId="77777777" w:rsidR="00D81BE1" w:rsidRPr="00D81BE1" w:rsidRDefault="00D81BE1" w:rsidP="00D81BE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14:paraId="787EE5FD" w14:textId="77777777" w:rsidR="00D81BE1" w:rsidRPr="00D81BE1" w:rsidRDefault="00D81BE1" w:rsidP="00D81BE1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Изменения в Закон РД «О свободе совести, свободе вероисповедания и религиозных организациях»</w:t>
            </w:r>
          </w:p>
        </w:tc>
        <w:tc>
          <w:tcPr>
            <w:tcW w:w="3260" w:type="dxa"/>
            <w:vAlign w:val="center"/>
          </w:tcPr>
          <w:p w14:paraId="374A1AD0" w14:textId="77777777" w:rsidR="00D81BE1" w:rsidRPr="00D81BE1" w:rsidRDefault="00D81BE1" w:rsidP="00D81BE1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Совершенствование регулирования деятельности религиозных объединений.</w:t>
            </w:r>
          </w:p>
        </w:tc>
      </w:tr>
      <w:tr w:rsidR="00D81BE1" w:rsidRPr="00D81BE1" w14:paraId="289E2699" w14:textId="77777777" w:rsidTr="00D37434">
        <w:tc>
          <w:tcPr>
            <w:tcW w:w="2405" w:type="dxa"/>
            <w:vAlign w:val="center"/>
          </w:tcPr>
          <w:p w14:paraId="079477F5" w14:textId="77777777" w:rsidR="00D81BE1" w:rsidRPr="00D81BE1" w:rsidRDefault="00D81BE1" w:rsidP="00D81BE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Федеральное законодательство</w:t>
            </w:r>
          </w:p>
        </w:tc>
        <w:tc>
          <w:tcPr>
            <w:tcW w:w="3544" w:type="dxa"/>
            <w:vAlign w:val="center"/>
          </w:tcPr>
          <w:p w14:paraId="65CA943F" w14:textId="77777777" w:rsidR="00D81BE1" w:rsidRPr="00D81BE1" w:rsidRDefault="00D81BE1" w:rsidP="00D81BE1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Изменения в ФЗ «О некоммерческих организациях» (ст. 4)</w:t>
            </w:r>
          </w:p>
        </w:tc>
        <w:tc>
          <w:tcPr>
            <w:tcW w:w="3260" w:type="dxa"/>
            <w:vAlign w:val="center"/>
          </w:tcPr>
          <w:p w14:paraId="27A60F1A" w14:textId="77777777" w:rsidR="00D81BE1" w:rsidRPr="00D81BE1" w:rsidRDefault="00D81BE1" w:rsidP="00D81BE1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Уточнение правового статуса и деятельности НКО.</w:t>
            </w:r>
          </w:p>
        </w:tc>
      </w:tr>
      <w:tr w:rsidR="00D81BE1" w:rsidRPr="00D81BE1" w14:paraId="2B537DBC" w14:textId="77777777" w:rsidTr="00D37434">
        <w:tc>
          <w:tcPr>
            <w:tcW w:w="2405" w:type="dxa"/>
            <w:vAlign w:val="center"/>
          </w:tcPr>
          <w:p w14:paraId="563B805D" w14:textId="77777777" w:rsidR="00D81BE1" w:rsidRPr="00D81BE1" w:rsidRDefault="00D81BE1" w:rsidP="00D81BE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14:paraId="43B8663F" w14:textId="77777777" w:rsidR="00D81BE1" w:rsidRPr="00D81BE1" w:rsidRDefault="00D81BE1" w:rsidP="00D81BE1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Изменения в ФЗ «О благотворительной деятельности и добровольчестве (</w:t>
            </w:r>
            <w:proofErr w:type="spellStart"/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волонтёрстве</w:t>
            </w:r>
            <w:proofErr w:type="spellEnd"/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)» (ст. 2)</w:t>
            </w:r>
          </w:p>
        </w:tc>
        <w:tc>
          <w:tcPr>
            <w:tcW w:w="3260" w:type="dxa"/>
            <w:vAlign w:val="center"/>
          </w:tcPr>
          <w:p w14:paraId="14375F66" w14:textId="77777777" w:rsidR="00D81BE1" w:rsidRPr="00D81BE1" w:rsidRDefault="00D81BE1" w:rsidP="00D81BE1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волонтёрского движения.</w:t>
            </w:r>
          </w:p>
        </w:tc>
      </w:tr>
      <w:tr w:rsidR="00D81BE1" w:rsidRPr="00D81BE1" w14:paraId="6DBAF3DF" w14:textId="77777777" w:rsidTr="00D37434">
        <w:tc>
          <w:tcPr>
            <w:tcW w:w="2405" w:type="dxa"/>
            <w:vAlign w:val="center"/>
          </w:tcPr>
          <w:p w14:paraId="3D0B592F" w14:textId="77777777" w:rsidR="00D81BE1" w:rsidRPr="00D81BE1" w:rsidRDefault="00D81BE1" w:rsidP="00D81BE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14:paraId="77692947" w14:textId="77777777" w:rsidR="00D81BE1" w:rsidRPr="00D81BE1" w:rsidRDefault="00D81BE1" w:rsidP="00D81BE1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 xml:space="preserve">ФЗ № 848133-8 (изменения в ФЗ «Об обязательном </w:t>
            </w:r>
            <w:proofErr w:type="spellStart"/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госстраховании</w:t>
            </w:r>
            <w:proofErr w:type="spellEnd"/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 xml:space="preserve"> жизни и здоровья военнослужащих…»)</w:t>
            </w:r>
          </w:p>
        </w:tc>
        <w:tc>
          <w:tcPr>
            <w:tcW w:w="3260" w:type="dxa"/>
            <w:vAlign w:val="center"/>
          </w:tcPr>
          <w:p w14:paraId="18617465" w14:textId="77777777" w:rsidR="00D81BE1" w:rsidRPr="00D81BE1" w:rsidRDefault="00D81BE1" w:rsidP="00D81BE1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Расширение мер социальной защиты военнослужащих.</w:t>
            </w:r>
          </w:p>
        </w:tc>
      </w:tr>
      <w:tr w:rsidR="00D81BE1" w:rsidRPr="00D81BE1" w14:paraId="03480198" w14:textId="77777777" w:rsidTr="00D37434">
        <w:tc>
          <w:tcPr>
            <w:tcW w:w="2405" w:type="dxa"/>
            <w:vAlign w:val="center"/>
          </w:tcPr>
          <w:p w14:paraId="382AA028" w14:textId="77777777" w:rsidR="00D81BE1" w:rsidRPr="00D81BE1" w:rsidRDefault="00D81BE1" w:rsidP="00D81BE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14:paraId="564EF8F8" w14:textId="77777777" w:rsidR="00D81BE1" w:rsidRPr="00D81BE1" w:rsidRDefault="00D81BE1" w:rsidP="00D81BE1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ФЗ № 852715-8 (изменения в ФЗ «О безопасном обращении с пестицидами и агрохимикатами»)</w:t>
            </w:r>
          </w:p>
        </w:tc>
        <w:tc>
          <w:tcPr>
            <w:tcW w:w="3260" w:type="dxa"/>
            <w:vAlign w:val="center"/>
          </w:tcPr>
          <w:p w14:paraId="2EB22526" w14:textId="77777777" w:rsidR="00D81BE1" w:rsidRPr="00D81BE1" w:rsidRDefault="00D81BE1" w:rsidP="00D81BE1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Повышение безопасности в агропромышленном комплексе.</w:t>
            </w:r>
          </w:p>
        </w:tc>
      </w:tr>
      <w:tr w:rsidR="00D81BE1" w:rsidRPr="00D81BE1" w14:paraId="5CC9F30E" w14:textId="77777777" w:rsidTr="00D37434">
        <w:tc>
          <w:tcPr>
            <w:tcW w:w="2405" w:type="dxa"/>
            <w:vAlign w:val="center"/>
          </w:tcPr>
          <w:p w14:paraId="7C71CF13" w14:textId="77777777" w:rsidR="00D81BE1" w:rsidRPr="00D81BE1" w:rsidRDefault="00D81BE1" w:rsidP="00D81BE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14:paraId="35220836" w14:textId="77777777" w:rsidR="00D81BE1" w:rsidRPr="00D81BE1" w:rsidRDefault="00D81BE1" w:rsidP="00D81BE1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ФЗ № 680178-8 (изменения в ФЗ «Об объектах культурного наследия…»)</w:t>
            </w:r>
          </w:p>
        </w:tc>
        <w:tc>
          <w:tcPr>
            <w:tcW w:w="3260" w:type="dxa"/>
            <w:vAlign w:val="center"/>
          </w:tcPr>
          <w:p w14:paraId="75A1D735" w14:textId="77777777" w:rsidR="00D81BE1" w:rsidRPr="00D81BE1" w:rsidRDefault="00D81BE1" w:rsidP="00D81BE1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охраны памятников истории и культуры.</w:t>
            </w:r>
          </w:p>
        </w:tc>
      </w:tr>
      <w:tr w:rsidR="00D81BE1" w:rsidRPr="00D81BE1" w14:paraId="266E5B21" w14:textId="77777777" w:rsidTr="00D37434">
        <w:tc>
          <w:tcPr>
            <w:tcW w:w="2405" w:type="dxa"/>
            <w:vAlign w:val="center"/>
          </w:tcPr>
          <w:p w14:paraId="4A7E4204" w14:textId="77777777" w:rsidR="00D81BE1" w:rsidRPr="00D81BE1" w:rsidRDefault="00D81BE1" w:rsidP="00D81BE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14:paraId="68B77CCD" w14:textId="77777777" w:rsidR="00D81BE1" w:rsidRPr="00D81BE1" w:rsidRDefault="00D81BE1" w:rsidP="00D81BE1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ФЗ № 876678-8 (изменения в отдельные законодательные акты РФ)</w:t>
            </w:r>
          </w:p>
        </w:tc>
        <w:tc>
          <w:tcPr>
            <w:tcW w:w="3260" w:type="dxa"/>
            <w:vAlign w:val="center"/>
          </w:tcPr>
          <w:p w14:paraId="623BAD25" w14:textId="77777777" w:rsidR="00D81BE1" w:rsidRPr="00D81BE1" w:rsidRDefault="00D81BE1" w:rsidP="00D81BE1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Внесение системных поправок в законодательство.</w:t>
            </w:r>
          </w:p>
        </w:tc>
      </w:tr>
      <w:tr w:rsidR="00D81BE1" w:rsidRPr="00D81BE1" w14:paraId="004DC44A" w14:textId="77777777" w:rsidTr="00D37434">
        <w:tc>
          <w:tcPr>
            <w:tcW w:w="2405" w:type="dxa"/>
            <w:vAlign w:val="center"/>
          </w:tcPr>
          <w:p w14:paraId="72AAD009" w14:textId="77777777" w:rsidR="00D81BE1" w:rsidRPr="00D81BE1" w:rsidRDefault="00D81BE1" w:rsidP="00D81BE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14:paraId="1DFBDB50" w14:textId="77777777" w:rsidR="00D81BE1" w:rsidRPr="00D81BE1" w:rsidRDefault="00D81BE1" w:rsidP="00D81BE1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ФЗ № 899977-8 (изменения в Налоговый кодекс РФ, ст. 333.36)</w:t>
            </w:r>
          </w:p>
        </w:tc>
        <w:tc>
          <w:tcPr>
            <w:tcW w:w="3260" w:type="dxa"/>
            <w:vAlign w:val="center"/>
          </w:tcPr>
          <w:p w14:paraId="62195138" w14:textId="77777777" w:rsidR="00D81BE1" w:rsidRPr="00D81BE1" w:rsidRDefault="00D81BE1" w:rsidP="00D81BE1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Корректировка правил взимания госпошлины.</w:t>
            </w:r>
          </w:p>
        </w:tc>
      </w:tr>
      <w:tr w:rsidR="00D81BE1" w:rsidRPr="00D81BE1" w14:paraId="339EB4DA" w14:textId="77777777" w:rsidTr="00D37434">
        <w:tc>
          <w:tcPr>
            <w:tcW w:w="2405" w:type="dxa"/>
            <w:vAlign w:val="center"/>
          </w:tcPr>
          <w:p w14:paraId="426FF06C" w14:textId="77777777" w:rsidR="00D81BE1" w:rsidRPr="00D81BE1" w:rsidRDefault="00D81BE1" w:rsidP="00D81BE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Участие в «нулевых чтениях»</w:t>
            </w:r>
          </w:p>
        </w:tc>
        <w:tc>
          <w:tcPr>
            <w:tcW w:w="3544" w:type="dxa"/>
            <w:vAlign w:val="center"/>
          </w:tcPr>
          <w:p w14:paraId="5B673926" w14:textId="77777777" w:rsidR="00D81BE1" w:rsidRPr="00D81BE1" w:rsidRDefault="00D81BE1" w:rsidP="00D81BE1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Законопроект № 969732-8 (изменения в ФЗ «О введении в действие Земельного кодекса РФ»)</w:t>
            </w:r>
          </w:p>
        </w:tc>
        <w:tc>
          <w:tcPr>
            <w:tcW w:w="3260" w:type="dxa"/>
            <w:vAlign w:val="center"/>
          </w:tcPr>
          <w:p w14:paraId="22084DD5" w14:textId="77777777" w:rsidR="00D81BE1" w:rsidRPr="00D81BE1" w:rsidRDefault="00D81BE1" w:rsidP="00D81BE1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Уточнение земельных правоотношений.</w:t>
            </w:r>
          </w:p>
        </w:tc>
      </w:tr>
      <w:tr w:rsidR="00D81BE1" w:rsidRPr="00D81BE1" w14:paraId="09ECF94C" w14:textId="77777777" w:rsidTr="00D37434">
        <w:tc>
          <w:tcPr>
            <w:tcW w:w="2405" w:type="dxa"/>
            <w:vAlign w:val="center"/>
          </w:tcPr>
          <w:p w14:paraId="6A8CEC2E" w14:textId="77777777" w:rsidR="00D81BE1" w:rsidRPr="00D81BE1" w:rsidRDefault="00D81BE1" w:rsidP="00D81BE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14:paraId="3B4D8A83" w14:textId="77777777" w:rsidR="00D81BE1" w:rsidRPr="00D81BE1" w:rsidRDefault="00D81BE1" w:rsidP="00D81BE1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Законопроект № 981492-8 (изменения в ФЗ «О рекламе» и ФЗ «О госрегулировании азартных игр»)</w:t>
            </w:r>
          </w:p>
        </w:tc>
        <w:tc>
          <w:tcPr>
            <w:tcW w:w="3260" w:type="dxa"/>
            <w:vAlign w:val="center"/>
          </w:tcPr>
          <w:p w14:paraId="28C7895A" w14:textId="77777777" w:rsidR="00D81BE1" w:rsidRPr="00D81BE1" w:rsidRDefault="00D81BE1" w:rsidP="00D81BE1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Совершенствование регулирования рекламы и азартных игр.</w:t>
            </w:r>
          </w:p>
        </w:tc>
      </w:tr>
      <w:tr w:rsidR="00D81BE1" w:rsidRPr="00D81BE1" w14:paraId="597B70EA" w14:textId="77777777" w:rsidTr="00D37434">
        <w:tc>
          <w:tcPr>
            <w:tcW w:w="2405" w:type="dxa"/>
            <w:vAlign w:val="center"/>
          </w:tcPr>
          <w:p w14:paraId="6324838B" w14:textId="77777777" w:rsidR="00D81BE1" w:rsidRPr="00D81BE1" w:rsidRDefault="00D81BE1" w:rsidP="00D81BE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14:paraId="0AD74869" w14:textId="77777777" w:rsidR="00D81BE1" w:rsidRPr="00D81BE1" w:rsidRDefault="00D81BE1" w:rsidP="00D81BE1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Законопроект № 842276-8 (о создании ГИС по противодействию киберпреступлениям)</w:t>
            </w:r>
          </w:p>
        </w:tc>
        <w:tc>
          <w:tcPr>
            <w:tcW w:w="3260" w:type="dxa"/>
            <w:vAlign w:val="center"/>
          </w:tcPr>
          <w:p w14:paraId="0001A09E" w14:textId="77777777" w:rsidR="00D81BE1" w:rsidRPr="00D81BE1" w:rsidRDefault="00D81BE1" w:rsidP="00D81BE1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Усиление борьбы с правонарушениями в IT-сфере.</w:t>
            </w:r>
          </w:p>
        </w:tc>
      </w:tr>
      <w:tr w:rsidR="00D81BE1" w:rsidRPr="00D81BE1" w14:paraId="1814D99F" w14:textId="77777777" w:rsidTr="00D37434">
        <w:tc>
          <w:tcPr>
            <w:tcW w:w="2405" w:type="dxa"/>
            <w:vAlign w:val="center"/>
          </w:tcPr>
          <w:p w14:paraId="6FA79E98" w14:textId="77777777" w:rsidR="00D81BE1" w:rsidRPr="00D81BE1" w:rsidRDefault="00D81BE1" w:rsidP="00D81BE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</w:p>
        </w:tc>
        <w:tc>
          <w:tcPr>
            <w:tcW w:w="3544" w:type="dxa"/>
            <w:vAlign w:val="center"/>
          </w:tcPr>
          <w:p w14:paraId="0C7C0FE7" w14:textId="77777777" w:rsidR="00D81BE1" w:rsidRPr="00D81BE1" w:rsidRDefault="00D81BE1" w:rsidP="00D81BE1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Законопроект об изменениях в ФЗ «О введении в действие части третьей ГК РФ»</w:t>
            </w:r>
          </w:p>
        </w:tc>
        <w:tc>
          <w:tcPr>
            <w:tcW w:w="3260" w:type="dxa"/>
            <w:vAlign w:val="center"/>
          </w:tcPr>
          <w:p w14:paraId="0E7ACCF0" w14:textId="77777777" w:rsidR="00D81BE1" w:rsidRPr="00D81BE1" w:rsidRDefault="00D81BE1" w:rsidP="00D81BE1">
            <w:pPr>
              <w:spacing w:line="276" w:lineRule="auto"/>
              <w:rPr>
                <w:rFonts w:ascii="Times New Roman" w:eastAsia="Times New Roman" w:hAnsi="Times New Roman" w:cs="Times New Roman"/>
                <w:color w:val="0F1115"/>
                <w:lang w:eastAsia="ru-RU"/>
              </w:rPr>
            </w:pPr>
            <w:r w:rsidRPr="00D81BE1">
              <w:rPr>
                <w:rFonts w:ascii="Times New Roman" w:eastAsia="Times New Roman" w:hAnsi="Times New Roman" w:cs="Times New Roman"/>
                <w:lang w:eastAsia="ru-RU"/>
              </w:rPr>
              <w:t>Упрощение порядка вступления в наследство для семей погибших участников СВО.</w:t>
            </w:r>
          </w:p>
        </w:tc>
      </w:tr>
    </w:tbl>
    <w:p w14:paraId="1B3CB0B1" w14:textId="1D1F7D72" w:rsidR="00D81BE1" w:rsidRPr="00D81BE1" w:rsidRDefault="00D37434" w:rsidP="00D37434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lastRenderedPageBreak/>
        <w:t>Э</w:t>
      </w:r>
      <w:r w:rsidRPr="00D37434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кспертиза ОП РД никогда не была формальной.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="00D81BE1" w:rsidRPr="00D81BE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Ярким доказательством её принципиальности и независимости стало </w:t>
      </w:r>
      <w:r w:rsidR="00D81BE1" w:rsidRPr="00D81BE1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единственное, но резко негативное заключение</w:t>
      </w:r>
      <w:r w:rsidR="00D81BE1" w:rsidRPr="00D81BE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по проекту федерального закона о реформе рынка юридических услуг. Палата заняла чёткую позицию, совпадающую с мнением профессионального сообщества, указав, что законопроект создаёт угрозу монополизации, ограничивает конституционное право граждан на выбор защитника и может резко ухудшить доступность правовой помощи для социально уязвимых слоёв населения. Это решение стало важным сигналом, подчеркнувшим роль палаты как реального, а не декларативного фильтра.</w:t>
      </w:r>
    </w:p>
    <w:p w14:paraId="02533060" w14:textId="520CEE7B" w:rsidR="00D81BE1" w:rsidRPr="00D81BE1" w:rsidRDefault="00D81BE1" w:rsidP="00D81BE1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D81BE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Подводя итоги, можно констатировать, что в 2025 году ОП РД </w:t>
      </w:r>
      <w:r w:rsidRPr="00D81BE1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утвердила себя как незаменимый и высокопрофессиональный институт общественной экспертизы</w:t>
      </w:r>
      <w:r w:rsidRPr="00D81BE1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 Широта охвата — от тонкостей местного самоуправления до стратегических федеральных инициатив — в сочетании с глубиной анализа и готовностью к аргументированной критике значительно усиливает качество законотворчества. Палата не просто согласовывает документы, а обеспечивает их общественную легитимность, выступая гарантом сбалансированности интересов власти, бизнеса и граждан.</w:t>
      </w:r>
    </w:p>
    <w:p w14:paraId="26FAB97D" w14:textId="464CA86B" w:rsidR="00996484" w:rsidRDefault="00996484" w:rsidP="004F2CC9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C26A5A2" w14:textId="2F0A25FA" w:rsidR="00996484" w:rsidRDefault="00996484" w:rsidP="00996484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D4CC1">
        <w:rPr>
          <w:rFonts w:ascii="Times New Roman" w:hAnsi="Times New Roman" w:cs="Times New Roman"/>
          <w:b/>
          <w:bCs/>
          <w:sz w:val="28"/>
          <w:szCs w:val="28"/>
        </w:rPr>
        <w:t xml:space="preserve">1.6. Итоги работы Общественных палат муниципальных образований </w:t>
      </w:r>
      <w:r w:rsidR="00355B74">
        <w:rPr>
          <w:rFonts w:ascii="Times New Roman" w:hAnsi="Times New Roman" w:cs="Times New Roman"/>
          <w:b/>
          <w:bCs/>
          <w:sz w:val="28"/>
          <w:szCs w:val="28"/>
        </w:rPr>
        <w:t>РД</w:t>
      </w:r>
    </w:p>
    <w:p w14:paraId="3853F28F" w14:textId="707B806A" w:rsidR="00980066" w:rsidRPr="003D4CC1" w:rsidRDefault="00980066" w:rsidP="00996484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1.6.1. Общая картина отчетности ОП районов и городов Дагестана</w:t>
      </w:r>
    </w:p>
    <w:p w14:paraId="422B1ABE" w14:textId="7D90EDE7" w:rsidR="00B21E2B" w:rsidRDefault="00B45DFC" w:rsidP="003F1C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 РД</w:t>
      </w:r>
      <w:r w:rsidR="00B21E2B" w:rsidRPr="00B21E2B">
        <w:rPr>
          <w:rFonts w:ascii="Times New Roman" w:hAnsi="Times New Roman" w:cs="Times New Roman"/>
          <w:sz w:val="28"/>
          <w:szCs w:val="28"/>
        </w:rPr>
        <w:t xml:space="preserve"> в целях проведения анализа деятельности </w:t>
      </w:r>
      <w:r>
        <w:rPr>
          <w:rFonts w:ascii="Times New Roman" w:hAnsi="Times New Roman" w:cs="Times New Roman"/>
          <w:sz w:val="28"/>
          <w:szCs w:val="28"/>
        </w:rPr>
        <w:t>ОП</w:t>
      </w:r>
      <w:r w:rsidR="00B21E2B" w:rsidRPr="00B21E2B">
        <w:rPr>
          <w:rFonts w:ascii="Times New Roman" w:hAnsi="Times New Roman" w:cs="Times New Roman"/>
          <w:sz w:val="28"/>
          <w:szCs w:val="28"/>
        </w:rPr>
        <w:t xml:space="preserve"> при муниципальных районах и городских округах </w:t>
      </w:r>
      <w:r>
        <w:rPr>
          <w:rFonts w:ascii="Times New Roman" w:hAnsi="Times New Roman" w:cs="Times New Roman"/>
          <w:sz w:val="28"/>
          <w:szCs w:val="28"/>
        </w:rPr>
        <w:t>РД</w:t>
      </w:r>
      <w:r w:rsidR="00B21E2B" w:rsidRPr="00B21E2B">
        <w:rPr>
          <w:rFonts w:ascii="Times New Roman" w:hAnsi="Times New Roman" w:cs="Times New Roman"/>
          <w:sz w:val="28"/>
          <w:szCs w:val="28"/>
        </w:rPr>
        <w:t xml:space="preserve"> (далее — ОП МР и ГО) в конце 2025 года направила </w:t>
      </w:r>
      <w:r>
        <w:rPr>
          <w:rFonts w:ascii="Times New Roman" w:hAnsi="Times New Roman" w:cs="Times New Roman"/>
          <w:sz w:val="28"/>
          <w:szCs w:val="28"/>
        </w:rPr>
        <w:t xml:space="preserve">соответствующие </w:t>
      </w:r>
      <w:r w:rsidR="00B21E2B" w:rsidRPr="00B21E2B">
        <w:rPr>
          <w:rFonts w:ascii="Times New Roman" w:hAnsi="Times New Roman" w:cs="Times New Roman"/>
          <w:sz w:val="28"/>
          <w:szCs w:val="28"/>
        </w:rPr>
        <w:t>запросы.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1E2B" w:rsidRPr="00B21E2B">
        <w:rPr>
          <w:rFonts w:ascii="Times New Roman" w:hAnsi="Times New Roman" w:cs="Times New Roman"/>
          <w:sz w:val="28"/>
          <w:szCs w:val="28"/>
        </w:rPr>
        <w:t xml:space="preserve">Из 52 </w:t>
      </w:r>
      <w:r>
        <w:rPr>
          <w:rFonts w:ascii="Times New Roman" w:hAnsi="Times New Roman" w:cs="Times New Roman"/>
          <w:sz w:val="28"/>
          <w:szCs w:val="28"/>
        </w:rPr>
        <w:t>ОП</w:t>
      </w:r>
      <w:r w:rsidR="00B21E2B" w:rsidRPr="00B21E2B">
        <w:rPr>
          <w:rFonts w:ascii="Times New Roman" w:hAnsi="Times New Roman" w:cs="Times New Roman"/>
          <w:sz w:val="28"/>
          <w:szCs w:val="28"/>
        </w:rPr>
        <w:t xml:space="preserve"> при </w:t>
      </w:r>
      <w:r>
        <w:rPr>
          <w:rFonts w:ascii="Times New Roman" w:hAnsi="Times New Roman" w:cs="Times New Roman"/>
          <w:sz w:val="28"/>
          <w:szCs w:val="28"/>
        </w:rPr>
        <w:t>МР</w:t>
      </w:r>
      <w:r w:rsidR="00B21E2B" w:rsidRPr="00B21E2B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B21E2B" w:rsidRPr="00B21E2B">
        <w:rPr>
          <w:rFonts w:ascii="Times New Roman" w:hAnsi="Times New Roman" w:cs="Times New Roman"/>
          <w:sz w:val="28"/>
          <w:szCs w:val="28"/>
        </w:rPr>
        <w:t xml:space="preserve"> отчеты о проделанной работе направили лишь 21 палата, что свидетельствует о низком уровне дисциплины отчетности и формальном подходе к исполнению возложенных полномочий.</w:t>
      </w:r>
    </w:p>
    <w:p w14:paraId="45245DF4" w14:textId="39D2D8E3" w:rsidR="00B21E2B" w:rsidRPr="00B21E2B" w:rsidRDefault="00B45DFC" w:rsidP="00B45DF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рис.11 представлена карта Дагестана, где выделены МР и ГО, представившие отчеты о своей деятельности за 2025 год. </w:t>
      </w:r>
      <w:r w:rsidR="00B21E2B" w:rsidRPr="00B21E2B">
        <w:rPr>
          <w:rFonts w:ascii="Times New Roman" w:hAnsi="Times New Roman" w:cs="Times New Roman"/>
          <w:sz w:val="28"/>
          <w:szCs w:val="28"/>
        </w:rPr>
        <w:t>Из городских округов отчеты представили только Южно-Сухокумск, Избербаш, Каспийск</w:t>
      </w:r>
      <w:r w:rsidR="00F534EA">
        <w:rPr>
          <w:rFonts w:ascii="Times New Roman" w:hAnsi="Times New Roman" w:cs="Times New Roman"/>
          <w:sz w:val="28"/>
          <w:szCs w:val="28"/>
        </w:rPr>
        <w:t>,</w:t>
      </w:r>
      <w:r w:rsidR="00B21E2B" w:rsidRPr="00B21E2B">
        <w:rPr>
          <w:rFonts w:ascii="Times New Roman" w:hAnsi="Times New Roman" w:cs="Times New Roman"/>
          <w:sz w:val="28"/>
          <w:szCs w:val="28"/>
        </w:rPr>
        <w:t xml:space="preserve"> Кизляр</w:t>
      </w:r>
      <w:r w:rsidR="00F534EA">
        <w:rPr>
          <w:rFonts w:ascii="Times New Roman" w:hAnsi="Times New Roman" w:cs="Times New Roman"/>
          <w:sz w:val="28"/>
          <w:szCs w:val="28"/>
        </w:rPr>
        <w:t xml:space="preserve"> и Махачкала</w:t>
      </w:r>
      <w:r w:rsidR="00B21E2B" w:rsidRPr="00B21E2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499D183" w14:textId="72EBB0BB" w:rsidR="003F1C88" w:rsidRDefault="00B21E2B" w:rsidP="003F1C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1E2B">
        <w:rPr>
          <w:rFonts w:ascii="Times New Roman" w:hAnsi="Times New Roman" w:cs="Times New Roman"/>
          <w:sz w:val="28"/>
          <w:szCs w:val="28"/>
        </w:rPr>
        <w:t>Анализ содержания представленных отчетов показывает, что в большинстве случаев они носят формально-описательный характер. Во многих документах отсутствует либо фрагментарно отражена информация:</w:t>
      </w:r>
    </w:p>
    <w:p w14:paraId="23247C4A" w14:textId="77777777" w:rsidR="003F1C88" w:rsidRDefault="003F1C88" w:rsidP="003F1C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B21E2B" w:rsidRPr="00B21E2B">
        <w:rPr>
          <w:rFonts w:ascii="Times New Roman" w:hAnsi="Times New Roman" w:cs="Times New Roman"/>
          <w:sz w:val="28"/>
          <w:szCs w:val="28"/>
        </w:rPr>
        <w:t>об осуществлении мероприятий по общественному контролю;</w:t>
      </w:r>
    </w:p>
    <w:p w14:paraId="3E22C0FE" w14:textId="743DF1AD" w:rsidR="00B21E2B" w:rsidRPr="00B21E2B" w:rsidRDefault="003F1C88" w:rsidP="003F1C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B21E2B" w:rsidRPr="00B21E2B">
        <w:rPr>
          <w:rFonts w:ascii="Times New Roman" w:hAnsi="Times New Roman" w:cs="Times New Roman"/>
          <w:sz w:val="28"/>
          <w:szCs w:val="28"/>
        </w:rPr>
        <w:t>о системной работе с обращениями граждан;</w:t>
      </w:r>
    </w:p>
    <w:p w14:paraId="56529E0C" w14:textId="6DE986DF" w:rsidR="00B21E2B" w:rsidRPr="00B21E2B" w:rsidRDefault="003F1C88" w:rsidP="00B21E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1C88">
        <w:rPr>
          <w:rFonts w:ascii="Times New Roman" w:hAnsi="Times New Roman" w:cs="Times New Roman"/>
          <w:sz w:val="28"/>
          <w:szCs w:val="28"/>
        </w:rPr>
        <w:t xml:space="preserve">– </w:t>
      </w:r>
      <w:r w:rsidR="00B21E2B" w:rsidRPr="00B21E2B">
        <w:rPr>
          <w:rFonts w:ascii="Times New Roman" w:hAnsi="Times New Roman" w:cs="Times New Roman"/>
          <w:sz w:val="28"/>
          <w:szCs w:val="28"/>
        </w:rPr>
        <w:t>о проведении встреч с населением, в том числе выездных и совместных мероприятий;</w:t>
      </w:r>
    </w:p>
    <w:p w14:paraId="3A862107" w14:textId="204CE4D4" w:rsidR="00B21E2B" w:rsidRPr="00B21E2B" w:rsidRDefault="003F1C88" w:rsidP="00B21E2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1C88">
        <w:rPr>
          <w:rFonts w:ascii="Times New Roman" w:hAnsi="Times New Roman" w:cs="Times New Roman"/>
          <w:sz w:val="28"/>
          <w:szCs w:val="28"/>
        </w:rPr>
        <w:t xml:space="preserve">– </w:t>
      </w:r>
      <w:r w:rsidR="00B21E2B" w:rsidRPr="00B21E2B">
        <w:rPr>
          <w:rFonts w:ascii="Times New Roman" w:hAnsi="Times New Roman" w:cs="Times New Roman"/>
          <w:sz w:val="28"/>
          <w:szCs w:val="28"/>
        </w:rPr>
        <w:t>о результатах взаимодействия с органами местного самоуправления и органами исполнительной власти.</w:t>
      </w:r>
    </w:p>
    <w:p w14:paraId="18B50B3E" w14:textId="04E04C1B" w:rsidR="002A49B1" w:rsidRPr="003D4CC1" w:rsidRDefault="002A49B1" w:rsidP="002A49B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AEF813" wp14:editId="22DABC22">
            <wp:extent cx="5390515" cy="8075396"/>
            <wp:effectExtent l="0" t="0" r="635" b="1905"/>
            <wp:docPr id="117818379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336" cy="811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89895" w14:textId="77777777" w:rsidR="003F1C88" w:rsidRDefault="003F1C88" w:rsidP="0015315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BBD2CAD" w14:textId="027BD66A" w:rsidR="003F1C88" w:rsidRDefault="003F1C88" w:rsidP="003F1C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Рис.11. Муниципальные районы и городские округа, представившие и не представившие отчеты о деятельности ОП</w:t>
      </w:r>
    </w:p>
    <w:p w14:paraId="5485515B" w14:textId="00C88347" w:rsidR="003F1C88" w:rsidRPr="003F1C88" w:rsidRDefault="003F1C88" w:rsidP="003F1C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1C88">
        <w:rPr>
          <w:rFonts w:ascii="Times New Roman" w:hAnsi="Times New Roman" w:cs="Times New Roman"/>
          <w:sz w:val="28"/>
          <w:szCs w:val="28"/>
        </w:rPr>
        <w:lastRenderedPageBreak/>
        <w:t xml:space="preserve">Отдельного внимания требует информационная открытость. У значительного числа </w:t>
      </w:r>
      <w:r>
        <w:rPr>
          <w:rFonts w:ascii="Times New Roman" w:hAnsi="Times New Roman" w:cs="Times New Roman"/>
          <w:sz w:val="28"/>
          <w:szCs w:val="28"/>
        </w:rPr>
        <w:t>ОП</w:t>
      </w:r>
      <w:r w:rsidRPr="003F1C88">
        <w:rPr>
          <w:rFonts w:ascii="Times New Roman" w:hAnsi="Times New Roman" w:cs="Times New Roman"/>
          <w:sz w:val="28"/>
          <w:szCs w:val="28"/>
        </w:rPr>
        <w:t xml:space="preserve"> информационная работа в сети Интернет либо ведется на низком уровне, либо фактически отсутствует, что негативно сказывается на доверии граждан и общественной узнаваемости результатов их деятельности.</w:t>
      </w:r>
    </w:p>
    <w:p w14:paraId="489D6034" w14:textId="0A91B05C" w:rsidR="003F1C88" w:rsidRPr="003F1C88" w:rsidRDefault="003F1C88" w:rsidP="003F1C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1C88">
        <w:rPr>
          <w:rFonts w:ascii="Times New Roman" w:hAnsi="Times New Roman" w:cs="Times New Roman"/>
          <w:sz w:val="28"/>
          <w:szCs w:val="28"/>
        </w:rPr>
        <w:t>Вместе с тем следует отметить положительную динамику по сравнению с 2023–2024 годами у ряда общественных палат, демонстрирующих более системный и содержательный подход к работе. В частности, положительные изменения зафиксированы в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ОП города Каспийска, а также</w:t>
      </w:r>
      <w:r w:rsidRPr="003F1C88">
        <w:rPr>
          <w:rFonts w:ascii="Times New Roman" w:hAnsi="Times New Roman" w:cs="Times New Roman"/>
          <w:sz w:val="28"/>
          <w:szCs w:val="28"/>
        </w:rPr>
        <w:t xml:space="preserve"> Буйнакск</w:t>
      </w:r>
      <w:r>
        <w:rPr>
          <w:rFonts w:ascii="Times New Roman" w:hAnsi="Times New Roman" w:cs="Times New Roman"/>
          <w:sz w:val="28"/>
          <w:szCs w:val="28"/>
        </w:rPr>
        <w:t>ого, Дербентского и Казбековского района.</w:t>
      </w:r>
    </w:p>
    <w:p w14:paraId="5833EBCA" w14:textId="1EE84800" w:rsidR="003F1C88" w:rsidRPr="003F1C88" w:rsidRDefault="003F1C88" w:rsidP="003F1C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1C88">
        <w:rPr>
          <w:rFonts w:ascii="Times New Roman" w:hAnsi="Times New Roman" w:cs="Times New Roman"/>
          <w:sz w:val="28"/>
          <w:szCs w:val="28"/>
        </w:rPr>
        <w:t xml:space="preserve">Указанные </w:t>
      </w:r>
      <w:r>
        <w:rPr>
          <w:rFonts w:ascii="Times New Roman" w:hAnsi="Times New Roman" w:cs="Times New Roman"/>
          <w:sz w:val="28"/>
          <w:szCs w:val="28"/>
        </w:rPr>
        <w:t>ОП</w:t>
      </w:r>
      <w:r w:rsidRPr="003F1C88">
        <w:rPr>
          <w:rFonts w:ascii="Times New Roman" w:hAnsi="Times New Roman" w:cs="Times New Roman"/>
          <w:sz w:val="28"/>
          <w:szCs w:val="28"/>
        </w:rPr>
        <w:t xml:space="preserve"> выстроили устойчивое взаимодействие с ОП РД, принимают участие в совместных мероприятиях, направляют содержательные отчеты и демонстрируют более высокий уровень вовлеченности в общественную повестку.</w:t>
      </w:r>
      <w:r>
        <w:rPr>
          <w:rFonts w:ascii="Times New Roman" w:hAnsi="Times New Roman" w:cs="Times New Roman"/>
          <w:sz w:val="28"/>
          <w:szCs w:val="28"/>
        </w:rPr>
        <w:t xml:space="preserve"> Следует отметить </w:t>
      </w:r>
      <w:r w:rsidRPr="003F1C88">
        <w:rPr>
          <w:rFonts w:ascii="Times New Roman" w:hAnsi="Times New Roman" w:cs="Times New Roman"/>
          <w:sz w:val="28"/>
          <w:szCs w:val="28"/>
        </w:rPr>
        <w:t>положительн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3F1C88">
        <w:rPr>
          <w:rFonts w:ascii="Times New Roman" w:hAnsi="Times New Roman" w:cs="Times New Roman"/>
          <w:sz w:val="28"/>
          <w:szCs w:val="28"/>
        </w:rPr>
        <w:t xml:space="preserve"> динамик</w:t>
      </w:r>
      <w:r>
        <w:rPr>
          <w:rFonts w:ascii="Times New Roman" w:hAnsi="Times New Roman" w:cs="Times New Roman"/>
          <w:sz w:val="28"/>
          <w:szCs w:val="28"/>
        </w:rPr>
        <w:t xml:space="preserve">у ОП МР и ГО </w:t>
      </w:r>
      <w:r w:rsidRPr="003F1C88">
        <w:rPr>
          <w:rFonts w:ascii="Times New Roman" w:hAnsi="Times New Roman" w:cs="Times New Roman"/>
          <w:sz w:val="28"/>
          <w:szCs w:val="28"/>
        </w:rPr>
        <w:t>в части организации и сбора гуманитарной помощи участникам специальной военной операции. Данное направление стало одним из наиболее консолидирующих факторов деятельности общественных структур и заслуживает положительной оценки.</w:t>
      </w:r>
    </w:p>
    <w:p w14:paraId="4DD7FD22" w14:textId="2497BD9A" w:rsidR="003F1C88" w:rsidRPr="003F1C88" w:rsidRDefault="003F1C88" w:rsidP="003F1C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1C88">
        <w:rPr>
          <w:rFonts w:ascii="Times New Roman" w:hAnsi="Times New Roman" w:cs="Times New Roman"/>
          <w:sz w:val="28"/>
          <w:szCs w:val="28"/>
        </w:rPr>
        <w:t>Вместе с тем текущая ситуация по-прежнему остается недостаточно эффективной и требует дальнейшей системной, скоординированной и ответственной совместной работы.</w:t>
      </w:r>
      <w:r w:rsidR="00062E37" w:rsidRPr="00062E37">
        <w:t xml:space="preserve"> </w:t>
      </w:r>
      <w:r w:rsidR="00062E37" w:rsidRPr="00062E37">
        <w:rPr>
          <w:rFonts w:ascii="Times New Roman" w:hAnsi="Times New Roman" w:cs="Times New Roman"/>
          <w:sz w:val="28"/>
          <w:szCs w:val="28"/>
        </w:rPr>
        <w:t>В ряде муниципалитетов деятельность ОП носила формальный характер, ограничивалась проведением отдельных мероприятий и не сопровождалась подготовкой рекомендаций или обращений в адрес органов местного самоуправления.</w:t>
      </w:r>
    </w:p>
    <w:p w14:paraId="098E8633" w14:textId="0F5CE567" w:rsidR="003F1C88" w:rsidRDefault="003F1C88" w:rsidP="003F1C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3F1C88">
        <w:rPr>
          <w:rFonts w:ascii="Times New Roman" w:hAnsi="Times New Roman" w:cs="Times New Roman"/>
          <w:sz w:val="28"/>
          <w:szCs w:val="28"/>
        </w:rPr>
        <w:t xml:space="preserve">Как показывает практика, формирование состава </w:t>
      </w:r>
      <w:r>
        <w:rPr>
          <w:rFonts w:ascii="Times New Roman" w:hAnsi="Times New Roman" w:cs="Times New Roman"/>
          <w:sz w:val="28"/>
          <w:szCs w:val="28"/>
        </w:rPr>
        <w:t>ОП МО</w:t>
      </w:r>
      <w:r w:rsidRPr="003F1C88">
        <w:rPr>
          <w:rFonts w:ascii="Times New Roman" w:hAnsi="Times New Roman" w:cs="Times New Roman"/>
          <w:sz w:val="28"/>
          <w:szCs w:val="28"/>
        </w:rPr>
        <w:t xml:space="preserve"> в основном носит формальный характер (наблюдается зависимость от воли руководителя </w:t>
      </w:r>
      <w:r>
        <w:rPr>
          <w:rFonts w:ascii="Times New Roman" w:hAnsi="Times New Roman" w:cs="Times New Roman"/>
          <w:sz w:val="28"/>
          <w:szCs w:val="28"/>
        </w:rPr>
        <w:t>МО</w:t>
      </w:r>
      <w:r w:rsidRPr="003F1C88">
        <w:rPr>
          <w:rFonts w:ascii="Times New Roman" w:hAnsi="Times New Roman" w:cs="Times New Roman"/>
          <w:sz w:val="28"/>
          <w:szCs w:val="28"/>
        </w:rPr>
        <w:t>). В их составе нередко оказываются случайные люди, не вовлечённые в общественную деятельность, не заинтересованные в обеспечении общественного контроля за деятельностью того или иного органа и не обладающие компетенциями для работы в соответствующей сфере деятельности. Многие из них не обладают профессиональными знаниями и навыками, связанными с правовой грамотностью в сфере государственной и муниципальной службы. Всё это не позволяет субъектам общественного контроля обеспечивать качественную работу</w:t>
      </w:r>
      <w:r>
        <w:rPr>
          <w:rFonts w:ascii="Times New Roman" w:hAnsi="Times New Roman" w:cs="Times New Roman"/>
          <w:sz w:val="28"/>
          <w:szCs w:val="28"/>
        </w:rPr>
        <w:t>», - отметил в статье</w:t>
      </w:r>
      <w:r w:rsidRPr="003F1C88">
        <w:t xml:space="preserve"> </w:t>
      </w:r>
      <w:r>
        <w:t>«</w:t>
      </w:r>
      <w:r w:rsidRPr="003F1C88">
        <w:rPr>
          <w:rFonts w:ascii="Times New Roman" w:hAnsi="Times New Roman" w:cs="Times New Roman"/>
          <w:sz w:val="28"/>
          <w:szCs w:val="28"/>
        </w:rPr>
        <w:t>На пути к гражданскому обществу</w:t>
      </w:r>
      <w:r>
        <w:rPr>
          <w:rFonts w:ascii="Times New Roman" w:hAnsi="Times New Roman" w:cs="Times New Roman"/>
          <w:sz w:val="28"/>
          <w:szCs w:val="28"/>
        </w:rPr>
        <w:t>», опубликованной в «Дагестанской правде» 20.01 2026 г., член ОП РД Низами Аскеров.</w:t>
      </w:r>
    </w:p>
    <w:p w14:paraId="32F17F58" w14:textId="6B4BBFE4" w:rsidR="00980066" w:rsidRPr="00980066" w:rsidRDefault="00980066" w:rsidP="009800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066">
        <w:rPr>
          <w:rFonts w:ascii="Times New Roman" w:hAnsi="Times New Roman" w:cs="Times New Roman"/>
          <w:b/>
          <w:bCs/>
          <w:sz w:val="28"/>
          <w:szCs w:val="28"/>
        </w:rPr>
        <w:t>1.6.2.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0066">
        <w:rPr>
          <w:rFonts w:ascii="Times New Roman" w:hAnsi="Times New Roman" w:cs="Times New Roman"/>
          <w:b/>
          <w:bCs/>
          <w:sz w:val="28"/>
          <w:szCs w:val="28"/>
        </w:rPr>
        <w:t>Деятельность отчитавшихся ОП МР в 2025 году</w:t>
      </w:r>
      <w:r w:rsidRPr="00980066">
        <w:rPr>
          <w:rFonts w:ascii="Times New Roman" w:hAnsi="Times New Roman" w:cs="Times New Roman"/>
          <w:sz w:val="28"/>
          <w:szCs w:val="28"/>
        </w:rPr>
        <w:t xml:space="preserve"> была сосредоточена на общественном контроле в социально значимых сферах: ЖКХ, водоснабжение, энергоснабжение, дорожное хозяйство, образование, </w:t>
      </w:r>
      <w:r w:rsidRPr="00980066">
        <w:rPr>
          <w:rFonts w:ascii="Times New Roman" w:hAnsi="Times New Roman" w:cs="Times New Roman"/>
          <w:sz w:val="28"/>
          <w:szCs w:val="28"/>
        </w:rPr>
        <w:lastRenderedPageBreak/>
        <w:t>здравоохранение и благоустройство. Палаты Ахтынского, Гунибского, Цунтинского и других районов проводили мониторинги готовности школ к учебному году, состояния уличного освещения, доступности спортивных объектов и санитарного состояния населённых пунктов. В ряде территорий контроль принёс конкретные результаты: в Дербентском районе по инициативе ОП проведён ремонт объектов энергоснабжения, в Новолакском районе решена проблема водоснабжения районной больницы, в Ахтынском районе все восемь предложений палаты по увековечению памяти выдающихся земляков реализованы, включая присвоение школе имени Героя России.</w:t>
      </w:r>
    </w:p>
    <w:p w14:paraId="37378656" w14:textId="15646105" w:rsidR="00980066" w:rsidRPr="00980066" w:rsidRDefault="00980066" w:rsidP="009800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066">
        <w:rPr>
          <w:rFonts w:ascii="Times New Roman" w:hAnsi="Times New Roman" w:cs="Times New Roman"/>
          <w:sz w:val="28"/>
          <w:szCs w:val="28"/>
        </w:rPr>
        <w:t>Поддержка участников СВО и их семей стала сквозным направлением для всех районных палат. ОП Сулейман-Стальского, Цунтинского, Ботлихского, Буйнакского и Кизлярского районов системно занимались сбором и отправкой гуманитарной помощи, посещением семей военнослужащих, увековечением памяти погибших, участвовали в мероприятиях, посвящённых 80-летию Победы. Значительное внимание уделялось патриотическому воспитанию молодёжи: проводились встречи со школьниками, открытые уроки, экологические и историко-патриотические акции. Палаты Казбековского, Ногайского и Левашинского районов также вели работу с обращениями граждан, участвовали в обсуждении муниципальных программ и бюджета, противодействии коррупции, экспертизе нормативных актов.</w:t>
      </w:r>
    </w:p>
    <w:p w14:paraId="68296011" w14:textId="298B4902" w:rsidR="00980066" w:rsidRPr="00980066" w:rsidRDefault="00980066" w:rsidP="009800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1.6.3. </w:t>
      </w:r>
      <w:r w:rsidRPr="00980066">
        <w:rPr>
          <w:rFonts w:ascii="Times New Roman" w:hAnsi="Times New Roman" w:cs="Times New Roman"/>
          <w:b/>
          <w:bCs/>
          <w:sz w:val="28"/>
          <w:szCs w:val="28"/>
        </w:rPr>
        <w:t>Деятельность ОП 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0066">
        <w:rPr>
          <w:rFonts w:ascii="Times New Roman" w:hAnsi="Times New Roman" w:cs="Times New Roman"/>
          <w:sz w:val="28"/>
          <w:szCs w:val="28"/>
        </w:rPr>
        <w:t>отличалась большей вовлечённостью в стратегическое планирование, экспертно-аналитическую работу и молодёжную политику. ОП города Дербента осуществляла контроль систем водоснабжения, электроснабжения, подготовки к туристическому сезону и отопительному периоду, а также инициировала общественные обсуждения муниципальных программ и круглые столы по динамике ценностей молодёжи и профилактике вандализма. В Махачкале палата выступила площадкой для рассмотрения вопросов городской экономики, транспорта, санитарной обстановки, инклюзивного образования и сохранения родных языков. Палаты Каспийска, Избербаша и Кизляра осуществляли контроль качества питания в детских садах и школах, подготовки жилого фонда к зиме, реализации национальных проектов, независимой оценки качества услуг. ОП города Кизляра добилась конкретных результатов в реконструкции общественных и дворовых пространств по итогам мониторингов.</w:t>
      </w:r>
    </w:p>
    <w:p w14:paraId="16574951" w14:textId="77777777" w:rsidR="00980066" w:rsidRPr="00980066" w:rsidRDefault="00980066" w:rsidP="009800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421AD35" w14:textId="5F7C9649" w:rsidR="00980066" w:rsidRPr="00980066" w:rsidRDefault="00980066" w:rsidP="009800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066">
        <w:rPr>
          <w:rFonts w:ascii="Times New Roman" w:hAnsi="Times New Roman" w:cs="Times New Roman"/>
          <w:sz w:val="28"/>
          <w:szCs w:val="28"/>
        </w:rPr>
        <w:t xml:space="preserve">Почти все городские палаты участвовали в избирательных кампаниях в качестве общественных наблюдателей, активно взаимодействовали с социально ориентированными НКО, волонтёрскими движениями, вели </w:t>
      </w:r>
      <w:r w:rsidRPr="00980066">
        <w:rPr>
          <w:rFonts w:ascii="Times New Roman" w:hAnsi="Times New Roman" w:cs="Times New Roman"/>
          <w:sz w:val="28"/>
          <w:szCs w:val="28"/>
        </w:rPr>
        <w:lastRenderedPageBreak/>
        <w:t>гуманитарную и благотворительную деятельность в поддержку участников СВО, беженцев и социально уязвимых категорий граждан. В Каспийске и Махачкале дополнительный акцент сделан на защиту прав детей и граждан в трудной жизненной ситуации.</w:t>
      </w:r>
    </w:p>
    <w:p w14:paraId="4F6853CC" w14:textId="3654CA48" w:rsidR="00062E37" w:rsidRDefault="00980066" w:rsidP="0098006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0066">
        <w:rPr>
          <w:rFonts w:ascii="Times New Roman" w:hAnsi="Times New Roman" w:cs="Times New Roman"/>
          <w:sz w:val="28"/>
          <w:szCs w:val="28"/>
        </w:rPr>
        <w:t>Степень реального влияния общественных палат на управленческие решения остаётся неравномерной и существенно зависит от позиции муниципальной администрации и персонального состава самой палаты. При этом наиболее востребованными и результативными направлениями стали локальный общественный контроль, адресная помощь и участие в патриотической повестке.</w:t>
      </w:r>
    </w:p>
    <w:p w14:paraId="17A5D2DB" w14:textId="6DE10CD0" w:rsidR="00EB68FE" w:rsidRPr="00EB68FE" w:rsidRDefault="00EB68FE" w:rsidP="00EB68FE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B68FE">
        <w:rPr>
          <w:rFonts w:ascii="Times New Roman" w:hAnsi="Times New Roman" w:cs="Times New Roman"/>
          <w:b/>
          <w:bCs/>
          <w:sz w:val="28"/>
          <w:szCs w:val="28"/>
        </w:rPr>
        <w:t>1.6.</w:t>
      </w:r>
      <w:r w:rsidR="00980066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EB68FE">
        <w:rPr>
          <w:rFonts w:ascii="Times New Roman" w:hAnsi="Times New Roman" w:cs="Times New Roman"/>
          <w:b/>
          <w:bCs/>
          <w:sz w:val="28"/>
          <w:szCs w:val="28"/>
        </w:rPr>
        <w:t>. Выводы</w:t>
      </w:r>
    </w:p>
    <w:p w14:paraId="456D6DE4" w14:textId="77777777" w:rsidR="00996484" w:rsidRPr="00F26087" w:rsidRDefault="00996484" w:rsidP="0099648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6087">
        <w:rPr>
          <w:rFonts w:ascii="Times New Roman" w:hAnsi="Times New Roman" w:cs="Times New Roman"/>
          <w:sz w:val="28"/>
          <w:szCs w:val="28"/>
        </w:rPr>
        <w:t xml:space="preserve">Анализ деятельности </w:t>
      </w:r>
      <w:r>
        <w:rPr>
          <w:rFonts w:ascii="Times New Roman" w:hAnsi="Times New Roman" w:cs="Times New Roman"/>
          <w:sz w:val="28"/>
          <w:szCs w:val="28"/>
        </w:rPr>
        <w:t>районов и городов РД</w:t>
      </w:r>
      <w:r w:rsidRPr="00F26087">
        <w:rPr>
          <w:rFonts w:ascii="Times New Roman" w:hAnsi="Times New Roman" w:cs="Times New Roman"/>
          <w:sz w:val="28"/>
          <w:szCs w:val="28"/>
        </w:rPr>
        <w:t xml:space="preserve"> за 2025 год показывает существенную дифференциацию уровня их активности и результативности. В значительной части муниципалитетов работа общественных палат носила фрагментарный и формальный характер, что выразилось в низком количестве представленных отчетов, отсутствии системного общественного контроля и недостаточной проработке итоговых рекомендаций.</w:t>
      </w:r>
    </w:p>
    <w:p w14:paraId="121DB07A" w14:textId="77777777" w:rsidR="00996484" w:rsidRPr="00F26087" w:rsidRDefault="00996484" w:rsidP="0099648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6087">
        <w:rPr>
          <w:rFonts w:ascii="Times New Roman" w:hAnsi="Times New Roman" w:cs="Times New Roman"/>
          <w:sz w:val="28"/>
          <w:szCs w:val="28"/>
        </w:rPr>
        <w:t xml:space="preserve">В то же время в ряде муниципальных образований </w:t>
      </w:r>
      <w:r>
        <w:rPr>
          <w:rFonts w:ascii="Times New Roman" w:hAnsi="Times New Roman" w:cs="Times New Roman"/>
          <w:sz w:val="28"/>
          <w:szCs w:val="28"/>
        </w:rPr>
        <w:t>ОП</w:t>
      </w:r>
      <w:r w:rsidRPr="00F26087">
        <w:rPr>
          <w:rFonts w:ascii="Times New Roman" w:hAnsi="Times New Roman" w:cs="Times New Roman"/>
          <w:sz w:val="28"/>
          <w:szCs w:val="28"/>
        </w:rPr>
        <w:t xml:space="preserve"> подтвердили свою востребованность как действенный институт общественного участия, обеспечивающий общественный контроль в социально значимых сферах, сопровождение муниципальных программ и поддержку участников специальной военной операции и членов их семей. Практика таких муниципалитетов демонстрирует наличие кадрового и организационного потенциала, который может и должен быть тиражирован.</w:t>
      </w:r>
    </w:p>
    <w:p w14:paraId="1807FA56" w14:textId="77777777" w:rsidR="00996484" w:rsidRPr="00F26087" w:rsidRDefault="00996484" w:rsidP="0099648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6087">
        <w:rPr>
          <w:rFonts w:ascii="Times New Roman" w:hAnsi="Times New Roman" w:cs="Times New Roman"/>
          <w:sz w:val="28"/>
          <w:szCs w:val="28"/>
        </w:rPr>
        <w:t>Ключевыми проблемами остаются слабая инициативность, ограниченное взаимодействие с органами местного самоуправления, низкий уровень аналитической и экспертной работы, а также подмена содержательной деятельности формальными мероприятиями.</w:t>
      </w:r>
    </w:p>
    <w:p w14:paraId="64382936" w14:textId="335FACC1" w:rsidR="00980066" w:rsidRDefault="00996484" w:rsidP="00355B7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6087">
        <w:rPr>
          <w:rFonts w:ascii="Times New Roman" w:hAnsi="Times New Roman" w:cs="Times New Roman"/>
          <w:sz w:val="28"/>
          <w:szCs w:val="28"/>
        </w:rPr>
        <w:t xml:space="preserve">На последующий период требуется усиление координации и методического сопровождения муниципальных </w:t>
      </w:r>
      <w:r>
        <w:rPr>
          <w:rFonts w:ascii="Times New Roman" w:hAnsi="Times New Roman" w:cs="Times New Roman"/>
          <w:sz w:val="28"/>
          <w:szCs w:val="28"/>
        </w:rPr>
        <w:t>ОП</w:t>
      </w:r>
      <w:r w:rsidRPr="00F26087">
        <w:rPr>
          <w:rFonts w:ascii="Times New Roman" w:hAnsi="Times New Roman" w:cs="Times New Roman"/>
          <w:sz w:val="28"/>
          <w:szCs w:val="28"/>
        </w:rPr>
        <w:t xml:space="preserve">, внедрение единых требований к планированию и отчетности, ориентация их деятельности на достижение конкретных результатов и повышение персональной ответственности руководителей </w:t>
      </w:r>
      <w:r>
        <w:rPr>
          <w:rFonts w:ascii="Times New Roman" w:hAnsi="Times New Roman" w:cs="Times New Roman"/>
          <w:sz w:val="28"/>
          <w:szCs w:val="28"/>
        </w:rPr>
        <w:t>ОП</w:t>
      </w:r>
      <w:r w:rsidRPr="00F26087">
        <w:rPr>
          <w:rFonts w:ascii="Times New Roman" w:hAnsi="Times New Roman" w:cs="Times New Roman"/>
          <w:sz w:val="28"/>
          <w:szCs w:val="28"/>
        </w:rPr>
        <w:t xml:space="preserve"> за эффективность работы.</w:t>
      </w:r>
    </w:p>
    <w:p w14:paraId="7DCCD1FF" w14:textId="77777777" w:rsidR="00B72588" w:rsidRDefault="00B72588" w:rsidP="00B72588">
      <w:pPr>
        <w:spacing w:after="0" w:line="276" w:lineRule="auto"/>
        <w:jc w:val="both"/>
      </w:pPr>
    </w:p>
    <w:p w14:paraId="35A12411" w14:textId="77777777" w:rsidR="00B72588" w:rsidRPr="007F4F4C" w:rsidRDefault="00B72588" w:rsidP="00B72588">
      <w:pPr>
        <w:shd w:val="clear" w:color="auto" w:fill="FFFFFF"/>
        <w:spacing w:after="0" w:line="276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7F4F4C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1.7. Итоги работы Общественных советов при органах исполнительной власти Республики Дагестан</w:t>
      </w:r>
    </w:p>
    <w:p w14:paraId="01F1608B" w14:textId="77777777" w:rsidR="00B72588" w:rsidRPr="007F4F4C" w:rsidRDefault="00B72588" w:rsidP="00B72588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7F4F4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Общественны</w:t>
      </w:r>
      <w:r w:rsidRPr="00B72588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й</w:t>
      </w:r>
      <w:r w:rsidRPr="007F4F4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совет (ОС) — ключевой институт прямого диалога между властью и обществом, созданный для обеспечения прозрачности государственного управления и учета общественных интересов. </w:t>
      </w:r>
      <w:r w:rsidRPr="00B72588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Э</w:t>
      </w:r>
      <w:r w:rsidRPr="007F4F4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ффективная </w:t>
      </w:r>
      <w:r w:rsidRPr="007F4F4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lastRenderedPageBreak/>
        <w:t xml:space="preserve">работа </w:t>
      </w:r>
      <w:r w:rsidRPr="00B72588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ОС </w:t>
      </w:r>
      <w:r w:rsidRPr="007F4F4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является индикатором зрелости гражданского общества. Однако анализ деятельности ОС при министерствах и ведомствах РД за 2025 год выявляет серьезные системные дисбалансы, требующие незамедлительного внимания.</w:t>
      </w:r>
    </w:p>
    <w:p w14:paraId="7D1E429F" w14:textId="42DB9BCC" w:rsidR="000731B4" w:rsidRDefault="000731B4" w:rsidP="0015315C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 таблице 6 представлены ОС при ОИВ, предоставившие доклады о деятельности за 2025 год.</w:t>
      </w:r>
    </w:p>
    <w:p w14:paraId="113EB2BC" w14:textId="77777777" w:rsidR="00E27752" w:rsidRDefault="00E27752" w:rsidP="0015315C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14:paraId="31D720E3" w14:textId="03647F75" w:rsidR="000731B4" w:rsidRDefault="000731B4" w:rsidP="0015315C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Табл. 6.</w:t>
      </w:r>
      <w:r w:rsidR="002F1DA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ОИВ РД</w:t>
      </w:r>
      <w:r w:rsidR="002F1DAF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, от которых поступили отчеты о деятельности ОС в 202 году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04"/>
        <w:gridCol w:w="8505"/>
      </w:tblGrid>
      <w:tr w:rsidR="000731B4" w14:paraId="4DE7B8B4" w14:textId="77777777" w:rsidTr="000731B4">
        <w:tc>
          <w:tcPr>
            <w:tcW w:w="704" w:type="dxa"/>
          </w:tcPr>
          <w:p w14:paraId="08A9BB10" w14:textId="21FECB94" w:rsidR="000731B4" w:rsidRDefault="000731B4" w:rsidP="0015315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505" w:type="dxa"/>
          </w:tcPr>
          <w:p w14:paraId="727A0391" w14:textId="3FBBB9BC" w:rsidR="000731B4" w:rsidRDefault="002F1DAF" w:rsidP="0015315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2F1DAF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Министерств</w:t>
            </w: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о</w:t>
            </w:r>
            <w:r w:rsidRPr="002F1DAF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 xml:space="preserve"> по делам гражданской обороны, чрезвычайным ситуациям и ликвидации последствий стихийных бедствий РД</w:t>
            </w:r>
          </w:p>
        </w:tc>
      </w:tr>
      <w:tr w:rsidR="000731B4" w14:paraId="1A3C42C2" w14:textId="77777777" w:rsidTr="000731B4">
        <w:tc>
          <w:tcPr>
            <w:tcW w:w="704" w:type="dxa"/>
          </w:tcPr>
          <w:p w14:paraId="4DA5A1F0" w14:textId="39EA72F9" w:rsidR="000731B4" w:rsidRDefault="002F1DAF" w:rsidP="0015315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505" w:type="dxa"/>
          </w:tcPr>
          <w:p w14:paraId="66425824" w14:textId="63AB7790" w:rsidR="000731B4" w:rsidRDefault="002F1DAF" w:rsidP="0015315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2F1DAF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Министерств</w:t>
            </w: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о</w:t>
            </w:r>
            <w:r w:rsidRPr="002F1DAF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 xml:space="preserve"> природных ресурсов и экологии РД</w:t>
            </w:r>
          </w:p>
        </w:tc>
      </w:tr>
      <w:tr w:rsidR="000731B4" w14:paraId="350C663A" w14:textId="77777777" w:rsidTr="000731B4">
        <w:tc>
          <w:tcPr>
            <w:tcW w:w="704" w:type="dxa"/>
          </w:tcPr>
          <w:p w14:paraId="14D9D29D" w14:textId="34A06C20" w:rsidR="000731B4" w:rsidRDefault="002F1DAF" w:rsidP="0015315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8505" w:type="dxa"/>
          </w:tcPr>
          <w:p w14:paraId="0371851D" w14:textId="7873F309" w:rsidR="000731B4" w:rsidRDefault="002F1DAF" w:rsidP="0015315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2F1DAF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Министерств</w:t>
            </w: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о</w:t>
            </w:r>
            <w:r w:rsidRPr="002F1DAF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 xml:space="preserve"> юстиции РД</w:t>
            </w:r>
          </w:p>
        </w:tc>
      </w:tr>
      <w:tr w:rsidR="000731B4" w14:paraId="6B38ED99" w14:textId="77777777" w:rsidTr="000731B4">
        <w:tc>
          <w:tcPr>
            <w:tcW w:w="704" w:type="dxa"/>
          </w:tcPr>
          <w:p w14:paraId="37BA9DDB" w14:textId="0A863916" w:rsidR="000731B4" w:rsidRDefault="002F1DAF" w:rsidP="0015315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8505" w:type="dxa"/>
          </w:tcPr>
          <w:p w14:paraId="0D46ABC9" w14:textId="559C2A1F" w:rsidR="000731B4" w:rsidRDefault="002F1DAF" w:rsidP="0015315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2F1DAF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Министерств</w:t>
            </w: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о энергетики и тарифов</w:t>
            </w:r>
            <w:r w:rsidRPr="002F1DAF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 xml:space="preserve"> РД</w:t>
            </w:r>
          </w:p>
        </w:tc>
      </w:tr>
      <w:tr w:rsidR="000731B4" w14:paraId="3F27A048" w14:textId="77777777" w:rsidTr="000731B4">
        <w:tc>
          <w:tcPr>
            <w:tcW w:w="704" w:type="dxa"/>
          </w:tcPr>
          <w:p w14:paraId="01FFED8A" w14:textId="47297512" w:rsidR="000731B4" w:rsidRDefault="002F1DAF" w:rsidP="0015315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8505" w:type="dxa"/>
          </w:tcPr>
          <w:p w14:paraId="52486A6C" w14:textId="28ECAEBA" w:rsidR="000731B4" w:rsidRDefault="002F1DAF" w:rsidP="0015315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2F1DAF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Министерстве экономики и территориального развития РД</w:t>
            </w:r>
          </w:p>
        </w:tc>
      </w:tr>
      <w:tr w:rsidR="000731B4" w14:paraId="5F1070DC" w14:textId="77777777" w:rsidTr="000731B4">
        <w:tc>
          <w:tcPr>
            <w:tcW w:w="704" w:type="dxa"/>
          </w:tcPr>
          <w:p w14:paraId="6E3CBBFA" w14:textId="6730D2DB" w:rsidR="000731B4" w:rsidRDefault="002F1DAF" w:rsidP="0015315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8505" w:type="dxa"/>
          </w:tcPr>
          <w:p w14:paraId="2B044D26" w14:textId="58AEE406" w:rsidR="000731B4" w:rsidRDefault="002F1DAF" w:rsidP="0015315C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2F1DAF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Министерств</w:t>
            </w: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о</w:t>
            </w:r>
            <w:r w:rsidRPr="002F1DAF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 xml:space="preserve"> финансов РД</w:t>
            </w:r>
          </w:p>
        </w:tc>
      </w:tr>
      <w:tr w:rsidR="000731B4" w14:paraId="7B9EDCDC" w14:textId="77777777" w:rsidTr="000731B4">
        <w:tc>
          <w:tcPr>
            <w:tcW w:w="704" w:type="dxa"/>
          </w:tcPr>
          <w:p w14:paraId="600EFCE5" w14:textId="581CB3DD" w:rsidR="000731B4" w:rsidRDefault="002F1DAF" w:rsidP="0052450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8505" w:type="dxa"/>
          </w:tcPr>
          <w:p w14:paraId="3A08B89B" w14:textId="256EFC8A" w:rsidR="000731B4" w:rsidRDefault="002F1DAF" w:rsidP="0052450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2F1DAF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Министерств</w:t>
            </w: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о</w:t>
            </w:r>
            <w:r w:rsidRPr="002F1DAF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 xml:space="preserve"> по туризму и народным художественным промыслам РД</w:t>
            </w:r>
          </w:p>
        </w:tc>
      </w:tr>
      <w:tr w:rsidR="000731B4" w14:paraId="334D5EB8" w14:textId="77777777" w:rsidTr="000731B4">
        <w:tc>
          <w:tcPr>
            <w:tcW w:w="704" w:type="dxa"/>
          </w:tcPr>
          <w:p w14:paraId="188BD9DD" w14:textId="45A8EB03" w:rsidR="000731B4" w:rsidRDefault="002F1DAF" w:rsidP="0052450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8505" w:type="dxa"/>
          </w:tcPr>
          <w:p w14:paraId="4831A32A" w14:textId="7E3BC6CC" w:rsidR="000731B4" w:rsidRDefault="002F1DAF" w:rsidP="0052450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2F1DAF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Министерств</w:t>
            </w: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о</w:t>
            </w:r>
            <w:r w:rsidRPr="002F1DAF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 xml:space="preserve"> труда и социального развития РД</w:t>
            </w:r>
          </w:p>
        </w:tc>
      </w:tr>
      <w:tr w:rsidR="000731B4" w14:paraId="4EAD872F" w14:textId="77777777" w:rsidTr="000731B4">
        <w:tc>
          <w:tcPr>
            <w:tcW w:w="704" w:type="dxa"/>
          </w:tcPr>
          <w:p w14:paraId="3A37983A" w14:textId="5A95D466" w:rsidR="000731B4" w:rsidRDefault="002F1DAF" w:rsidP="0052450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8505" w:type="dxa"/>
          </w:tcPr>
          <w:p w14:paraId="01D7CBAE" w14:textId="6A8E4D87" w:rsidR="000731B4" w:rsidRDefault="002F1DAF" w:rsidP="0052450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2F1DAF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Министерств</w:t>
            </w: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о</w:t>
            </w:r>
            <w:r w:rsidRPr="002F1DAF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 xml:space="preserve"> транспорта и дорожного хозяйства РД</w:t>
            </w:r>
          </w:p>
        </w:tc>
      </w:tr>
      <w:tr w:rsidR="000731B4" w14:paraId="257B1464" w14:textId="77777777" w:rsidTr="000731B4">
        <w:tc>
          <w:tcPr>
            <w:tcW w:w="704" w:type="dxa"/>
          </w:tcPr>
          <w:p w14:paraId="72280006" w14:textId="7BA7D0C8" w:rsidR="000731B4" w:rsidRDefault="002F1DAF" w:rsidP="0052450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8505" w:type="dxa"/>
          </w:tcPr>
          <w:p w14:paraId="0395D0E2" w14:textId="50FC4C12" w:rsidR="000731B4" w:rsidRDefault="002F1DAF" w:rsidP="0052450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2F1DAF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Министерств</w:t>
            </w: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о</w:t>
            </w:r>
            <w:r w:rsidRPr="002F1DAF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 xml:space="preserve"> строительства, архитектуры и жилищно-коммунального хозяйства РД</w:t>
            </w:r>
          </w:p>
        </w:tc>
      </w:tr>
      <w:tr w:rsidR="000731B4" w14:paraId="1C555FE2" w14:textId="77777777" w:rsidTr="000731B4">
        <w:tc>
          <w:tcPr>
            <w:tcW w:w="704" w:type="dxa"/>
          </w:tcPr>
          <w:p w14:paraId="7DCA1332" w14:textId="7323D392" w:rsidR="000731B4" w:rsidRDefault="002F1DAF" w:rsidP="0052450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8505" w:type="dxa"/>
          </w:tcPr>
          <w:p w14:paraId="4C4F6152" w14:textId="72186D64" w:rsidR="000731B4" w:rsidRDefault="002F1DAF" w:rsidP="0052450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2F1DAF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Министерстве сельского хозяйства и продовольствия РД</w:t>
            </w:r>
          </w:p>
        </w:tc>
      </w:tr>
      <w:tr w:rsidR="000731B4" w14:paraId="270DC4B8" w14:textId="77777777" w:rsidTr="000731B4">
        <w:tc>
          <w:tcPr>
            <w:tcW w:w="704" w:type="dxa"/>
          </w:tcPr>
          <w:p w14:paraId="124C1375" w14:textId="62DAF6B6" w:rsidR="000731B4" w:rsidRDefault="002F1DAF" w:rsidP="0052450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8505" w:type="dxa"/>
          </w:tcPr>
          <w:p w14:paraId="0B932562" w14:textId="7E748B35" w:rsidR="000731B4" w:rsidRDefault="002F1DAF" w:rsidP="0052450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2F1DAF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Министерств</w:t>
            </w: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о</w:t>
            </w:r>
            <w:r w:rsidRPr="002F1DAF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 xml:space="preserve"> промышленности и торговли РД</w:t>
            </w:r>
          </w:p>
        </w:tc>
      </w:tr>
      <w:tr w:rsidR="000731B4" w14:paraId="7F81C66C" w14:textId="77777777" w:rsidTr="000731B4">
        <w:tc>
          <w:tcPr>
            <w:tcW w:w="704" w:type="dxa"/>
          </w:tcPr>
          <w:p w14:paraId="56408F73" w14:textId="169CFDAD" w:rsidR="000731B4" w:rsidRDefault="002F1DAF" w:rsidP="0052450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8505" w:type="dxa"/>
          </w:tcPr>
          <w:p w14:paraId="05CC08FF" w14:textId="515245FF" w:rsidR="000731B4" w:rsidRDefault="002F1DAF" w:rsidP="0052450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2F1DAF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Министерств</w:t>
            </w: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о</w:t>
            </w:r>
            <w:r w:rsidRPr="002F1DAF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 xml:space="preserve"> образования и науки РД</w:t>
            </w:r>
          </w:p>
        </w:tc>
      </w:tr>
      <w:tr w:rsidR="000731B4" w14:paraId="4748DE47" w14:textId="77777777" w:rsidTr="000731B4">
        <w:tc>
          <w:tcPr>
            <w:tcW w:w="704" w:type="dxa"/>
          </w:tcPr>
          <w:p w14:paraId="30A60862" w14:textId="0DD193E9" w:rsidR="000731B4" w:rsidRDefault="002F1DAF" w:rsidP="0052450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8505" w:type="dxa"/>
          </w:tcPr>
          <w:p w14:paraId="6C9C67D9" w14:textId="11313BE9" w:rsidR="000731B4" w:rsidRDefault="002F1DAF" w:rsidP="0052450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2F1DAF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Министерств</w:t>
            </w: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о</w:t>
            </w:r>
            <w:r w:rsidRPr="002F1DAF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 xml:space="preserve"> по делам молодежи РД</w:t>
            </w:r>
          </w:p>
        </w:tc>
      </w:tr>
      <w:tr w:rsidR="000731B4" w14:paraId="48728780" w14:textId="77777777" w:rsidTr="000731B4">
        <w:tc>
          <w:tcPr>
            <w:tcW w:w="704" w:type="dxa"/>
          </w:tcPr>
          <w:p w14:paraId="518419BE" w14:textId="2F473756" w:rsidR="000731B4" w:rsidRDefault="002F1DAF" w:rsidP="0052450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8505" w:type="dxa"/>
          </w:tcPr>
          <w:p w14:paraId="53DC6098" w14:textId="3116AD6F" w:rsidR="000731B4" w:rsidRDefault="002F1DAF" w:rsidP="0052450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Министерство культуры РД</w:t>
            </w:r>
          </w:p>
        </w:tc>
      </w:tr>
      <w:tr w:rsidR="000731B4" w14:paraId="643D6A67" w14:textId="77777777" w:rsidTr="000731B4">
        <w:tc>
          <w:tcPr>
            <w:tcW w:w="704" w:type="dxa"/>
          </w:tcPr>
          <w:p w14:paraId="6CC522FF" w14:textId="4AC9479A" w:rsidR="000731B4" w:rsidRDefault="002F1DAF" w:rsidP="0052450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8505" w:type="dxa"/>
          </w:tcPr>
          <w:p w14:paraId="61DC873F" w14:textId="56EE4AFC" w:rsidR="000731B4" w:rsidRDefault="002F1DAF" w:rsidP="0052450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2F1DAF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Министерств</w:t>
            </w:r>
            <w:r w:rsidR="00C35F1E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о</w:t>
            </w:r>
            <w:r w:rsidRPr="002F1DAF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 xml:space="preserve"> здравоохранения РД</w:t>
            </w:r>
          </w:p>
        </w:tc>
      </w:tr>
      <w:tr w:rsidR="000731B4" w14:paraId="24EDB033" w14:textId="77777777" w:rsidTr="000731B4">
        <w:tc>
          <w:tcPr>
            <w:tcW w:w="704" w:type="dxa"/>
          </w:tcPr>
          <w:p w14:paraId="2327EE8D" w14:textId="2F33F30C" w:rsidR="000731B4" w:rsidRDefault="00C35F1E" w:rsidP="0052450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8505" w:type="dxa"/>
          </w:tcPr>
          <w:p w14:paraId="4DF757BC" w14:textId="59C7AC9F" w:rsidR="000731B4" w:rsidRDefault="00C35F1E" w:rsidP="0052450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Комитет лесного хозяйства РД</w:t>
            </w:r>
          </w:p>
        </w:tc>
      </w:tr>
      <w:tr w:rsidR="000731B4" w14:paraId="3F78B20A" w14:textId="77777777" w:rsidTr="000731B4">
        <w:tc>
          <w:tcPr>
            <w:tcW w:w="704" w:type="dxa"/>
          </w:tcPr>
          <w:p w14:paraId="4D8D5364" w14:textId="2AA9D992" w:rsidR="000731B4" w:rsidRDefault="00C35F1E" w:rsidP="0052450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8505" w:type="dxa"/>
          </w:tcPr>
          <w:p w14:paraId="41C50C61" w14:textId="06DAB3DF" w:rsidR="000731B4" w:rsidRDefault="00C35F1E" w:rsidP="0052450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C35F1E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 xml:space="preserve">Комитет по </w:t>
            </w: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ветеринарии</w:t>
            </w:r>
            <w:r w:rsidRPr="00C35F1E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 xml:space="preserve"> РД</w:t>
            </w:r>
          </w:p>
        </w:tc>
      </w:tr>
      <w:tr w:rsidR="000731B4" w14:paraId="186E13B6" w14:textId="77777777" w:rsidTr="000731B4">
        <w:tc>
          <w:tcPr>
            <w:tcW w:w="704" w:type="dxa"/>
          </w:tcPr>
          <w:p w14:paraId="14530A71" w14:textId="4476001C" w:rsidR="000731B4" w:rsidRDefault="00C35F1E" w:rsidP="0052450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8505" w:type="dxa"/>
          </w:tcPr>
          <w:p w14:paraId="50C45E9A" w14:textId="7DEEFE85" w:rsidR="000731B4" w:rsidRDefault="00C35F1E" w:rsidP="0052450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C35F1E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Комитет по государственным закупкам РД</w:t>
            </w:r>
          </w:p>
        </w:tc>
      </w:tr>
      <w:tr w:rsidR="000731B4" w14:paraId="07275654" w14:textId="77777777" w:rsidTr="000731B4">
        <w:tc>
          <w:tcPr>
            <w:tcW w:w="704" w:type="dxa"/>
          </w:tcPr>
          <w:p w14:paraId="51F6F7D2" w14:textId="463CCF8B" w:rsidR="000731B4" w:rsidRDefault="00C35F1E" w:rsidP="0052450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8505" w:type="dxa"/>
          </w:tcPr>
          <w:p w14:paraId="0A8E10CE" w14:textId="4DFD4E1A" w:rsidR="000731B4" w:rsidRDefault="00C35F1E" w:rsidP="0052450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</w:pPr>
            <w:r w:rsidRPr="00C35F1E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Агентств</w:t>
            </w:r>
            <w:r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>о</w:t>
            </w:r>
            <w:r w:rsidRPr="00C35F1E">
              <w:rPr>
                <w:rFonts w:ascii="Times New Roman" w:eastAsia="Times New Roman" w:hAnsi="Times New Roman" w:cs="Times New Roman"/>
                <w:color w:val="0F1115"/>
                <w:sz w:val="28"/>
                <w:szCs w:val="28"/>
                <w:lang w:eastAsia="ru-RU"/>
              </w:rPr>
              <w:t xml:space="preserve"> информации и печати РД</w:t>
            </w:r>
          </w:p>
        </w:tc>
      </w:tr>
    </w:tbl>
    <w:p w14:paraId="4C1953A5" w14:textId="77777777" w:rsidR="000731B4" w:rsidRDefault="000731B4" w:rsidP="001242B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14:paraId="5B52C0EA" w14:textId="77777777" w:rsidR="00E27752" w:rsidRPr="007F4F4C" w:rsidRDefault="00E27752" w:rsidP="00E27752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7F4F4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В настоящее время в 21 общественном совете состоит 435 человек. Гендерный и возрастной состав (335 мужчин и 100 женщин, средний возраст 60 лет) указывает на недостаточное представительство молодежи и женщин. Главная проблема — крайне низкая публичная видимость советов. Большинство из них неизвестны ни гражданам, ни СМИ. На официальных </w:t>
      </w:r>
      <w:r w:rsidRPr="007F4F4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lastRenderedPageBreak/>
        <w:t>сайтах органов власти, как правило, отсутствуют полноценные разделы, посвященные работе ОС, что сводит на нет принцип открытости. Не обеспечены и базовые организационные условия: помещения, техника, доступ к информационным ресурсам.</w:t>
      </w:r>
    </w:p>
    <w:p w14:paraId="10BFBC15" w14:textId="77777777" w:rsidR="00E27752" w:rsidRPr="007F4F4C" w:rsidRDefault="00E27752" w:rsidP="00E27752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7F4F4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Проведенный ОП РД опрос для оценки эффективности советов был проигнорирован большинством ведомств (откликнулись лишь 2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0</w:t>
      </w:r>
      <w:r w:rsidRPr="007F4F4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из 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3</w:t>
      </w:r>
      <w:r w:rsidRPr="007F4F4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1). Этот факт свидетельствует о формальном отношении к институту ОС со стороны самой власти. Общая картина тревожна: за редким исключением, советы демонстрируют низкую активность, ограничиваясь проведением формальных заседаний, информация о которых не доходит до общественности. Яркие примеры неработающих структур — ОС при Мин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истерстве по национальной политике и делам религий</w:t>
      </w:r>
      <w:r w:rsidRPr="007F4F4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РД, который не дал ни одного комментария по резонансным событиям 2025 годов, а также 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ОС</w:t>
      </w:r>
      <w:r w:rsidRPr="007F4F4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при 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Агентстве по охране культурного наследия РД</w:t>
      </w:r>
      <w:r w:rsidRPr="007F4F4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 Практически прекратил работу ранее активный совет при Мин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истерстве по земельным и имущественным отношениям РД</w:t>
      </w:r>
      <w:r w:rsidRPr="007F4F4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</w:t>
      </w:r>
    </w:p>
    <w:p w14:paraId="5AD02879" w14:textId="7EAD97B9" w:rsidR="00E27752" w:rsidRDefault="00E27752" w:rsidP="00E27752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7F4F4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В то же время есть положительные примеры, демонстрирующие потенциал института. Активно, регулярно и результативно работают ОС при Министерстве экономического развития, Министерстве по туризму и народным художественным промыслам, Министерстве энергетики и тарифов, Министерстве образования и науки, а также при Комитете лесного хозяйства РД. Последний, под руководством Ислама </w:t>
      </w:r>
      <w:proofErr w:type="spellStart"/>
      <w:r w:rsidRPr="007F4F4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Кличханова</w:t>
      </w:r>
      <w:proofErr w:type="spellEnd"/>
      <w:r w:rsidRPr="007F4F4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, в партнерстве с ОП РД создал рабочую группу по мониторингу состояния парков и скверов, что является образцом практико-ориентированной деятельности.</w:t>
      </w:r>
    </w:p>
    <w:p w14:paraId="0E8B38A8" w14:textId="56ECEA19" w:rsidR="00C35F1E" w:rsidRDefault="00C35F1E" w:rsidP="0015315C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Рассмотрим основные направления деятельности ОС при ОИВ РД.</w:t>
      </w:r>
    </w:p>
    <w:p w14:paraId="25DD9DC9" w14:textId="77777777" w:rsidR="00C35F1E" w:rsidRDefault="00C35F1E" w:rsidP="0015315C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14:paraId="4BBEB2FA" w14:textId="46B7E6DD" w:rsidR="00C35F1E" w:rsidRPr="00C35F1E" w:rsidRDefault="00C35F1E" w:rsidP="001242B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C35F1E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1.7.1. Общественный контроль и выездной мониторинг</w:t>
      </w:r>
    </w:p>
    <w:p w14:paraId="044BAFC1" w14:textId="42E3D92A" w:rsidR="00C35F1E" w:rsidRPr="00C35F1E" w:rsidRDefault="00C35F1E" w:rsidP="001242B8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35F1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Одним из наиболее устойчивых направлений стала системная выездная работа.</w:t>
      </w:r>
    </w:p>
    <w:p w14:paraId="785612B2" w14:textId="3A0F0569" w:rsidR="00C35F1E" w:rsidRPr="00C35F1E" w:rsidRDefault="00C35F1E" w:rsidP="001242B8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35F1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Регулярный мониторинг реализации национального проекта «Инфраструктура для жизни» осуществлялся в дорожной сфере: ежемесячные выезды на объекты по всей республике превратили общественный контроль в постоянный процесс. Важным элементом стало включение обращений граждан в планирование дорожных работ.</w:t>
      </w:r>
    </w:p>
    <w:p w14:paraId="4FFB0009" w14:textId="7631787C" w:rsidR="00C35F1E" w:rsidRPr="00C35F1E" w:rsidRDefault="00C35F1E" w:rsidP="001242B8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35F1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Схожий практический формат был реализован в строительной и жилищно-коммунальной сфере. Проведены инспекции стратегических объектов — водовода Чиркей–Махачкала–Каспийск и очистных сооружений агломерации. Для профессиональной проработки вопросов сформированы экспертные группы с привлечением более 25 специалистов.</w:t>
      </w:r>
    </w:p>
    <w:p w14:paraId="24EFF594" w14:textId="62E81BDD" w:rsidR="00C35F1E" w:rsidRPr="00C35F1E" w:rsidRDefault="00C35F1E" w:rsidP="001242B8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35F1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lastRenderedPageBreak/>
        <w:t>В социальной сфере состоялись выездные проверки домов-интернатов «Ветеран» и «Забота», что позволило обеспечить контроль в наиболее чувствительных учреждениях.</w:t>
      </w:r>
    </w:p>
    <w:p w14:paraId="24AD0503" w14:textId="77777777" w:rsidR="00C35F1E" w:rsidRPr="00C35F1E" w:rsidRDefault="00C35F1E" w:rsidP="00C35F1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35F1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Абсолютным лидером по интенсивности работы стал общественный совет при Комитете лесного хозяйства: 38 заседаний, включая 18 выездных, около 100 обращений граждан, постоянная работа на конкретных территориях — от </w:t>
      </w:r>
      <w:proofErr w:type="spellStart"/>
      <w:r w:rsidRPr="00C35F1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Самурского</w:t>
      </w:r>
      <w:proofErr w:type="spellEnd"/>
      <w:r w:rsidRPr="00C35F1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леса до Гунибского лесничества.</w:t>
      </w:r>
    </w:p>
    <w:p w14:paraId="1CA5FA31" w14:textId="77777777" w:rsidR="00C35F1E" w:rsidRPr="00C35F1E" w:rsidRDefault="00C35F1E" w:rsidP="001242B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14:paraId="79B974E4" w14:textId="378CC1FB" w:rsidR="00C35F1E" w:rsidRPr="001242B8" w:rsidRDefault="001242B8" w:rsidP="001242B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1242B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1.7.</w:t>
      </w:r>
      <w:r w:rsidR="00C35F1E" w:rsidRPr="001242B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2. Экспертно-аналитическая и нормотворческая деятельность</w:t>
      </w:r>
    </w:p>
    <w:p w14:paraId="050C3512" w14:textId="2DFA9CDE" w:rsidR="00C35F1E" w:rsidRPr="00C35F1E" w:rsidRDefault="00C35F1E" w:rsidP="001242B8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35F1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Значительный объем работы был сосредоточен на общественной экспертизе нормативных актов и стратегических документов.</w:t>
      </w:r>
    </w:p>
    <w:p w14:paraId="3D9FB4B4" w14:textId="0260AC98" w:rsidR="00C35F1E" w:rsidRPr="00C35F1E" w:rsidRDefault="00C35F1E" w:rsidP="001242B8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35F1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Советы в сфере юстиции и образования продемонстрировали наиболее высокую результативность: подготовлено 35 и 35 рекомендаций соответственно, при этом большинство из них принято к реализации. В образовании проведён детальный анализ результатов ГИА-2025 с выявлением проблемных школ и направлений подготовки.</w:t>
      </w:r>
    </w:p>
    <w:p w14:paraId="770B10E8" w14:textId="51CA02AF" w:rsidR="00C35F1E" w:rsidRPr="00C35F1E" w:rsidRDefault="00C35F1E" w:rsidP="001242B8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35F1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 финансово-экономическом блоке обсуждались проект республиканского бюджета на 2026–2028 годы, администрирование налогов, меры по легализации теневой экономики и развитие исламских финансов. Проведён муниципальный экономический форум в Ботлихском районе, по итогам которого подготовлены рекомендации по повышению доходной базы муниципалитетов.</w:t>
      </w:r>
    </w:p>
    <w:p w14:paraId="22E663D5" w14:textId="4DD5C7A5" w:rsidR="00C35F1E" w:rsidRPr="00C35F1E" w:rsidRDefault="00C35F1E" w:rsidP="001242B8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35F1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Совет по госзакупкам реализовал зрелую модель контроля: выявленные нарушения в части закупок у СМП и СОНКО были переданы в Министерство финансов для привлечения к ответственности.</w:t>
      </w:r>
    </w:p>
    <w:p w14:paraId="7B909926" w14:textId="77777777" w:rsidR="00C35F1E" w:rsidRPr="00C35F1E" w:rsidRDefault="00C35F1E" w:rsidP="00C35F1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35F1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 энергетической отрасли выработаны предложения по решению кадрового кризиса, развитию наставничества и повышению прозрачности в рамках антикоррупционных процедур.</w:t>
      </w:r>
    </w:p>
    <w:p w14:paraId="75503E8A" w14:textId="77777777" w:rsidR="00C35F1E" w:rsidRPr="00C35F1E" w:rsidRDefault="00C35F1E" w:rsidP="00C35F1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14:paraId="0DB7C99E" w14:textId="2356DE5E" w:rsidR="00C35F1E" w:rsidRPr="001242B8" w:rsidRDefault="001242B8" w:rsidP="001242B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1242B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1.7.</w:t>
      </w:r>
      <w:r w:rsidR="00C35F1E" w:rsidRPr="001242B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3. Экология и природопользование</w:t>
      </w:r>
    </w:p>
    <w:p w14:paraId="5EBE7B61" w14:textId="77777777" w:rsidR="00C35F1E" w:rsidRPr="00C35F1E" w:rsidRDefault="00C35F1E" w:rsidP="00C35F1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35F1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Экологическая повестка отличалась высокой остротой и практической направленностью. Обсуждались проблемы замусоривания территорий, незаконной добычи песка, уничтожения почвенного слоя на </w:t>
      </w:r>
      <w:proofErr w:type="spellStart"/>
      <w:r w:rsidRPr="00C35F1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Тарки</w:t>
      </w:r>
      <w:proofErr w:type="spellEnd"/>
      <w:r w:rsidRPr="00C35F1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-Тау, состояние можжевеловых редколесий и озера Ак-Гель.</w:t>
      </w:r>
    </w:p>
    <w:p w14:paraId="4C900EEE" w14:textId="77777777" w:rsidR="00C35F1E" w:rsidRPr="00C35F1E" w:rsidRDefault="00C35F1E" w:rsidP="00C35F1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14:paraId="19AA232C" w14:textId="569D7BE9" w:rsidR="00C35F1E" w:rsidRPr="00C35F1E" w:rsidRDefault="00C35F1E" w:rsidP="001242B8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35F1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Особое внимание уделено конфликту между туристической активностью и сохранением краснокнижных видов на хребте </w:t>
      </w:r>
      <w:proofErr w:type="spellStart"/>
      <w:r w:rsidRPr="00C35F1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Нарат-Тюбе</w:t>
      </w:r>
      <w:proofErr w:type="spellEnd"/>
      <w:r w:rsidRPr="00C35F1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</w:t>
      </w:r>
    </w:p>
    <w:p w14:paraId="2F140D7A" w14:textId="77777777" w:rsidR="00C35F1E" w:rsidRPr="00C35F1E" w:rsidRDefault="00C35F1E" w:rsidP="00C35F1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35F1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lastRenderedPageBreak/>
        <w:t>Знаковым событием стало совместное заседание по вопросам озеленения с участием вице-премьера Правительства РД. Поддержана инициатива по формированию «зеленых щитов» вокруг населённых пунктов.</w:t>
      </w:r>
    </w:p>
    <w:p w14:paraId="2F55C788" w14:textId="77777777" w:rsidR="00C35F1E" w:rsidRPr="00C35F1E" w:rsidRDefault="00C35F1E" w:rsidP="00C35F1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14:paraId="579185B6" w14:textId="799F12AC" w:rsidR="00C35F1E" w:rsidRPr="001242B8" w:rsidRDefault="001242B8" w:rsidP="001242B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1242B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1.7.</w:t>
      </w:r>
      <w:r w:rsidR="00C35F1E" w:rsidRPr="001242B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4. Социальная политика и поддержка граждан</w:t>
      </w:r>
    </w:p>
    <w:p w14:paraId="1E5716C9" w14:textId="1842C002" w:rsidR="00C35F1E" w:rsidRPr="00C35F1E" w:rsidRDefault="00C35F1E" w:rsidP="001242B8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35F1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Советы активно работали в сфере социальной защиты, здравоохранения и прав человека. Оказывалась комплексная юридическая помощь гражданам — от вопросов инвалидности и банкротства до жилищных проблем и поддержки предпринимательства.</w:t>
      </w:r>
    </w:p>
    <w:p w14:paraId="5D22192E" w14:textId="4C05E8B1" w:rsidR="00C35F1E" w:rsidRPr="00C35F1E" w:rsidRDefault="00C35F1E" w:rsidP="001242B8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35F1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В здравоохранении разработан пилотный механизм антикоррупционного мониторинга (опрос пациентов о качестве питания в стационарах). Организованы научно-практические конференции по вакцинопрофилактике и </w:t>
      </w:r>
      <w:proofErr w:type="spellStart"/>
      <w:r w:rsidRPr="00C35F1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онконастороженности</w:t>
      </w:r>
      <w:proofErr w:type="spellEnd"/>
      <w:r w:rsidRPr="00C35F1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с участием федеральных экспертов, включая академика РАН Оксану Драпкину.</w:t>
      </w:r>
    </w:p>
    <w:p w14:paraId="002CE370" w14:textId="77777777" w:rsidR="00C35F1E" w:rsidRPr="00C35F1E" w:rsidRDefault="00C35F1E" w:rsidP="00C35F1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35F1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Совет в сфере промышленности и торговли инициировал анализ социальной ответственности ритейла и предложил внедрение механизма социальных карточек для поддержки уязвимых категорий граждан.</w:t>
      </w:r>
    </w:p>
    <w:p w14:paraId="551DFE7A" w14:textId="77777777" w:rsidR="00C35F1E" w:rsidRPr="00C35F1E" w:rsidRDefault="00C35F1E" w:rsidP="00C35F1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14:paraId="10BCFEBB" w14:textId="0B156220" w:rsidR="00C35F1E" w:rsidRPr="001242B8" w:rsidRDefault="001242B8" w:rsidP="001242B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1242B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1.7.</w:t>
      </w:r>
      <w:r w:rsidR="00C35F1E" w:rsidRPr="001242B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5. Развитие отраслей и экономического потенциала</w:t>
      </w:r>
    </w:p>
    <w:p w14:paraId="328C2DB7" w14:textId="4E62150E" w:rsidR="00C35F1E" w:rsidRPr="00C35F1E" w:rsidRDefault="00C35F1E" w:rsidP="001242B8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35F1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 агропромышленном комплексе подготовлено 23 рекомендации, 17 из которых приняты к реализации. Представители совета активно участвовали в федеральных и международных форумах («Золотая осень», «День поля», «Пчеловодство на Кавказе»), продвигая потенциал дагестанского АПК.</w:t>
      </w:r>
    </w:p>
    <w:p w14:paraId="3002C585" w14:textId="23CE931A" w:rsidR="00C35F1E" w:rsidRPr="00C35F1E" w:rsidRDefault="00C35F1E" w:rsidP="001242B8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35F1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 сфере туризма работа носила адресный характер: проведено выездное заседание на «</w:t>
      </w:r>
      <w:proofErr w:type="spellStart"/>
      <w:r w:rsidRPr="00C35F1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Сарыкумских</w:t>
      </w:r>
      <w:proofErr w:type="spellEnd"/>
      <w:r w:rsidRPr="00C35F1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барханах», направлены официальные обращения по вопросам безопасности и сохранности объектов показа (аул </w:t>
      </w:r>
      <w:proofErr w:type="spellStart"/>
      <w:r w:rsidRPr="00C35F1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Гамсутль</w:t>
      </w:r>
      <w:proofErr w:type="spellEnd"/>
      <w:r w:rsidRPr="00C35F1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, сторожевые башни), а также состояния подъездных дорог.</w:t>
      </w:r>
    </w:p>
    <w:p w14:paraId="75604346" w14:textId="77777777" w:rsidR="00C35F1E" w:rsidRPr="00C35F1E" w:rsidRDefault="00C35F1E" w:rsidP="00C35F1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35F1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Совет в сфере молодежной политики реализовал собственные проекты — «Дагестанскую викторину» и участие в межрегиональном фестивале «Что? Где? Кавказ!», демонстрируя работу непосредственно с молодежной аудиторией.</w:t>
      </w:r>
    </w:p>
    <w:p w14:paraId="0901CAF8" w14:textId="77777777" w:rsidR="00C35F1E" w:rsidRPr="00C35F1E" w:rsidRDefault="00C35F1E" w:rsidP="001242B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14:paraId="7FA87DE9" w14:textId="53CCCF90" w:rsidR="00C35F1E" w:rsidRPr="001242B8" w:rsidRDefault="001242B8" w:rsidP="001242B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1242B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1.7.</w:t>
      </w:r>
      <w:r w:rsidR="00C35F1E" w:rsidRPr="001242B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6. Культура, медиа и традиционные ценности</w:t>
      </w:r>
    </w:p>
    <w:p w14:paraId="7DF35C63" w14:textId="77777777" w:rsidR="00C35F1E" w:rsidRPr="00C35F1E" w:rsidRDefault="00C35F1E" w:rsidP="00C35F1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35F1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Совет в сфере культуры сосредоточился на вопросах патриотического воспитания, преподавания родных языков и сохранения традиционных ценностей. Члены совета участвовали в гуманитарных миссиях в зоне СВО.</w:t>
      </w:r>
    </w:p>
    <w:p w14:paraId="7C2C2ED5" w14:textId="77777777" w:rsidR="00C35F1E" w:rsidRPr="00C35F1E" w:rsidRDefault="00C35F1E" w:rsidP="00C35F1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14:paraId="138F67CB" w14:textId="7343A20C" w:rsidR="00C35F1E" w:rsidRPr="00C35F1E" w:rsidRDefault="00C35F1E" w:rsidP="001242B8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35F1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В медиасфере работа строилась на основе социологических исследований уровня доверия к СМИ. Разработаны предложения по </w:t>
      </w:r>
      <w:r w:rsidRPr="00C35F1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lastRenderedPageBreak/>
        <w:t>поддержке печатных изданий и повышению доверия к государственным медиа.</w:t>
      </w:r>
    </w:p>
    <w:p w14:paraId="6E4DD655" w14:textId="77777777" w:rsidR="001242B8" w:rsidRDefault="001242B8" w:rsidP="001242B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14:paraId="756F4DB1" w14:textId="47B3C804" w:rsidR="00C35F1E" w:rsidRPr="001242B8" w:rsidRDefault="001242B8" w:rsidP="001242B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1242B8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1.7.7. Выводы о деятельности ОС при ОИВ РД</w:t>
      </w:r>
    </w:p>
    <w:p w14:paraId="2A5FC0D1" w14:textId="570D2867" w:rsidR="00C35F1E" w:rsidRPr="00C35F1E" w:rsidRDefault="00C35F1E" w:rsidP="001242B8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35F1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 2025 году деятельность общественных советов характеризуется:</w:t>
      </w:r>
    </w:p>
    <w:p w14:paraId="3DBF38CD" w14:textId="42DB6531" w:rsidR="00C35F1E" w:rsidRPr="00C35F1E" w:rsidRDefault="001242B8" w:rsidP="001242B8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– </w:t>
      </w:r>
      <w:r w:rsidR="00C35F1E" w:rsidRPr="00C35F1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усилением выездного и практического контроля;</w:t>
      </w:r>
    </w:p>
    <w:p w14:paraId="5DA15870" w14:textId="4DE7E6D3" w:rsidR="00C35F1E" w:rsidRPr="00C35F1E" w:rsidRDefault="001242B8" w:rsidP="001242B8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242B8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– </w:t>
      </w:r>
      <w:r w:rsidR="00C35F1E" w:rsidRPr="00C35F1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высокой вовлечённостью в экспертизу нормативных актов;</w:t>
      </w:r>
    </w:p>
    <w:p w14:paraId="246900C9" w14:textId="1E9EC869" w:rsidR="00C35F1E" w:rsidRPr="00C35F1E" w:rsidRDefault="001242B8" w:rsidP="001242B8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242B8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– </w:t>
      </w:r>
      <w:r w:rsidR="00C35F1E" w:rsidRPr="00C35F1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ростом результативности рекомендаций;</w:t>
      </w:r>
    </w:p>
    <w:p w14:paraId="745BB4FD" w14:textId="575B19DB" w:rsidR="00C35F1E" w:rsidRPr="00C35F1E" w:rsidRDefault="001242B8" w:rsidP="001242B8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242B8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– </w:t>
      </w:r>
      <w:r w:rsidR="00C35F1E" w:rsidRPr="00C35F1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расширением прямой работы с гражданами;</w:t>
      </w:r>
    </w:p>
    <w:p w14:paraId="67C5F98E" w14:textId="5CFBCC62" w:rsidR="00C35F1E" w:rsidRPr="00C35F1E" w:rsidRDefault="001242B8" w:rsidP="001242B8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1242B8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– </w:t>
      </w:r>
      <w:r w:rsidR="00C35F1E" w:rsidRPr="00C35F1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интеграцией общественного контроля в процессы принятия решений.</w:t>
      </w:r>
    </w:p>
    <w:p w14:paraId="5ADBE60A" w14:textId="3103ACE8" w:rsidR="00C35F1E" w:rsidRDefault="00C35F1E" w:rsidP="00C35F1E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35F1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Наиболее зрелые модели продемонстрировали советы, совмещающие экспертизу, публичность и практическое влияние на управленческие решения. Это свидетельствует о постепенном переходе общественных советов от формального консультирования к реальному участию в системе публичного управления Республики Дагестан.</w:t>
      </w:r>
    </w:p>
    <w:p w14:paraId="27FAD43B" w14:textId="2AA61978" w:rsidR="00B72588" w:rsidRPr="00B72588" w:rsidRDefault="001242B8" w:rsidP="00B725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B72588" w:rsidRPr="00B72588">
        <w:rPr>
          <w:rFonts w:ascii="Times New Roman" w:hAnsi="Times New Roman" w:cs="Times New Roman"/>
          <w:sz w:val="28"/>
          <w:szCs w:val="28"/>
        </w:rPr>
        <w:t>нализ свидетельствует о глубокой диспропорции в работе общественных советов. При наличии ярких примеров эффективности (Комитет лесного хозяйства, Минобрнауки, Минюст) большинство советов остаются формальными, непубличными структурами с низкой социальной отдачей. Главный институциональный изъян — отсутствие единых стандартов деятельности, системного обучения членов ОС и механизма ответственности ведомств за взаимодействие с ними.</w:t>
      </w:r>
    </w:p>
    <w:p w14:paraId="5CACB067" w14:textId="5FF3DEE6" w:rsidR="00B72588" w:rsidRPr="00B72588" w:rsidRDefault="00B72588" w:rsidP="00B725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2588">
        <w:rPr>
          <w:rFonts w:ascii="Times New Roman" w:hAnsi="Times New Roman" w:cs="Times New Roman"/>
          <w:sz w:val="28"/>
          <w:szCs w:val="28"/>
        </w:rPr>
        <w:t>Для преодоления кризиса института ОП РД рекомендует:</w:t>
      </w:r>
    </w:p>
    <w:p w14:paraId="67F83881" w14:textId="77777777" w:rsidR="00B72588" w:rsidRPr="00B72588" w:rsidRDefault="00B72588" w:rsidP="00B725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2588">
        <w:rPr>
          <w:rFonts w:ascii="Times New Roman" w:hAnsi="Times New Roman" w:cs="Times New Roman"/>
          <w:sz w:val="28"/>
          <w:szCs w:val="28"/>
        </w:rPr>
        <w:t>– Внедрить обязательную комплексную программу обучения для членов всех общественных советов. Программа должна включать модули по основам законодательства РФ и РД, бюджетному процессу, методикам общественного контроля и мониторинга, антикоррупционному комплаенсу, а также навыкам публичных выступлений и работе со СМИ.</w:t>
      </w:r>
    </w:p>
    <w:p w14:paraId="389CABF1" w14:textId="77777777" w:rsidR="00B72588" w:rsidRPr="00B72588" w:rsidRDefault="00B72588" w:rsidP="00B725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2588">
        <w:rPr>
          <w:rFonts w:ascii="Times New Roman" w:hAnsi="Times New Roman" w:cs="Times New Roman"/>
          <w:sz w:val="28"/>
          <w:szCs w:val="28"/>
        </w:rPr>
        <w:t>– Ускорить создание и обеспечить реальное функционирование Координационного центра общественных советов. Его статус должен быть закреплен при Правительстве РД, а в мандат включены полномочия по методической поддержке, независимой оценке эффективности советов и организации межведомственного взаимодействия. Центру необходимы штатные сотрудники и бюджет.</w:t>
      </w:r>
    </w:p>
    <w:p w14:paraId="6D7D18C9" w14:textId="77777777" w:rsidR="00B72588" w:rsidRPr="00B72588" w:rsidRDefault="00B72588" w:rsidP="00B725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2588">
        <w:rPr>
          <w:rFonts w:ascii="Times New Roman" w:hAnsi="Times New Roman" w:cs="Times New Roman"/>
          <w:sz w:val="28"/>
          <w:szCs w:val="28"/>
        </w:rPr>
        <w:t>– Закрепить нормативно обязанность органов власти оперативно и мотивированно отвечать на рекомендации советов, а также обеспечивать полную информационную открытость их деятельности через обязательные разделы на официальных сайтах с прямой трансляцией заседаний.</w:t>
      </w:r>
    </w:p>
    <w:p w14:paraId="732CC7DC" w14:textId="77777777" w:rsidR="00B72588" w:rsidRPr="00B72588" w:rsidRDefault="00B72588" w:rsidP="00B725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2588">
        <w:rPr>
          <w:rFonts w:ascii="Times New Roman" w:hAnsi="Times New Roman" w:cs="Times New Roman"/>
          <w:sz w:val="28"/>
          <w:szCs w:val="28"/>
        </w:rPr>
        <w:lastRenderedPageBreak/>
        <w:t>– Общественные советы не могут быть декоративным элементом. В условиях современных вызовов они должны стать действенным инструментом общественного контроля, экспертизы и обратной связи, реально влияющим на качество управленческих решений и укрепляющим доверие граждан к власти.</w:t>
      </w:r>
    </w:p>
    <w:p w14:paraId="51DEECC6" w14:textId="77777777" w:rsidR="00595900" w:rsidRDefault="00595900" w:rsidP="00B72588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24BDB6C" w14:textId="35E29E47" w:rsidR="00843D71" w:rsidRDefault="00595900" w:rsidP="00B72588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5900">
        <w:rPr>
          <w:rFonts w:ascii="Times New Roman" w:hAnsi="Times New Roman" w:cs="Times New Roman"/>
          <w:b/>
          <w:bCs/>
          <w:sz w:val="28"/>
          <w:szCs w:val="28"/>
        </w:rPr>
        <w:t>1.8. О деятельности политических партий, представленных в РД, и их роли в развитии гражданского общества</w:t>
      </w:r>
    </w:p>
    <w:p w14:paraId="7FCC0F79" w14:textId="62C28CB2" w:rsidR="00595900" w:rsidRPr="00595900" w:rsidRDefault="00595900" w:rsidP="00595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5900">
        <w:rPr>
          <w:rFonts w:ascii="Times New Roman" w:hAnsi="Times New Roman" w:cs="Times New Roman"/>
          <w:sz w:val="28"/>
          <w:szCs w:val="28"/>
        </w:rPr>
        <w:t xml:space="preserve">Политические партии, представленные в </w:t>
      </w:r>
      <w:r w:rsidR="00F534EA">
        <w:rPr>
          <w:rFonts w:ascii="Times New Roman" w:hAnsi="Times New Roman" w:cs="Times New Roman"/>
          <w:sz w:val="28"/>
          <w:szCs w:val="28"/>
        </w:rPr>
        <w:t>НС</w:t>
      </w:r>
      <w:r w:rsidRPr="005959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РД, в городских и районных собраниях депутатов</w:t>
      </w:r>
      <w:r w:rsidRPr="00595900">
        <w:rPr>
          <w:rFonts w:ascii="Times New Roman" w:hAnsi="Times New Roman" w:cs="Times New Roman"/>
          <w:sz w:val="28"/>
          <w:szCs w:val="28"/>
        </w:rPr>
        <w:t>, являются значимыми субъектами общественно-политической системы региона и вносят вклад в формирование и развитие институтов гражданского общества. Их деятельность осуществляется как в парламентском формате, так и посредством системной работы с населением, молодежью и общественными объединениями.</w:t>
      </w:r>
    </w:p>
    <w:p w14:paraId="527A88CC" w14:textId="422AB456" w:rsidR="00595900" w:rsidRPr="00595900" w:rsidRDefault="00595900" w:rsidP="0059590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595900">
        <w:rPr>
          <w:rFonts w:ascii="Times New Roman" w:hAnsi="Times New Roman" w:cs="Times New Roman"/>
          <w:sz w:val="28"/>
          <w:szCs w:val="28"/>
        </w:rPr>
        <w:t>Депутаты и региональные отделения политических партий — «Единая Россия», КПРФ, ЛДПР, «Справедливая Россия — За правду», «Новые люди» — принимают участие в общественно-политической жизни республики через работу общественных приемных, проведение встреч с гражданами, рассмотрение обращений, а также взаимодействие с институтами общественного контроля.</w:t>
      </w:r>
    </w:p>
    <w:p w14:paraId="50424FBA" w14:textId="47323D0A" w:rsidR="00595900" w:rsidRPr="00595900" w:rsidRDefault="00595900" w:rsidP="00595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5900">
        <w:rPr>
          <w:rFonts w:ascii="Times New Roman" w:hAnsi="Times New Roman" w:cs="Times New Roman"/>
          <w:sz w:val="28"/>
          <w:szCs w:val="28"/>
        </w:rPr>
        <w:t xml:space="preserve">Значимым направлением является работа с молодежью, в том числе через деятельность Молодежного парламента при </w:t>
      </w:r>
      <w:r w:rsidR="00F534EA">
        <w:rPr>
          <w:rFonts w:ascii="Times New Roman" w:hAnsi="Times New Roman" w:cs="Times New Roman"/>
          <w:sz w:val="28"/>
          <w:szCs w:val="28"/>
        </w:rPr>
        <w:t>НС</w:t>
      </w:r>
      <w:r w:rsidRPr="005959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РД</w:t>
      </w:r>
      <w:r w:rsidRPr="00595900">
        <w:rPr>
          <w:rFonts w:ascii="Times New Roman" w:hAnsi="Times New Roman" w:cs="Times New Roman"/>
          <w:sz w:val="28"/>
          <w:szCs w:val="28"/>
        </w:rPr>
        <w:t>, который выступает площадкой для вовлечения молодых граждан в общественно-политические процессы, формирования правовой культуры, развития лидерских и гражданских компетенций.</w:t>
      </w:r>
    </w:p>
    <w:p w14:paraId="1AF964B2" w14:textId="77777777" w:rsidR="00595900" w:rsidRPr="00595900" w:rsidRDefault="00595900" w:rsidP="00595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5900">
        <w:rPr>
          <w:rFonts w:ascii="Times New Roman" w:hAnsi="Times New Roman" w:cs="Times New Roman"/>
          <w:sz w:val="28"/>
          <w:szCs w:val="28"/>
        </w:rPr>
        <w:t>Отдельного внимания заслуживает участие политических партий в реализации и общественном сопровождении патриотических инициатив, а также в организации и сборе гуманитарной помощи участникам специальной военной операции и членам их семей. Данное направление деятельности способствует укреплению гражданской солидарности, социальной ответственности и общественного доверия.</w:t>
      </w:r>
    </w:p>
    <w:p w14:paraId="39B69594" w14:textId="77777777" w:rsidR="00595900" w:rsidRPr="00595900" w:rsidRDefault="00595900" w:rsidP="00595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5900">
        <w:rPr>
          <w:rFonts w:ascii="Times New Roman" w:hAnsi="Times New Roman" w:cs="Times New Roman"/>
          <w:sz w:val="28"/>
          <w:szCs w:val="28"/>
        </w:rPr>
        <w:t>В рамках парламентской и внепарламентской деятельности представители политических партий участвуют в обсуждении вопросов реализации национальных проектов, социально-экономического развития территорий, а также в мониторинге исполнения решений органов государственной власти с учетом общественного мнения.</w:t>
      </w:r>
    </w:p>
    <w:p w14:paraId="79481185" w14:textId="77777777" w:rsidR="00595900" w:rsidRDefault="00595900" w:rsidP="00595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5900">
        <w:rPr>
          <w:rFonts w:ascii="Times New Roman" w:hAnsi="Times New Roman" w:cs="Times New Roman"/>
          <w:sz w:val="28"/>
          <w:szCs w:val="28"/>
        </w:rPr>
        <w:t xml:space="preserve">Важным элементом взаимодействия </w:t>
      </w:r>
      <w:r>
        <w:rPr>
          <w:rFonts w:ascii="Times New Roman" w:hAnsi="Times New Roman" w:cs="Times New Roman"/>
          <w:sz w:val="28"/>
          <w:szCs w:val="28"/>
        </w:rPr>
        <w:t>ОП РД</w:t>
      </w:r>
      <w:r w:rsidRPr="00595900">
        <w:rPr>
          <w:rFonts w:ascii="Times New Roman" w:hAnsi="Times New Roman" w:cs="Times New Roman"/>
          <w:sz w:val="28"/>
          <w:szCs w:val="28"/>
        </w:rPr>
        <w:t xml:space="preserve"> с политическими партиями стала совместная работа по обеспечению прозрачности и легитимности избирательных процессов. В преддверии муниципальных выборов </w:t>
      </w:r>
      <w:r>
        <w:rPr>
          <w:rFonts w:ascii="Times New Roman" w:hAnsi="Times New Roman" w:cs="Times New Roman"/>
          <w:sz w:val="28"/>
          <w:szCs w:val="28"/>
        </w:rPr>
        <w:t>ОП РД</w:t>
      </w:r>
      <w:r w:rsidRPr="00595900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рамках деятельности</w:t>
      </w:r>
      <w:r w:rsidRPr="00595900">
        <w:rPr>
          <w:rFonts w:ascii="Times New Roman" w:hAnsi="Times New Roman" w:cs="Times New Roman"/>
          <w:sz w:val="28"/>
          <w:szCs w:val="28"/>
        </w:rPr>
        <w:t xml:space="preserve"> Регионального штаба общественного наблюдения за </w:t>
      </w:r>
      <w:r w:rsidRPr="00595900">
        <w:rPr>
          <w:rFonts w:ascii="Times New Roman" w:hAnsi="Times New Roman" w:cs="Times New Roman"/>
          <w:sz w:val="28"/>
          <w:szCs w:val="28"/>
        </w:rPr>
        <w:lastRenderedPageBreak/>
        <w:t xml:space="preserve">выборами были заключены соглашения о сотрудничестве и обеспечении честных и открытых выборов с региональными отделениями партий «Единая Россия», ЛДПР, «Справедливая Россия — За правду» и «Новые люди». </w:t>
      </w:r>
    </w:p>
    <w:p w14:paraId="6671563D" w14:textId="77777777" w:rsidR="00595900" w:rsidRDefault="00595900" w:rsidP="00595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5900">
        <w:rPr>
          <w:rFonts w:ascii="Times New Roman" w:hAnsi="Times New Roman" w:cs="Times New Roman"/>
          <w:sz w:val="28"/>
          <w:szCs w:val="28"/>
        </w:rPr>
        <w:t>Указанные соглашения были направлены на развитие общественного наблюдения, недопущение нарушений избирательного законодательства, повышение доверия граждан к институту выборов и формирование культуры ответственного политического участия.</w:t>
      </w:r>
    </w:p>
    <w:p w14:paraId="76103F11" w14:textId="61403D66" w:rsidR="00595900" w:rsidRPr="00595900" w:rsidRDefault="00595900" w:rsidP="005959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95900">
        <w:rPr>
          <w:rFonts w:ascii="Times New Roman" w:hAnsi="Times New Roman" w:cs="Times New Roman"/>
          <w:sz w:val="28"/>
          <w:szCs w:val="28"/>
        </w:rPr>
        <w:t xml:space="preserve">В целом взаимодействие политических партий с </w:t>
      </w:r>
      <w:r>
        <w:rPr>
          <w:rFonts w:ascii="Times New Roman" w:hAnsi="Times New Roman" w:cs="Times New Roman"/>
          <w:sz w:val="28"/>
          <w:szCs w:val="28"/>
        </w:rPr>
        <w:t>ОП РД</w:t>
      </w:r>
      <w:r w:rsidRPr="00595900">
        <w:rPr>
          <w:rFonts w:ascii="Times New Roman" w:hAnsi="Times New Roman" w:cs="Times New Roman"/>
          <w:sz w:val="28"/>
          <w:szCs w:val="28"/>
        </w:rPr>
        <w:t xml:space="preserve"> носит рабочий и конструктивный характер и осуществляется в форматах совместных мероприятий, экспертных обсуждений, участия в заседаниях комиссий и общественных слушаниях. Вместе с тем потенциал данного взаимодействия, особенно в части системного общественного контроля и совместной аналитической деятельности, остается не в полной мере реализованным и требует дальнейшего развития.</w:t>
      </w:r>
    </w:p>
    <w:p w14:paraId="0CA2AFB1" w14:textId="77777777" w:rsidR="00595900" w:rsidRPr="00595900" w:rsidRDefault="00595900" w:rsidP="00B72588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92E8E72" w14:textId="01C602A7" w:rsidR="00843D71" w:rsidRPr="00B72588" w:rsidRDefault="0009360F" w:rsidP="00B72588">
      <w:pPr>
        <w:pStyle w:val="a3"/>
        <w:numPr>
          <w:ilvl w:val="0"/>
          <w:numId w:val="18"/>
        </w:num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72588">
        <w:rPr>
          <w:rFonts w:ascii="Times New Roman" w:hAnsi="Times New Roman" w:cs="Times New Roman"/>
          <w:b/>
          <w:bCs/>
          <w:sz w:val="28"/>
          <w:szCs w:val="28"/>
        </w:rPr>
        <w:t xml:space="preserve">О состоянии гражданского общества в </w:t>
      </w:r>
      <w:r w:rsidR="00BD4318" w:rsidRPr="00B72588">
        <w:rPr>
          <w:rFonts w:ascii="Times New Roman" w:hAnsi="Times New Roman" w:cs="Times New Roman"/>
          <w:b/>
          <w:bCs/>
          <w:sz w:val="28"/>
          <w:szCs w:val="28"/>
        </w:rPr>
        <w:t>РД</w:t>
      </w:r>
      <w:r w:rsidRPr="00B72588">
        <w:rPr>
          <w:rFonts w:ascii="Times New Roman" w:hAnsi="Times New Roman" w:cs="Times New Roman"/>
          <w:b/>
          <w:bCs/>
          <w:sz w:val="28"/>
          <w:szCs w:val="28"/>
        </w:rPr>
        <w:t xml:space="preserve"> в 2025 году</w:t>
      </w:r>
    </w:p>
    <w:p w14:paraId="0D5C277C" w14:textId="77777777" w:rsidR="0009360F" w:rsidRPr="002050B7" w:rsidRDefault="0009360F" w:rsidP="00B72588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050B7">
        <w:rPr>
          <w:rFonts w:ascii="Times New Roman" w:hAnsi="Times New Roman" w:cs="Times New Roman"/>
          <w:b/>
          <w:bCs/>
          <w:sz w:val="28"/>
          <w:szCs w:val="28"/>
        </w:rPr>
        <w:t>2.1. Общее описание гражданского сектора</w:t>
      </w:r>
    </w:p>
    <w:p w14:paraId="782272A1" w14:textId="408C4051" w:rsidR="0009360F" w:rsidRPr="0009360F" w:rsidRDefault="0009360F" w:rsidP="002050B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360F">
        <w:rPr>
          <w:rFonts w:ascii="Times New Roman" w:hAnsi="Times New Roman" w:cs="Times New Roman"/>
          <w:sz w:val="28"/>
          <w:szCs w:val="28"/>
        </w:rPr>
        <w:t xml:space="preserve">Некоммерческий сектор играет важную роль в социально-экономическом развитии общества. В </w:t>
      </w:r>
      <w:r w:rsidR="00BD4318">
        <w:rPr>
          <w:rFonts w:ascii="Times New Roman" w:hAnsi="Times New Roman" w:cs="Times New Roman"/>
          <w:sz w:val="28"/>
          <w:szCs w:val="28"/>
        </w:rPr>
        <w:t>РД</w:t>
      </w:r>
      <w:r w:rsidRPr="0009360F">
        <w:rPr>
          <w:rFonts w:ascii="Times New Roman" w:hAnsi="Times New Roman" w:cs="Times New Roman"/>
          <w:sz w:val="28"/>
          <w:szCs w:val="28"/>
        </w:rPr>
        <w:t xml:space="preserve"> наблюдается положительная динамика его развития, что свидетельствует о растущей гражданской активности и стремлении к решению социальных проблем.</w:t>
      </w:r>
    </w:p>
    <w:p w14:paraId="4B6C3516" w14:textId="1950447A" w:rsidR="00C87C82" w:rsidRDefault="0009360F" w:rsidP="00C87C8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9360F">
        <w:rPr>
          <w:rFonts w:ascii="Times New Roman" w:hAnsi="Times New Roman" w:cs="Times New Roman"/>
          <w:sz w:val="28"/>
          <w:szCs w:val="28"/>
        </w:rPr>
        <w:t xml:space="preserve">Ключевым показателем, отражающим состояние некоммерческого сектора, является количество зарегистрированных общественных, религиозных и иных некоммерческих организаций. </w:t>
      </w:r>
      <w:r w:rsidR="00C87C82" w:rsidRPr="00C87C82">
        <w:rPr>
          <w:rFonts w:ascii="Times New Roman" w:hAnsi="Times New Roman" w:cs="Times New Roman"/>
          <w:sz w:val="28"/>
          <w:szCs w:val="28"/>
        </w:rPr>
        <w:t xml:space="preserve">Число зарегистрированных </w:t>
      </w:r>
      <w:r w:rsidR="00C87C82">
        <w:rPr>
          <w:rFonts w:ascii="Times New Roman" w:hAnsi="Times New Roman" w:cs="Times New Roman"/>
          <w:sz w:val="28"/>
          <w:szCs w:val="28"/>
        </w:rPr>
        <w:t xml:space="preserve">в РД </w:t>
      </w:r>
      <w:r w:rsidR="00C87C82" w:rsidRPr="00C87C82">
        <w:rPr>
          <w:rFonts w:ascii="Times New Roman" w:hAnsi="Times New Roman" w:cs="Times New Roman"/>
          <w:sz w:val="28"/>
          <w:szCs w:val="28"/>
        </w:rPr>
        <w:t>НКО выросло с 2883 (2021</w:t>
      </w:r>
      <w:r w:rsidR="00C87C82">
        <w:rPr>
          <w:rFonts w:ascii="Times New Roman" w:hAnsi="Times New Roman" w:cs="Times New Roman"/>
          <w:sz w:val="28"/>
          <w:szCs w:val="28"/>
        </w:rPr>
        <w:t xml:space="preserve"> г.</w:t>
      </w:r>
      <w:r w:rsidR="00C87C82" w:rsidRPr="00C87C82">
        <w:rPr>
          <w:rFonts w:ascii="Times New Roman" w:hAnsi="Times New Roman" w:cs="Times New Roman"/>
          <w:sz w:val="28"/>
          <w:szCs w:val="28"/>
        </w:rPr>
        <w:t>) до 3195 (2025</w:t>
      </w:r>
      <w:r w:rsidR="00C87C82">
        <w:rPr>
          <w:rFonts w:ascii="Times New Roman" w:hAnsi="Times New Roman" w:cs="Times New Roman"/>
          <w:sz w:val="28"/>
          <w:szCs w:val="28"/>
        </w:rPr>
        <w:t xml:space="preserve"> г.</w:t>
      </w:r>
      <w:r w:rsidR="00C87C82" w:rsidRPr="00C87C82">
        <w:rPr>
          <w:rFonts w:ascii="Times New Roman" w:hAnsi="Times New Roman" w:cs="Times New Roman"/>
          <w:sz w:val="28"/>
          <w:szCs w:val="28"/>
        </w:rPr>
        <w:t>)</w:t>
      </w:r>
      <w:r w:rsidR="00C87C82">
        <w:rPr>
          <w:rFonts w:ascii="Times New Roman" w:hAnsi="Times New Roman" w:cs="Times New Roman"/>
          <w:sz w:val="28"/>
          <w:szCs w:val="28"/>
        </w:rPr>
        <w:t>, общий прирост составил</w:t>
      </w:r>
      <w:r w:rsidR="00C87C82" w:rsidRPr="00C87C82">
        <w:rPr>
          <w:rFonts w:ascii="Times New Roman" w:hAnsi="Times New Roman" w:cs="Times New Roman"/>
          <w:sz w:val="28"/>
          <w:szCs w:val="28"/>
        </w:rPr>
        <w:t xml:space="preserve"> 10,8%.</w:t>
      </w:r>
      <w:r w:rsidR="00C87C82">
        <w:rPr>
          <w:rFonts w:ascii="Times New Roman" w:hAnsi="Times New Roman" w:cs="Times New Roman"/>
          <w:sz w:val="28"/>
          <w:szCs w:val="28"/>
        </w:rPr>
        <w:t xml:space="preserve"> По абсолютному числу НКО РД занимает четвертое место среди субъектов Юга России, и первое место </w:t>
      </w:r>
      <w:r w:rsidR="00C87C82" w:rsidRPr="00C87C82">
        <w:rPr>
          <w:rFonts w:ascii="Times New Roman" w:hAnsi="Times New Roman" w:cs="Times New Roman"/>
          <w:sz w:val="28"/>
          <w:szCs w:val="28"/>
        </w:rPr>
        <w:t>в СКФО, что</w:t>
      </w:r>
      <w:r w:rsidR="00C87C82">
        <w:rPr>
          <w:rFonts w:ascii="Times New Roman" w:hAnsi="Times New Roman" w:cs="Times New Roman"/>
          <w:sz w:val="28"/>
          <w:szCs w:val="28"/>
        </w:rPr>
        <w:t>, с одной стороны,</w:t>
      </w:r>
      <w:r w:rsidR="00C87C82" w:rsidRPr="00C87C82">
        <w:rPr>
          <w:rFonts w:ascii="Times New Roman" w:hAnsi="Times New Roman" w:cs="Times New Roman"/>
          <w:sz w:val="28"/>
          <w:szCs w:val="28"/>
        </w:rPr>
        <w:t xml:space="preserve"> указывает на высокий уровень формальной гражданской активности</w:t>
      </w:r>
      <w:r w:rsidR="00C87C82">
        <w:rPr>
          <w:rFonts w:ascii="Times New Roman" w:hAnsi="Times New Roman" w:cs="Times New Roman"/>
          <w:sz w:val="28"/>
          <w:szCs w:val="28"/>
        </w:rPr>
        <w:t xml:space="preserve">, а с другой стороны, соответствует </w:t>
      </w:r>
      <w:r w:rsidR="00E4590F">
        <w:rPr>
          <w:rFonts w:ascii="Times New Roman" w:hAnsi="Times New Roman" w:cs="Times New Roman"/>
          <w:sz w:val="28"/>
          <w:szCs w:val="28"/>
        </w:rPr>
        <w:t>тому, что РД имеет самое большое количество населения в СКФО</w:t>
      </w:r>
      <w:r w:rsidR="00C87C82" w:rsidRPr="00C87C82">
        <w:rPr>
          <w:rFonts w:ascii="Times New Roman" w:hAnsi="Times New Roman" w:cs="Times New Roman"/>
          <w:sz w:val="28"/>
          <w:szCs w:val="28"/>
        </w:rPr>
        <w:t>.</w:t>
      </w:r>
    </w:p>
    <w:p w14:paraId="469AC8D4" w14:textId="53325017" w:rsidR="002A49B1" w:rsidRDefault="002A49B1" w:rsidP="00C87C8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49B1">
        <w:rPr>
          <w:rFonts w:ascii="Times New Roman" w:hAnsi="Times New Roman" w:cs="Times New Roman"/>
          <w:sz w:val="28"/>
          <w:szCs w:val="28"/>
        </w:rPr>
        <w:t>Диаграмма роста НКО демонстрирует устойчивую восходящую динамику, без провалов и стагнации. Это говорит о низком пороге входа в сектор, о социальном запросе на общественную самоорганизацию, о доверии к форме НКО как инструменту решения социальных задач. Наиболее распространенными видами деятельности НКО являются правозащитная деятельность, социальная поддержка населения, реабилитация инвалидов, оказание помощи объединениям ветеранов, благотворительная деятельность, помощь участникам СВО и другие социально значимые направления.</w:t>
      </w:r>
    </w:p>
    <w:p w14:paraId="02EAC8B2" w14:textId="77777777" w:rsidR="00355B74" w:rsidRDefault="00355B74" w:rsidP="00C87C8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D5BFFE2" w14:textId="3BED2349" w:rsidR="007A6642" w:rsidRDefault="007A6642" w:rsidP="00355B74">
      <w:pPr>
        <w:spacing w:after="0" w:line="276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D4F6EE1" wp14:editId="062EE197">
            <wp:extent cx="3655928" cy="2866768"/>
            <wp:effectExtent l="0" t="0" r="1905" b="0"/>
            <wp:docPr id="137441706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345" cy="2873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137E66" w14:textId="1EFEEB08" w:rsidR="00355B74" w:rsidRDefault="00E27752" w:rsidP="00355B74">
      <w:pPr>
        <w:spacing w:after="0" w:line="276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Рис.12. Рост числа НКО в РД</w:t>
      </w:r>
    </w:p>
    <w:p w14:paraId="1B0B537C" w14:textId="77777777" w:rsidR="00E27752" w:rsidRDefault="00E27752" w:rsidP="00355B74">
      <w:pPr>
        <w:spacing w:after="0" w:line="276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C722D1A" w14:textId="1C8E6BA1" w:rsidR="00E27752" w:rsidRDefault="00E27752" w:rsidP="00E2775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E4590F">
        <w:rPr>
          <w:rFonts w:ascii="Times New Roman" w:hAnsi="Times New Roman" w:cs="Times New Roman"/>
          <w:sz w:val="28"/>
          <w:szCs w:val="28"/>
        </w:rPr>
        <w:t>оличественный рост НКО не сопровождается сопоставимым повышением качества институциональной среды их функционирования.</w:t>
      </w:r>
      <w:r>
        <w:rPr>
          <w:rFonts w:ascii="Times New Roman" w:hAnsi="Times New Roman" w:cs="Times New Roman"/>
          <w:sz w:val="28"/>
          <w:szCs w:val="28"/>
        </w:rPr>
        <w:t xml:space="preserve"> В р</w:t>
      </w:r>
      <w:r w:rsidRPr="00E4590F">
        <w:rPr>
          <w:rFonts w:ascii="Times New Roman" w:hAnsi="Times New Roman" w:cs="Times New Roman"/>
          <w:sz w:val="28"/>
          <w:szCs w:val="28"/>
        </w:rPr>
        <w:t>ейтинг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4590F">
        <w:rPr>
          <w:rFonts w:ascii="Times New Roman" w:hAnsi="Times New Roman" w:cs="Times New Roman"/>
          <w:sz w:val="28"/>
          <w:szCs w:val="28"/>
        </w:rPr>
        <w:t xml:space="preserve"> «Регион-НКО»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E4590F">
        <w:rPr>
          <w:rFonts w:ascii="Times New Roman" w:hAnsi="Times New Roman" w:cs="Times New Roman"/>
          <w:sz w:val="28"/>
          <w:szCs w:val="28"/>
        </w:rPr>
        <w:t>2025 год</w:t>
      </w:r>
      <w:r>
        <w:rPr>
          <w:rFonts w:ascii="Times New Roman" w:hAnsi="Times New Roman" w:cs="Times New Roman"/>
          <w:sz w:val="28"/>
          <w:szCs w:val="28"/>
        </w:rPr>
        <w:t>у РД опустился с 78 места в 2024 году на</w:t>
      </w:r>
      <w:r w:rsidRPr="00E4590F">
        <w:rPr>
          <w:rFonts w:ascii="Times New Roman" w:hAnsi="Times New Roman" w:cs="Times New Roman"/>
          <w:sz w:val="28"/>
          <w:szCs w:val="28"/>
        </w:rPr>
        <w:t xml:space="preserve"> 84 место из 89</w:t>
      </w:r>
      <w:r>
        <w:rPr>
          <w:rFonts w:ascii="Times New Roman" w:hAnsi="Times New Roman" w:cs="Times New Roman"/>
          <w:sz w:val="28"/>
          <w:szCs w:val="28"/>
        </w:rPr>
        <w:t xml:space="preserve">, что является историческим минимумом для республики. Следует отметить также </w:t>
      </w:r>
      <w:r w:rsidRPr="00E4590F">
        <w:rPr>
          <w:rFonts w:ascii="Times New Roman" w:hAnsi="Times New Roman" w:cs="Times New Roman"/>
          <w:sz w:val="28"/>
          <w:szCs w:val="28"/>
        </w:rPr>
        <w:t>резкие колебания по годам (от 62-го до 84-го места).</w:t>
      </w:r>
      <w:r>
        <w:rPr>
          <w:rFonts w:ascii="Times New Roman" w:hAnsi="Times New Roman" w:cs="Times New Roman"/>
          <w:sz w:val="28"/>
          <w:szCs w:val="28"/>
        </w:rPr>
        <w:t xml:space="preserve"> В то же время ОП РД в рейтинге «РАЭКС-Аналитика» вошла в топ-30 по стране </w:t>
      </w:r>
      <w:r w:rsidRPr="00E4590F">
        <w:rPr>
          <w:rFonts w:ascii="Times New Roman" w:hAnsi="Times New Roman" w:cs="Times New Roman"/>
          <w:sz w:val="28"/>
          <w:szCs w:val="28"/>
        </w:rPr>
        <w:t>по лучшим практикам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CBCAAF6" w14:textId="77777777" w:rsidR="00E27752" w:rsidRPr="00C87C82" w:rsidRDefault="00E27752" w:rsidP="00355B74">
      <w:pPr>
        <w:spacing w:after="0" w:line="276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8CAEC32" w14:textId="48A9061B" w:rsidR="007A6642" w:rsidRDefault="00E27752" w:rsidP="00E4590F">
      <w:pPr>
        <w:spacing w:after="0" w:line="276" w:lineRule="auto"/>
        <w:ind w:firstLine="708"/>
        <w:jc w:val="both"/>
        <w:rPr>
          <w:noProof/>
        </w:rPr>
      </w:pPr>
      <w:r>
        <w:rPr>
          <w:noProof/>
        </w:rPr>
        <w:t xml:space="preserve">             </w:t>
      </w:r>
      <w:r w:rsidR="007A6642">
        <w:rPr>
          <w:noProof/>
        </w:rPr>
        <w:drawing>
          <wp:inline distT="0" distB="0" distL="0" distR="0" wp14:anchorId="1DFBA4F7" wp14:editId="56E33FAE">
            <wp:extent cx="3704980" cy="3001428"/>
            <wp:effectExtent l="0" t="0" r="0" b="8890"/>
            <wp:docPr id="1874965226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663" cy="3023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85AD92" w14:textId="1EC3C014" w:rsidR="00E27752" w:rsidRDefault="00E27752" w:rsidP="00E2775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Рис.13. Динамика позиции РД в рейтинге «Регион-НКО»</w:t>
      </w:r>
    </w:p>
    <w:p w14:paraId="3407CEAD" w14:textId="77777777" w:rsidR="00E27752" w:rsidRPr="00E27752" w:rsidRDefault="00E27752" w:rsidP="00E2775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1042FAD" w14:textId="60F9381A" w:rsidR="007A6642" w:rsidRDefault="007A6642" w:rsidP="00E4590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6642">
        <w:rPr>
          <w:rFonts w:ascii="Times New Roman" w:hAnsi="Times New Roman" w:cs="Times New Roman"/>
          <w:sz w:val="28"/>
          <w:szCs w:val="28"/>
        </w:rPr>
        <w:lastRenderedPageBreak/>
        <w:t>В РД функционируют 26 национально-культурных автономий (НКА). Эти организации играют ключевую роль в сохранении и развитии языкового и культурного многообразия народов Дагестана, их традиций и обычаев. Из общего числа НКА четыре имеют статус региональных: аварская, ногайская, табасаранская и еврейская. Двадцать НКА действуют на местном уровне, в их числе: аварская, даргинская, лезгинская, кумыкская, ногайская, табасаранская, азербайджанская, чеченская, еврейская, таджикская и татарская. На федеральном уровне в Республике Дагестан представлены две НКА: лезгинская и ногайская.</w:t>
      </w:r>
    </w:p>
    <w:p w14:paraId="78B60B54" w14:textId="221348C7" w:rsidR="0035069C" w:rsidRDefault="00E4590F" w:rsidP="00BA5AE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590F">
        <w:rPr>
          <w:rFonts w:ascii="Times New Roman" w:hAnsi="Times New Roman" w:cs="Times New Roman"/>
          <w:sz w:val="28"/>
          <w:szCs w:val="28"/>
        </w:rPr>
        <w:t xml:space="preserve"> </w:t>
      </w:r>
      <w:r w:rsidR="00BA5AEA" w:rsidRPr="00BA5AEA">
        <w:rPr>
          <w:rFonts w:ascii="Times New Roman" w:hAnsi="Times New Roman" w:cs="Times New Roman"/>
          <w:sz w:val="28"/>
          <w:szCs w:val="28"/>
        </w:rPr>
        <w:t>Финансовая поддержка играет ключевую роль в развитии гражданского общества в республике. Одним из механизмов реализации этой поддержки является</w:t>
      </w:r>
      <w:r w:rsidR="00BA5AEA">
        <w:rPr>
          <w:rFonts w:ascii="Times New Roman" w:hAnsi="Times New Roman" w:cs="Times New Roman"/>
          <w:sz w:val="28"/>
          <w:szCs w:val="28"/>
        </w:rPr>
        <w:t xml:space="preserve"> г</w:t>
      </w:r>
      <w:r w:rsidR="0035069C" w:rsidRPr="0035069C">
        <w:rPr>
          <w:rFonts w:ascii="Times New Roman" w:hAnsi="Times New Roman" w:cs="Times New Roman"/>
          <w:sz w:val="28"/>
          <w:szCs w:val="28"/>
        </w:rPr>
        <w:t>рантовая поддержка</w:t>
      </w:r>
      <w:r w:rsidR="00BA5AEA">
        <w:rPr>
          <w:rFonts w:ascii="Times New Roman" w:hAnsi="Times New Roman" w:cs="Times New Roman"/>
          <w:sz w:val="28"/>
          <w:szCs w:val="28"/>
        </w:rPr>
        <w:t xml:space="preserve">. В течение 2021-2024 года ежегодно 25-30 НКО получали гранты в общей сумме от 3,6 до 4,5 млн рублей. В 2025 году были поддержаны всего 3 НКО на общую сумму 800 тысяч рублей. Резкое </w:t>
      </w:r>
      <w:r w:rsidR="0035069C" w:rsidRPr="0035069C">
        <w:rPr>
          <w:rFonts w:ascii="Times New Roman" w:hAnsi="Times New Roman" w:cs="Times New Roman"/>
          <w:sz w:val="28"/>
          <w:szCs w:val="28"/>
        </w:rPr>
        <w:t>сокращение грантовой поддержки</w:t>
      </w:r>
      <w:r w:rsidR="00BA5AEA">
        <w:rPr>
          <w:rFonts w:ascii="Times New Roman" w:hAnsi="Times New Roman" w:cs="Times New Roman"/>
          <w:sz w:val="28"/>
          <w:szCs w:val="28"/>
        </w:rPr>
        <w:t xml:space="preserve"> </w:t>
      </w:r>
      <w:r w:rsidR="0035069C" w:rsidRPr="0035069C">
        <w:rPr>
          <w:rFonts w:ascii="Times New Roman" w:hAnsi="Times New Roman" w:cs="Times New Roman"/>
          <w:sz w:val="28"/>
          <w:szCs w:val="28"/>
        </w:rPr>
        <w:t>снижает мотивацию НКО к проектной активности</w:t>
      </w:r>
      <w:r w:rsidR="00BA5AEA">
        <w:rPr>
          <w:rFonts w:ascii="Times New Roman" w:hAnsi="Times New Roman" w:cs="Times New Roman"/>
          <w:sz w:val="28"/>
          <w:szCs w:val="28"/>
        </w:rPr>
        <w:t xml:space="preserve">, </w:t>
      </w:r>
      <w:r w:rsidR="0035069C" w:rsidRPr="0035069C">
        <w:rPr>
          <w:rFonts w:ascii="Times New Roman" w:hAnsi="Times New Roman" w:cs="Times New Roman"/>
          <w:sz w:val="28"/>
          <w:szCs w:val="28"/>
        </w:rPr>
        <w:t>усиливает зависимость от внебюджетных и частных источников</w:t>
      </w:r>
      <w:r w:rsidR="00BA5AEA">
        <w:rPr>
          <w:rFonts w:ascii="Times New Roman" w:hAnsi="Times New Roman" w:cs="Times New Roman"/>
          <w:sz w:val="28"/>
          <w:szCs w:val="28"/>
        </w:rPr>
        <w:t xml:space="preserve">, </w:t>
      </w:r>
      <w:r w:rsidR="0035069C" w:rsidRPr="0035069C">
        <w:rPr>
          <w:rFonts w:ascii="Times New Roman" w:hAnsi="Times New Roman" w:cs="Times New Roman"/>
          <w:sz w:val="28"/>
          <w:szCs w:val="28"/>
        </w:rPr>
        <w:t>фактически «сжимает» конкурентную среду.</w:t>
      </w:r>
    </w:p>
    <w:p w14:paraId="574E1757" w14:textId="10F7A0BF" w:rsidR="007A6642" w:rsidRDefault="007A6642" w:rsidP="007A664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6642">
        <w:rPr>
          <w:rFonts w:ascii="Times New Roman" w:hAnsi="Times New Roman" w:cs="Times New Roman"/>
          <w:sz w:val="28"/>
          <w:szCs w:val="28"/>
        </w:rPr>
        <w:t>Несмотря на финансовые ограничения, НКО обеспечили: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6642">
        <w:rPr>
          <w:rFonts w:ascii="Times New Roman" w:hAnsi="Times New Roman" w:cs="Times New Roman"/>
          <w:sz w:val="28"/>
          <w:szCs w:val="28"/>
        </w:rPr>
        <w:t>охват десятков тысяч граждан (молодёжь, подростки, семьи участников СВО);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6642">
        <w:rPr>
          <w:rFonts w:ascii="Times New Roman" w:hAnsi="Times New Roman" w:cs="Times New Roman"/>
          <w:sz w:val="28"/>
          <w:szCs w:val="28"/>
        </w:rPr>
        <w:t>профилактику экстремизма, терроризма, религиозной нетерпимости;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6642">
        <w:rPr>
          <w:rFonts w:ascii="Times New Roman" w:hAnsi="Times New Roman" w:cs="Times New Roman"/>
          <w:sz w:val="28"/>
          <w:szCs w:val="28"/>
        </w:rPr>
        <w:t>сохранение исторической памяти и традиционных ценностей;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6642">
        <w:rPr>
          <w:rFonts w:ascii="Times New Roman" w:hAnsi="Times New Roman" w:cs="Times New Roman"/>
          <w:sz w:val="28"/>
          <w:szCs w:val="28"/>
        </w:rPr>
        <w:t>более 70 тонн гуманитарной помощи;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6642">
        <w:rPr>
          <w:rFonts w:ascii="Times New Roman" w:hAnsi="Times New Roman" w:cs="Times New Roman"/>
          <w:sz w:val="28"/>
          <w:szCs w:val="28"/>
        </w:rPr>
        <w:t>активную международную гуманитарную и культурную деятельность.</w:t>
      </w:r>
    </w:p>
    <w:p w14:paraId="7C4C29CD" w14:textId="77777777" w:rsidR="002A49B1" w:rsidRPr="002A49B1" w:rsidRDefault="002A49B1" w:rsidP="002A49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49B1">
        <w:rPr>
          <w:rFonts w:ascii="Times New Roman" w:hAnsi="Times New Roman" w:cs="Times New Roman"/>
          <w:sz w:val="28"/>
          <w:szCs w:val="28"/>
        </w:rPr>
        <w:t>Существенные объемы финансирования – от 2,5 до 4,5 млн. рублей ежегодно получает «Союз женщин Дагестана», а в 2025 году «Региональному центру общественного контроля в сфере ЖКХ» было выделено 5,7 млн рублей.</w:t>
      </w:r>
    </w:p>
    <w:p w14:paraId="10952D29" w14:textId="10EC9297" w:rsidR="002A49B1" w:rsidRDefault="002A49B1" w:rsidP="002A49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49B1">
        <w:rPr>
          <w:rFonts w:ascii="Times New Roman" w:hAnsi="Times New Roman" w:cs="Times New Roman"/>
          <w:sz w:val="28"/>
          <w:szCs w:val="28"/>
        </w:rPr>
        <w:t>Таким образом, основными факторами, влияющими на низкие позиции республики, являются: отсутствие устойчивой положительной траектории; зависимость сектора от внешних факторов (гранты, административная поддержка); слабость инфраструктуры развития (ресурсные центры, сопровождение, экспертиза); недостаточная профессионализация и проектная устойчивость организаций; высокая зависимость от ограниченного числа источников финансирования; неравномерный доступ НКО к мерам государственной поддержки.</w:t>
      </w:r>
    </w:p>
    <w:p w14:paraId="68BFC44C" w14:textId="162D3489" w:rsidR="00E27752" w:rsidRDefault="00E27752" w:rsidP="002A49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7752">
        <w:rPr>
          <w:rFonts w:ascii="Times New Roman" w:hAnsi="Times New Roman" w:cs="Times New Roman"/>
          <w:sz w:val="28"/>
          <w:szCs w:val="28"/>
        </w:rPr>
        <w:t>Количественное увеличение НКО не трансформируется в качественное усиление сектора, сдерживающим фактором является финансовая нестабильность, переориентация поддержки с конкурсной модели на точечную снижает доверие и инициативность, социальная значимость НКО существенно превышает объемы их фактической поддержки.</w:t>
      </w:r>
    </w:p>
    <w:p w14:paraId="39B24DAA" w14:textId="06DE8C6B" w:rsidR="007A6642" w:rsidRDefault="00030158" w:rsidP="00FC3194">
      <w:pPr>
        <w:spacing w:after="180" w:line="240" w:lineRule="auto"/>
        <w:ind w:left="1416" w:firstLine="708"/>
        <w:rPr>
          <w:rFonts w:ascii="Times New Roman" w:eastAsia="Times New Roman" w:hAnsi="Times New Roman" w:cs="Times New Roman"/>
          <w:color w:val="000000"/>
          <w:sz w:val="18"/>
          <w:szCs w:val="18"/>
          <w:highlight w:val="green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8"/>
          <w:szCs w:val="18"/>
          <w:highlight w:val="green"/>
          <w:lang w:eastAsia="ru-RU"/>
        </w:rPr>
        <w:lastRenderedPageBreak/>
        <w:drawing>
          <wp:inline distT="0" distB="0" distL="0" distR="0" wp14:anchorId="15B50AEE" wp14:editId="297BA34A">
            <wp:extent cx="3076575" cy="2526030"/>
            <wp:effectExtent l="0" t="0" r="0" b="7620"/>
            <wp:docPr id="1317282219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280" cy="253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98494" w14:textId="323B9CE9" w:rsidR="00E27752" w:rsidRPr="00E27752" w:rsidRDefault="00E27752" w:rsidP="00FC3194">
      <w:pPr>
        <w:spacing w:after="180" w:line="240" w:lineRule="auto"/>
        <w:ind w:left="1416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7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Рис.14. Объемы грантовой поддержки НКО по годам</w:t>
      </w:r>
    </w:p>
    <w:p w14:paraId="0C18B77A" w14:textId="68B900F1" w:rsidR="00C02261" w:rsidRPr="00C02261" w:rsidRDefault="00C02261" w:rsidP="00C0226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 РД предлагает следующие шаги для активизации деятельности НКО:</w:t>
      </w:r>
    </w:p>
    <w:p w14:paraId="709AF483" w14:textId="65D6E788" w:rsidR="00030158" w:rsidRPr="00C02261" w:rsidRDefault="00030158" w:rsidP="00C02261">
      <w:pPr>
        <w:spacing w:after="180" w:line="276" w:lineRule="auto"/>
        <w:jc w:val="both"/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</w:pPr>
      <w:r w:rsidRPr="00C02261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расширить грантовые конкурсы</w:t>
      </w:r>
      <w:r w:rsidR="00C02261" w:rsidRPr="00C02261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, </w:t>
      </w:r>
      <w:r w:rsidRPr="00C02261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развивать ресурсную и образовательную инфраструктуру НКО</w:t>
      </w:r>
      <w:r w:rsidR="00C02261" w:rsidRPr="00C02261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, </w:t>
      </w:r>
      <w:r w:rsidRPr="00C02261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обеспечить прозрачность и диверсификацию финансирования</w:t>
      </w:r>
      <w:r w:rsidR="00C02261" w:rsidRPr="00C02261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, </w:t>
      </w:r>
      <w:r w:rsidRPr="00C02261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интегрировать потенциал НКО в реализацию региональных программ</w:t>
      </w:r>
      <w:r w:rsidR="00C02261" w:rsidRPr="00C02261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, </w:t>
      </w:r>
      <w:r w:rsidRPr="00C02261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>использовать Общественную палату РД как площадку оценки эффективности и общественного аудита поддержки НКО.</w:t>
      </w:r>
      <w:r w:rsidR="00C02261">
        <w:rPr>
          <w:rFonts w:ascii="Times New Roman" w:eastAsia="Times New Roman" w:hAnsi="Times New Roman" w:cs="Times New Roman"/>
          <w:color w:val="000000"/>
          <w:sz w:val="29"/>
          <w:szCs w:val="29"/>
          <w:lang w:eastAsia="ru-RU"/>
        </w:rPr>
        <w:t xml:space="preserve"> </w:t>
      </w:r>
      <w:r w:rsidRPr="00C022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Некоммерческий сектор </w:t>
      </w:r>
      <w:r w:rsidR="00C022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РД</w:t>
      </w:r>
      <w:r w:rsidRPr="00C0226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является стратегическим ресурсом общественной стабильности, межнационального согласия и социальной поддержки. Его дальнейшее развитие требует перехода от формальной поддержки к системной политике укрепления гражданского общества. </w:t>
      </w:r>
    </w:p>
    <w:p w14:paraId="4E9706E3" w14:textId="08978F83" w:rsidR="0009360F" w:rsidRDefault="0009360F" w:rsidP="00FC3194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49B1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435FC3" w:rsidRPr="002A49B1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2A49B1">
        <w:rPr>
          <w:rFonts w:ascii="Times New Roman" w:hAnsi="Times New Roman" w:cs="Times New Roman"/>
          <w:b/>
          <w:bCs/>
          <w:sz w:val="28"/>
          <w:szCs w:val="28"/>
        </w:rPr>
        <w:t xml:space="preserve">. Социологический срез отношения населения к институтам гражданского общества </w:t>
      </w:r>
    </w:p>
    <w:p w14:paraId="6C28F6FD" w14:textId="4BC6E2D3" w:rsidR="00904E8C" w:rsidRDefault="00904E8C" w:rsidP="00904E8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о</w:t>
      </w:r>
      <w:r w:rsidRPr="00904E8C">
        <w:rPr>
          <w:rFonts w:ascii="Times New Roman" w:hAnsi="Times New Roman" w:cs="Times New Roman"/>
          <w:sz w:val="28"/>
          <w:szCs w:val="28"/>
        </w:rPr>
        <w:t>ценк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04E8C">
        <w:rPr>
          <w:rFonts w:ascii="Times New Roman" w:hAnsi="Times New Roman" w:cs="Times New Roman"/>
          <w:sz w:val="28"/>
          <w:szCs w:val="28"/>
        </w:rPr>
        <w:t xml:space="preserve"> уровня развития гражданского общества, доверия к институтам власти и права, информированности населения о НКО и механизмах общественного участия</w:t>
      </w:r>
      <w:r>
        <w:rPr>
          <w:rFonts w:ascii="Times New Roman" w:hAnsi="Times New Roman" w:cs="Times New Roman"/>
          <w:sz w:val="28"/>
          <w:szCs w:val="28"/>
        </w:rPr>
        <w:t xml:space="preserve"> был проведен социологический опрос населения РД. Задачи опроса состояли в оценке уровня гражданской активности, доверия к институтам власти и правоохранительным органам, выявить степень </w:t>
      </w:r>
      <w:r w:rsidRPr="00904E8C">
        <w:rPr>
          <w:rFonts w:ascii="Times New Roman" w:hAnsi="Times New Roman" w:cs="Times New Roman"/>
          <w:sz w:val="28"/>
          <w:szCs w:val="28"/>
        </w:rPr>
        <w:t>правовой информированности</w:t>
      </w:r>
      <w:r>
        <w:rPr>
          <w:rFonts w:ascii="Times New Roman" w:hAnsi="Times New Roman" w:cs="Times New Roman"/>
          <w:sz w:val="28"/>
          <w:szCs w:val="28"/>
        </w:rPr>
        <w:t xml:space="preserve"> и найти </w:t>
      </w:r>
      <w:r w:rsidRPr="00904E8C">
        <w:rPr>
          <w:rFonts w:ascii="Times New Roman" w:hAnsi="Times New Roman" w:cs="Times New Roman"/>
          <w:sz w:val="28"/>
          <w:szCs w:val="28"/>
        </w:rPr>
        <w:t>«узкие места» взаимодействия общества и государства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EBAC6C5" w14:textId="066AEAA8" w:rsidR="00904E8C" w:rsidRPr="00904E8C" w:rsidRDefault="00904E8C" w:rsidP="00904E8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опросах использовалась </w:t>
      </w:r>
      <w:r w:rsidRPr="00904E8C">
        <w:rPr>
          <w:rFonts w:ascii="Times New Roman" w:hAnsi="Times New Roman" w:cs="Times New Roman"/>
          <w:sz w:val="28"/>
          <w:szCs w:val="28"/>
        </w:rPr>
        <w:t xml:space="preserve">5-балльная шкала </w:t>
      </w:r>
      <w:proofErr w:type="spellStart"/>
      <w:r w:rsidRPr="00904E8C">
        <w:rPr>
          <w:rFonts w:ascii="Times New Roman" w:hAnsi="Times New Roman" w:cs="Times New Roman"/>
          <w:sz w:val="28"/>
          <w:szCs w:val="28"/>
        </w:rPr>
        <w:t>Лайкерта</w:t>
      </w:r>
      <w:proofErr w:type="spellEnd"/>
      <w:r w:rsidRPr="00904E8C">
        <w:rPr>
          <w:rFonts w:ascii="Times New Roman" w:hAnsi="Times New Roman" w:cs="Times New Roman"/>
          <w:sz w:val="28"/>
          <w:szCs w:val="28"/>
        </w:rPr>
        <w:t>:</w:t>
      </w:r>
    </w:p>
    <w:p w14:paraId="55C13A3F" w14:textId="77777777" w:rsidR="00904E8C" w:rsidRPr="00904E8C" w:rsidRDefault="00904E8C" w:rsidP="00904E8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4E8C">
        <w:rPr>
          <w:rFonts w:ascii="Times New Roman" w:hAnsi="Times New Roman" w:cs="Times New Roman"/>
          <w:sz w:val="28"/>
          <w:szCs w:val="28"/>
        </w:rPr>
        <w:t>1 — полностью не согласен</w:t>
      </w:r>
    </w:p>
    <w:p w14:paraId="70E46B09" w14:textId="77777777" w:rsidR="00904E8C" w:rsidRPr="00904E8C" w:rsidRDefault="00904E8C" w:rsidP="00904E8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4E8C">
        <w:rPr>
          <w:rFonts w:ascii="Times New Roman" w:hAnsi="Times New Roman" w:cs="Times New Roman"/>
          <w:sz w:val="28"/>
          <w:szCs w:val="28"/>
        </w:rPr>
        <w:t>2 — скорее не согласен</w:t>
      </w:r>
    </w:p>
    <w:p w14:paraId="05EB248B" w14:textId="77777777" w:rsidR="00904E8C" w:rsidRPr="00904E8C" w:rsidRDefault="00904E8C" w:rsidP="00904E8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4E8C">
        <w:rPr>
          <w:rFonts w:ascii="Times New Roman" w:hAnsi="Times New Roman" w:cs="Times New Roman"/>
          <w:sz w:val="28"/>
          <w:szCs w:val="28"/>
        </w:rPr>
        <w:t>3 — затрудняюсь ответить</w:t>
      </w:r>
    </w:p>
    <w:p w14:paraId="28E5AE1B" w14:textId="77777777" w:rsidR="00904E8C" w:rsidRPr="00904E8C" w:rsidRDefault="00904E8C" w:rsidP="00904E8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4E8C">
        <w:rPr>
          <w:rFonts w:ascii="Times New Roman" w:hAnsi="Times New Roman" w:cs="Times New Roman"/>
          <w:sz w:val="28"/>
          <w:szCs w:val="28"/>
        </w:rPr>
        <w:t>4 — скорее согласен</w:t>
      </w:r>
    </w:p>
    <w:p w14:paraId="07DF0005" w14:textId="261883ED" w:rsidR="00904E8C" w:rsidRDefault="00904E8C" w:rsidP="00904E8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4E8C">
        <w:rPr>
          <w:rFonts w:ascii="Times New Roman" w:hAnsi="Times New Roman" w:cs="Times New Roman"/>
          <w:sz w:val="28"/>
          <w:szCs w:val="28"/>
        </w:rPr>
        <w:t>5 — полностью согласен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5C06CCD" w14:textId="0A4FE88A" w:rsidR="00904E8C" w:rsidRDefault="00904E8C" w:rsidP="00904E8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некоторых вопросов добавлялся 6-й вариант ответа:</w:t>
      </w:r>
    </w:p>
    <w:p w14:paraId="1759B23F" w14:textId="7F24971A" w:rsidR="00904E8C" w:rsidRDefault="00904E8C" w:rsidP="00904E8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04E8C">
        <w:rPr>
          <w:rFonts w:ascii="Times New Roman" w:hAnsi="Times New Roman" w:cs="Times New Roman"/>
          <w:sz w:val="28"/>
          <w:szCs w:val="28"/>
        </w:rPr>
        <w:t>0 - не знаю / не сталкивался – для вопросов 25-42</w:t>
      </w:r>
      <w:r w:rsidR="008C07DC">
        <w:rPr>
          <w:rFonts w:ascii="Times New Roman" w:hAnsi="Times New Roman" w:cs="Times New Roman"/>
          <w:sz w:val="28"/>
          <w:szCs w:val="28"/>
        </w:rPr>
        <w:t>.</w:t>
      </w:r>
    </w:p>
    <w:p w14:paraId="39C5C1B3" w14:textId="4D970575" w:rsidR="008C07DC" w:rsidRDefault="008C07DC" w:rsidP="00904E8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Опрос будет продолжаться до конца апреля 2026 года. Желающие принять в нём участие могут перейти по ссылке: </w:t>
      </w:r>
      <w:hyperlink r:id="rId141" w:history="1">
        <w:r w:rsidRPr="00D14209">
          <w:rPr>
            <w:rStyle w:val="ab"/>
            <w:rFonts w:ascii="Times New Roman" w:hAnsi="Times New Roman" w:cs="Times New Roman"/>
            <w:sz w:val="28"/>
            <w:szCs w:val="28"/>
          </w:rPr>
          <w:t>https://docs.google.com/forms/u/2/d/1PF8j_Upy02wupQklnEo-MnrsJmGlVzxG8I5FbGBmIk0/preview</w:t>
        </w:r>
      </w:hyperlink>
    </w:p>
    <w:p w14:paraId="17667B48" w14:textId="0148969D" w:rsidR="00DE4F84" w:rsidRPr="00C120A0" w:rsidRDefault="00DE4F84" w:rsidP="008C07D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опросе приняло участие 285 человек, в том числе большинство (62,1 %) составляют женщины. Среди респондентов более 20 % журналисты, и около 88 % юристы, есть также представители НКО, учёные, депутаты. </w:t>
      </w:r>
    </w:p>
    <w:p w14:paraId="4A8B55DA" w14:textId="5CA06C19" w:rsidR="00FC3194" w:rsidRDefault="00DE4F84" w:rsidP="00FC319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7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130170" wp14:editId="0087A525">
            <wp:extent cx="5937885" cy="2499360"/>
            <wp:effectExtent l="0" t="0" r="5715" b="0"/>
            <wp:docPr id="36712104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C319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D508EF" w14:textId="401C7E5B" w:rsidR="00C120A0" w:rsidRDefault="00C120A0" w:rsidP="00C120A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15. Сфера деятельности респондентов</w:t>
      </w:r>
    </w:p>
    <w:p w14:paraId="47439E06" w14:textId="77777777" w:rsidR="00C120A0" w:rsidRDefault="00C120A0" w:rsidP="00C120A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14FE9C2" w14:textId="58C6B9DC" w:rsidR="00C120A0" w:rsidRPr="00DE4F84" w:rsidRDefault="00C120A0" w:rsidP="00C120A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респондентов имеет диапазон от 15 до 75 лет.</w:t>
      </w:r>
    </w:p>
    <w:p w14:paraId="21C7BDE6" w14:textId="77777777" w:rsidR="00C120A0" w:rsidRPr="00FC3194" w:rsidRDefault="00C120A0" w:rsidP="00C120A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3194">
        <w:rPr>
          <w:rFonts w:ascii="Times New Roman" w:hAnsi="Times New Roman" w:cs="Times New Roman"/>
          <w:sz w:val="28"/>
          <w:szCs w:val="28"/>
        </w:rPr>
        <w:t>На основе данных опроса можно сформулировать следующие ключевые выводы о состоянии гражданского общества и восприятия власти в РД.</w:t>
      </w:r>
    </w:p>
    <w:p w14:paraId="54CDAC18" w14:textId="5DD7B587" w:rsidR="00C120A0" w:rsidRDefault="00C120A0" w:rsidP="00C120A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3194">
        <w:rPr>
          <w:rFonts w:ascii="Times New Roman" w:hAnsi="Times New Roman" w:cs="Times New Roman"/>
          <w:sz w:val="28"/>
          <w:szCs w:val="28"/>
        </w:rPr>
        <w:t>Значительная часть респондентов (особенно в возрасте 30-50 лет, жители Махачкалы и других городов) демонстрирует очень низкий уровень доверия ко всем институтам власти, правосудию и правоохранительным органам. Ответы «</w:t>
      </w:r>
      <w:r w:rsidR="00015958">
        <w:rPr>
          <w:rFonts w:ascii="Times New Roman" w:hAnsi="Times New Roman" w:cs="Times New Roman"/>
          <w:sz w:val="28"/>
          <w:szCs w:val="28"/>
        </w:rPr>
        <w:t>полностью не согласен</w:t>
      </w:r>
      <w:r w:rsidRPr="00FC3194">
        <w:rPr>
          <w:rFonts w:ascii="Times New Roman" w:hAnsi="Times New Roman" w:cs="Times New Roman"/>
          <w:sz w:val="28"/>
          <w:szCs w:val="28"/>
        </w:rPr>
        <w:t>» по шкалам оценки эффективности власти, прозрачности и открытости для диалога — частая картина.</w:t>
      </w:r>
    </w:p>
    <w:p w14:paraId="115FE4CF" w14:textId="478BAF37" w:rsidR="00FC3194" w:rsidRDefault="00FC3194" w:rsidP="00FC319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3194">
        <w:rPr>
          <w:rFonts w:ascii="Times New Roman" w:hAnsi="Times New Roman" w:cs="Times New Roman"/>
          <w:sz w:val="28"/>
          <w:szCs w:val="28"/>
        </w:rPr>
        <w:t>Убеждение «законы не работают для обычного человека», «справедливости добиться невозможно» является доминирующим среди критически настроенных граждан. Это создает основу для фатализма и неверия в законные способы влияния. В ответах на открытые вопросы «справедливость» чаще всего трактуется как равенство всех перед законом, отсутствие кумовства («клановости») и коррупции. Это указывает на то, что нынешнее состояние воспринимается как глубоко несправедливое.</w:t>
      </w:r>
    </w:p>
    <w:p w14:paraId="7B10FE82" w14:textId="20E4145D" w:rsidR="00C120A0" w:rsidRDefault="00C120A0" w:rsidP="00C120A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3194">
        <w:rPr>
          <w:rFonts w:ascii="Times New Roman" w:hAnsi="Times New Roman" w:cs="Times New Roman"/>
          <w:sz w:val="28"/>
          <w:szCs w:val="28"/>
        </w:rPr>
        <w:t xml:space="preserve">Власть воспринимается как закрытая, неэффективная и коррумпированная система. Ключевые проблемы, которые, по мнению </w:t>
      </w:r>
      <w:r w:rsidRPr="00FC3194">
        <w:rPr>
          <w:rFonts w:ascii="Times New Roman" w:hAnsi="Times New Roman" w:cs="Times New Roman"/>
          <w:sz w:val="28"/>
          <w:szCs w:val="28"/>
        </w:rPr>
        <w:lastRenderedPageBreak/>
        <w:t>респондентов, власть игнорирует: ЖКХ (свет, вода, мусор), дороги, коррупция, кадровая политика (кумовство), социальные проблемы (зарплаты, медицина, образование). Главные факторы, подрывающие доверие: Коррупция, бездействие/игнорирование проблем, ложь и невыполнение обещаний, клановость. Власть видится не как слуга народа, а как замкнутая каста, обслуживающая собственные интересы.</w:t>
      </w:r>
    </w:p>
    <w:p w14:paraId="1270FEDA" w14:textId="13EDB276" w:rsidR="00C120A0" w:rsidRDefault="00116861" w:rsidP="00FC319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717DD7" wp14:editId="59F0324A">
            <wp:extent cx="5511165" cy="26212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CE69E8" w14:textId="18FEF817" w:rsidR="00116861" w:rsidRDefault="00116861" w:rsidP="00FC319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62657E" wp14:editId="6E60F75F">
            <wp:extent cx="5937885" cy="282257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157846" w14:textId="273ADF15" w:rsidR="00C120A0" w:rsidRDefault="00C120A0" w:rsidP="00FC319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Рис.16. Отношение общества к властным структурам</w:t>
      </w:r>
    </w:p>
    <w:p w14:paraId="71406E52" w14:textId="77777777" w:rsidR="00C120A0" w:rsidRPr="00116861" w:rsidRDefault="00C120A0" w:rsidP="00FC319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72EFD3" w14:textId="53859F5F" w:rsidR="00116861" w:rsidRDefault="00FC3194" w:rsidP="00FC319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деятельности ОП РД знает более 50 % респондентов, а о существовании ОП муниципалитетов, ОС министерств и ведомств осведомлена очень малая часть ответивших на вопросы анкеты. </w:t>
      </w:r>
      <w:r w:rsidR="00116861" w:rsidRPr="00116861">
        <w:rPr>
          <w:rFonts w:ascii="Times New Roman" w:hAnsi="Times New Roman" w:cs="Times New Roman"/>
          <w:sz w:val="28"/>
          <w:szCs w:val="28"/>
        </w:rPr>
        <w:t xml:space="preserve">Несмотря на наличие каналов (ОП, </w:t>
      </w:r>
      <w:r w:rsidR="00116861">
        <w:rPr>
          <w:rFonts w:ascii="Times New Roman" w:hAnsi="Times New Roman" w:cs="Times New Roman"/>
          <w:sz w:val="28"/>
          <w:szCs w:val="28"/>
        </w:rPr>
        <w:t>ОС</w:t>
      </w:r>
      <w:r w:rsidR="00116861" w:rsidRPr="00116861">
        <w:rPr>
          <w:rFonts w:ascii="Times New Roman" w:hAnsi="Times New Roman" w:cs="Times New Roman"/>
          <w:sz w:val="28"/>
          <w:szCs w:val="28"/>
        </w:rPr>
        <w:t>), большинство не верит в их эффективность. Многие отмечают, что обращения либо игнорируются, либо по ним приходят формальные отписки.</w:t>
      </w:r>
    </w:p>
    <w:p w14:paraId="483FD06F" w14:textId="1CED7429" w:rsidR="00FC3194" w:rsidRDefault="00FC3194" w:rsidP="00FC319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3194">
        <w:rPr>
          <w:rFonts w:ascii="Times New Roman" w:hAnsi="Times New Roman" w:cs="Times New Roman"/>
          <w:sz w:val="28"/>
          <w:szCs w:val="28"/>
        </w:rPr>
        <w:lastRenderedPageBreak/>
        <w:t xml:space="preserve">Очень низка осведомленность и вовлеченность в деятельность НКО и общественных институтов. Даже работники НКО и журналисты часто дают нейтральные или низкие оценки их эффективности и заметности. Институты гражданского общества (НКО, ОП, правозащитные организации) не являются значимыми </w:t>
      </w:r>
      <w:proofErr w:type="spellStart"/>
      <w:r w:rsidRPr="00FC3194">
        <w:rPr>
          <w:rFonts w:ascii="Times New Roman" w:hAnsi="Times New Roman" w:cs="Times New Roman"/>
          <w:sz w:val="28"/>
          <w:szCs w:val="28"/>
        </w:rPr>
        <w:t>акторами</w:t>
      </w:r>
      <w:proofErr w:type="spellEnd"/>
      <w:r w:rsidRPr="00FC3194">
        <w:rPr>
          <w:rFonts w:ascii="Times New Roman" w:hAnsi="Times New Roman" w:cs="Times New Roman"/>
          <w:sz w:val="28"/>
          <w:szCs w:val="28"/>
        </w:rPr>
        <w:t xml:space="preserve"> в глазах большинства населения.</w:t>
      </w:r>
    </w:p>
    <w:p w14:paraId="5C8E152C" w14:textId="77777777" w:rsidR="00FC3194" w:rsidRDefault="00FC3194" w:rsidP="00FC319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22DBF93" w14:textId="71735F68" w:rsidR="00116861" w:rsidRDefault="00116861" w:rsidP="00FC319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1E6FCE" wp14:editId="00B9C2D0">
            <wp:extent cx="5937885" cy="2822575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BD6AC9" w14:textId="231778CC" w:rsidR="00C120A0" w:rsidRDefault="00C120A0" w:rsidP="00FC319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Рис. 17. Информированность респондентов о деятельности ОП РД</w:t>
      </w:r>
    </w:p>
    <w:p w14:paraId="53E71E12" w14:textId="77777777" w:rsidR="00C120A0" w:rsidRPr="00116861" w:rsidRDefault="00C120A0" w:rsidP="00FC319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CCCF6E" w14:textId="529AF755" w:rsidR="00116861" w:rsidRPr="00116861" w:rsidRDefault="00116861" w:rsidP="00FC319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6861">
        <w:rPr>
          <w:rFonts w:ascii="Times New Roman" w:hAnsi="Times New Roman" w:cs="Times New Roman"/>
          <w:sz w:val="28"/>
          <w:szCs w:val="28"/>
        </w:rPr>
        <w:t>Часть респондентов (особенно молодежь и общественники) готова участвовать в инициативах (Я готов(а) участвовать в общественных инициативах), но не видит для этого реальных, доверенных и эффективных площадок. Активность часто сводится к жалобам в соцсетях или отчаянию («бесполезно»).</w:t>
      </w:r>
    </w:p>
    <w:p w14:paraId="643E9DA1" w14:textId="3C1E275B" w:rsidR="00116861" w:rsidRDefault="00116861" w:rsidP="00FC319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1DCD75" wp14:editId="79FEB978">
            <wp:extent cx="5937885" cy="282257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0E6607" w14:textId="35D11500" w:rsidR="00C120A0" w:rsidRDefault="00C120A0" w:rsidP="00FC319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  <w:t>Рис.18. Готовность респондентов к участию в общественных инициативах</w:t>
      </w:r>
    </w:p>
    <w:p w14:paraId="3D134356" w14:textId="77777777" w:rsidR="00C120A0" w:rsidRPr="00116861" w:rsidRDefault="00C120A0" w:rsidP="00FC319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320E44" w14:textId="7E6F9703" w:rsidR="00116861" w:rsidRPr="00116861" w:rsidRDefault="00116861" w:rsidP="00FC319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6861">
        <w:rPr>
          <w:rFonts w:ascii="Times New Roman" w:hAnsi="Times New Roman" w:cs="Times New Roman"/>
          <w:sz w:val="28"/>
          <w:szCs w:val="28"/>
        </w:rPr>
        <w:t>Парадокс общественного деятеля</w:t>
      </w:r>
      <w:r w:rsidR="00C120A0">
        <w:rPr>
          <w:rFonts w:ascii="Times New Roman" w:hAnsi="Times New Roman" w:cs="Times New Roman"/>
          <w:sz w:val="28"/>
          <w:szCs w:val="28"/>
        </w:rPr>
        <w:t>:</w:t>
      </w:r>
      <w:r w:rsidRPr="00116861">
        <w:rPr>
          <w:rFonts w:ascii="Times New Roman" w:hAnsi="Times New Roman" w:cs="Times New Roman"/>
          <w:sz w:val="28"/>
          <w:szCs w:val="28"/>
        </w:rPr>
        <w:t xml:space="preserve"> </w:t>
      </w:r>
      <w:r w:rsidR="00C120A0">
        <w:rPr>
          <w:rFonts w:ascii="Times New Roman" w:hAnsi="Times New Roman" w:cs="Times New Roman"/>
          <w:sz w:val="28"/>
          <w:szCs w:val="28"/>
        </w:rPr>
        <w:t>п</w:t>
      </w:r>
      <w:r w:rsidRPr="00116861">
        <w:rPr>
          <w:rFonts w:ascii="Times New Roman" w:hAnsi="Times New Roman" w:cs="Times New Roman"/>
          <w:sz w:val="28"/>
          <w:szCs w:val="28"/>
        </w:rPr>
        <w:t>римечателен разброс в ответах среди тех, кто указал сферу деятельности «Общественный деятель», «Журналист» или «НКО». Некоторые демонстрируют лояльность и высокие оценки (вероятно, связанные с властью), другие — крайне критичны. Это говорит о расколе внутри самого публичного поля и зависимом характере части третьего сектора.</w:t>
      </w:r>
    </w:p>
    <w:p w14:paraId="2484E21D" w14:textId="1D1F49DF" w:rsidR="00116861" w:rsidRDefault="00116861" w:rsidP="00FC319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6861">
        <w:rPr>
          <w:rFonts w:ascii="Times New Roman" w:hAnsi="Times New Roman" w:cs="Times New Roman"/>
          <w:sz w:val="28"/>
          <w:szCs w:val="28"/>
        </w:rPr>
        <w:t>Молодежь (20-30 лет) более критична, цинична, чаще говорит об отъезде как способе решения проблем. У нее выше запрос на свободу слова как на возможность открыто критиковать власть без последствий.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6861">
        <w:rPr>
          <w:rFonts w:ascii="Times New Roman" w:hAnsi="Times New Roman" w:cs="Times New Roman"/>
          <w:sz w:val="28"/>
          <w:szCs w:val="28"/>
        </w:rPr>
        <w:t>Старшее поколение (50+) демонстрирует больший разброс: от лояльности и принятия до глубокого разочарования, основанного на долгом опыте.</w:t>
      </w:r>
    </w:p>
    <w:p w14:paraId="5F01FE11" w14:textId="795EC53B" w:rsidR="00116861" w:rsidRDefault="00116861" w:rsidP="00FC319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6861">
        <w:rPr>
          <w:rFonts w:ascii="Times New Roman" w:hAnsi="Times New Roman" w:cs="Times New Roman"/>
          <w:sz w:val="28"/>
          <w:szCs w:val="28"/>
        </w:rPr>
        <w:t>Жители сёл и районов часто указывают на специфические проблемы (газификация, дороги), их оценки могут быть менее радикальными, чем у жителей Махачкалы, где концентрация проблем и информационное поле интенсивнее.</w:t>
      </w:r>
    </w:p>
    <w:p w14:paraId="79BD50B1" w14:textId="1F91C0AC" w:rsidR="00FC3194" w:rsidRDefault="00116861" w:rsidP="00FC319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изложенного можно сделать вывод, что в</w:t>
      </w:r>
      <w:r w:rsidRPr="001168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регионе </w:t>
      </w:r>
      <w:r w:rsidRPr="00116861">
        <w:rPr>
          <w:rFonts w:ascii="Times New Roman" w:hAnsi="Times New Roman" w:cs="Times New Roman"/>
          <w:sz w:val="28"/>
          <w:szCs w:val="28"/>
        </w:rPr>
        <w:t>наблюдается системный кризис общественно-политической коммуникации. Гражданское общество фрагментировано, подавлено и существует в двух формах: латентной (готовая, но не реализованная энергия недовольных граждан) и имитационной (формальные НКО и ОП). Между властью и обществом выстроена «стена недоверия», которую не могут преодолеть существующие институты диалога. Социальная энергия уходит в пассивное недовольство либо ищет выход в идее отъезда</w:t>
      </w:r>
      <w:r w:rsidR="00C120A0">
        <w:rPr>
          <w:rFonts w:ascii="Times New Roman" w:hAnsi="Times New Roman" w:cs="Times New Roman"/>
          <w:sz w:val="28"/>
          <w:szCs w:val="28"/>
        </w:rPr>
        <w:t xml:space="preserve"> или </w:t>
      </w:r>
      <w:r w:rsidRPr="00116861">
        <w:rPr>
          <w:rFonts w:ascii="Times New Roman" w:hAnsi="Times New Roman" w:cs="Times New Roman"/>
          <w:sz w:val="28"/>
          <w:szCs w:val="28"/>
        </w:rPr>
        <w:t xml:space="preserve">в радикальном неприятии системы. </w:t>
      </w:r>
    </w:p>
    <w:p w14:paraId="43C15BF9" w14:textId="58DF5465" w:rsidR="00116861" w:rsidRPr="00116861" w:rsidRDefault="00C120A0" w:rsidP="00FC319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116861" w:rsidRPr="00116861">
        <w:rPr>
          <w:rFonts w:ascii="Times New Roman" w:hAnsi="Times New Roman" w:cs="Times New Roman"/>
          <w:sz w:val="28"/>
          <w:szCs w:val="28"/>
        </w:rPr>
        <w:t>найти механизмы для преобразования этой энергии в конструктивное, совместное с властью (но независимое) действие на локальном уровне. Без этого разрыв будет только углубляться.</w:t>
      </w:r>
    </w:p>
    <w:p w14:paraId="29C7EFF1" w14:textId="77777777" w:rsidR="00116861" w:rsidRDefault="00116861" w:rsidP="00FC319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основе данных социологического опроса можно предложить следующие рекомендации для органов власти: </w:t>
      </w:r>
    </w:p>
    <w:p w14:paraId="6DE4B67E" w14:textId="77777777" w:rsidR="00116861" w:rsidRDefault="00116861" w:rsidP="00FC319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116861">
        <w:rPr>
          <w:rFonts w:ascii="Times New Roman" w:hAnsi="Times New Roman" w:cs="Times New Roman"/>
          <w:sz w:val="28"/>
          <w:szCs w:val="28"/>
        </w:rPr>
        <w:t>Сфокусироваться на решении конкретных, бытовых проблем: ЖКХ, дороги, мусор. Каждый решенный локальный кейс — шаг к восстановлению доверия. Не PR, а реальные дела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AC3F551" w14:textId="77777777" w:rsidR="00116861" w:rsidRDefault="00116861" w:rsidP="00FC319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116861">
        <w:rPr>
          <w:rFonts w:ascii="Times New Roman" w:hAnsi="Times New Roman" w:cs="Times New Roman"/>
          <w:sz w:val="28"/>
          <w:szCs w:val="28"/>
        </w:rPr>
        <w:t>Обеспечить прозрачность и публичную ответственность. Публичные отчеты, наказания за коррупцию (желательно, не только «козлов отпущения»), диалог на понятном языке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5C25C0C" w14:textId="1B9B81D1" w:rsidR="00116861" w:rsidRPr="00116861" w:rsidRDefault="00116861" w:rsidP="00FC319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Pr="00116861">
        <w:rPr>
          <w:rFonts w:ascii="Times New Roman" w:hAnsi="Times New Roman" w:cs="Times New Roman"/>
          <w:sz w:val="28"/>
          <w:szCs w:val="28"/>
        </w:rPr>
        <w:t>Легитимировать и поддержать независимые гражданские инициативы на местном уровне. Не контролировать, а создавать условия для реального участия в решении проблем двора, микрорайона, села.</w:t>
      </w:r>
    </w:p>
    <w:p w14:paraId="67F5BBA5" w14:textId="77777777" w:rsidR="00116861" w:rsidRDefault="00116861" w:rsidP="00FC319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6861">
        <w:rPr>
          <w:rFonts w:ascii="Times New Roman" w:hAnsi="Times New Roman" w:cs="Times New Roman"/>
          <w:sz w:val="28"/>
          <w:szCs w:val="28"/>
        </w:rPr>
        <w:t>Для институтов гражданского общества</w:t>
      </w:r>
      <w:r>
        <w:rPr>
          <w:rFonts w:ascii="Times New Roman" w:hAnsi="Times New Roman" w:cs="Times New Roman"/>
          <w:sz w:val="28"/>
          <w:szCs w:val="28"/>
        </w:rPr>
        <w:t xml:space="preserve"> можно предложить следующие шаги</w:t>
      </w:r>
      <w:r w:rsidRPr="00116861">
        <w:rPr>
          <w:rFonts w:ascii="Times New Roman" w:hAnsi="Times New Roman" w:cs="Times New Roman"/>
          <w:sz w:val="28"/>
          <w:szCs w:val="28"/>
        </w:rPr>
        <w:t>:</w:t>
      </w:r>
    </w:p>
    <w:p w14:paraId="76C76AFD" w14:textId="74FCA2FE" w:rsidR="00116861" w:rsidRDefault="00116861" w:rsidP="00FC319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C07DC">
        <w:rPr>
          <w:rFonts w:ascii="Times New Roman" w:hAnsi="Times New Roman" w:cs="Times New Roman"/>
          <w:sz w:val="28"/>
          <w:szCs w:val="28"/>
        </w:rPr>
        <w:t>Переходить</w:t>
      </w:r>
      <w:r w:rsidRPr="00116861">
        <w:rPr>
          <w:rFonts w:ascii="Times New Roman" w:hAnsi="Times New Roman" w:cs="Times New Roman"/>
          <w:sz w:val="28"/>
          <w:szCs w:val="28"/>
        </w:rPr>
        <w:t xml:space="preserve"> от абстракций к конкретике. Лозунги о правах человека менее действенны, чем помощь в решении проблемы с отключением света или незаконной стройкой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BC91FA1" w14:textId="77777777" w:rsidR="00116861" w:rsidRDefault="00116861" w:rsidP="00FC319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116861">
        <w:rPr>
          <w:rFonts w:ascii="Times New Roman" w:hAnsi="Times New Roman" w:cs="Times New Roman"/>
          <w:sz w:val="28"/>
          <w:szCs w:val="28"/>
        </w:rPr>
        <w:t>Работать над публичной прозрачностью и доверием. Рассказывать о реальных, пусть небольших, победах. Бороться со стереотипом о НКО как 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грантоедах</w:t>
      </w:r>
      <w:proofErr w:type="spellEnd"/>
      <w:r w:rsidRPr="0011686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532A272" w14:textId="4ACC9A09" w:rsidR="00116861" w:rsidRDefault="00116861" w:rsidP="00FC319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116861">
        <w:rPr>
          <w:rFonts w:ascii="Times New Roman" w:hAnsi="Times New Roman" w:cs="Times New Roman"/>
          <w:sz w:val="28"/>
          <w:szCs w:val="28"/>
        </w:rPr>
        <w:t>Искать союзников в профессиональных сообществах (учителя, врачи, юристы), чьи проблемы близки людям, и помогать им самоорганизовываться.</w:t>
      </w:r>
    </w:p>
    <w:p w14:paraId="30BE8DBE" w14:textId="77777777" w:rsidR="00EE07ED" w:rsidRDefault="00EE07ED" w:rsidP="00EE07ED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041DACE" w14:textId="3FDA85F1" w:rsidR="00EE07ED" w:rsidRDefault="00EE07ED" w:rsidP="00EE07ED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07ED">
        <w:rPr>
          <w:rFonts w:ascii="Times New Roman" w:hAnsi="Times New Roman" w:cs="Times New Roman"/>
          <w:b/>
          <w:bCs/>
          <w:sz w:val="28"/>
          <w:szCs w:val="28"/>
        </w:rPr>
        <w:t>2.3. Итоги опроса представителей некоммерческих организаций</w:t>
      </w:r>
    </w:p>
    <w:p w14:paraId="08AF4D20" w14:textId="77777777" w:rsidR="008C07DC" w:rsidRDefault="008C07DC" w:rsidP="008C07D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о</w:t>
      </w:r>
      <w:r w:rsidRPr="008C07DC">
        <w:rPr>
          <w:rFonts w:ascii="Times New Roman" w:hAnsi="Times New Roman" w:cs="Times New Roman"/>
          <w:sz w:val="28"/>
          <w:szCs w:val="28"/>
        </w:rPr>
        <w:t>прос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C07DC">
        <w:rPr>
          <w:rFonts w:ascii="Times New Roman" w:hAnsi="Times New Roman" w:cs="Times New Roman"/>
          <w:sz w:val="28"/>
          <w:szCs w:val="28"/>
        </w:rPr>
        <w:t xml:space="preserve"> для представителей некоммерческих организаций</w:t>
      </w:r>
      <w:r>
        <w:rPr>
          <w:rFonts w:ascii="Times New Roman" w:hAnsi="Times New Roman" w:cs="Times New Roman"/>
          <w:sz w:val="28"/>
          <w:szCs w:val="28"/>
        </w:rPr>
        <w:t xml:space="preserve"> заключается в выяснении того, как НКО работают и взаимодействуют с властями и гражданским обществом. Вопросы разделялись по направлениям:</w:t>
      </w:r>
    </w:p>
    <w:p w14:paraId="2FD6CBA0" w14:textId="77777777" w:rsidR="008B11BA" w:rsidRDefault="008C07DC" w:rsidP="008B11B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</w:t>
      </w:r>
      <w:r w:rsidRPr="008C07DC">
        <w:rPr>
          <w:rFonts w:ascii="Times New Roman" w:hAnsi="Times New Roman" w:cs="Times New Roman"/>
          <w:sz w:val="28"/>
          <w:szCs w:val="28"/>
        </w:rPr>
        <w:t>заимодействие с органами власти и институтами гражданского общества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E95B7D9" w14:textId="77777777" w:rsidR="008B11BA" w:rsidRDefault="008B11BA" w:rsidP="008B11B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ф</w:t>
      </w:r>
      <w:r w:rsidR="008C07DC" w:rsidRPr="008C07DC">
        <w:rPr>
          <w:rFonts w:ascii="Times New Roman" w:hAnsi="Times New Roman" w:cs="Times New Roman"/>
          <w:sz w:val="28"/>
          <w:szCs w:val="28"/>
        </w:rPr>
        <w:t>инансирование и ресурсное обеспечение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2E0399B" w14:textId="77777777" w:rsidR="008B11BA" w:rsidRDefault="008B11BA" w:rsidP="008B11B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</w:t>
      </w:r>
      <w:r w:rsidR="008C07DC" w:rsidRPr="008C07DC">
        <w:rPr>
          <w:rFonts w:ascii="Times New Roman" w:hAnsi="Times New Roman" w:cs="Times New Roman"/>
          <w:sz w:val="28"/>
          <w:szCs w:val="28"/>
        </w:rPr>
        <w:t>адровый и организационный потенциал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9C5C369" w14:textId="77777777" w:rsidR="008B11BA" w:rsidRDefault="008B11BA" w:rsidP="008B11B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</w:t>
      </w:r>
      <w:r w:rsidR="008C07DC" w:rsidRPr="008C07DC">
        <w:rPr>
          <w:rFonts w:ascii="Times New Roman" w:hAnsi="Times New Roman" w:cs="Times New Roman"/>
          <w:sz w:val="28"/>
          <w:szCs w:val="28"/>
        </w:rPr>
        <w:t>бщественное доверие и социальный эффект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8C49F40" w14:textId="77777777" w:rsidR="008B11BA" w:rsidRDefault="008B11BA" w:rsidP="008B11B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и</w:t>
      </w:r>
      <w:r w:rsidR="008C07DC" w:rsidRPr="008C07DC">
        <w:rPr>
          <w:rFonts w:ascii="Times New Roman" w:hAnsi="Times New Roman" w:cs="Times New Roman"/>
          <w:sz w:val="28"/>
          <w:szCs w:val="28"/>
        </w:rPr>
        <w:t>нформационная открытость и коммуникации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0BEADB0" w14:textId="77777777" w:rsidR="008B11BA" w:rsidRDefault="008B11BA" w:rsidP="008B11B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</w:t>
      </w:r>
      <w:r w:rsidR="008C07DC" w:rsidRPr="008C07DC">
        <w:rPr>
          <w:rFonts w:ascii="Times New Roman" w:hAnsi="Times New Roman" w:cs="Times New Roman"/>
          <w:sz w:val="28"/>
          <w:szCs w:val="28"/>
        </w:rPr>
        <w:t>роблемы, риски и перспективы развития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D5150B5" w14:textId="5042232B" w:rsidR="008C07DC" w:rsidRDefault="008B11BA" w:rsidP="008B11B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</w:t>
      </w:r>
      <w:r w:rsidR="008C07DC" w:rsidRPr="008C07DC">
        <w:rPr>
          <w:rFonts w:ascii="Times New Roman" w:hAnsi="Times New Roman" w:cs="Times New Roman"/>
          <w:sz w:val="28"/>
          <w:szCs w:val="28"/>
        </w:rPr>
        <w:t>оль Общественной палаты Республики Дагестан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FB0B907" w14:textId="5083FE7A" w:rsidR="00314FB6" w:rsidRDefault="00314FB6" w:rsidP="00314FB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4FB6">
        <w:rPr>
          <w:rFonts w:ascii="Times New Roman" w:hAnsi="Times New Roman" w:cs="Times New Roman"/>
          <w:sz w:val="28"/>
          <w:szCs w:val="28"/>
        </w:rPr>
        <w:t xml:space="preserve">Опрос будет продолжаться до конца апреля 2026 года. Желающие принять в нём участие могут перейти по ссылке: </w:t>
      </w:r>
      <w:hyperlink r:id="rId147" w:history="1">
        <w:r w:rsidRPr="00D14209">
          <w:rPr>
            <w:rStyle w:val="ab"/>
            <w:rFonts w:ascii="Times New Roman" w:hAnsi="Times New Roman" w:cs="Times New Roman"/>
            <w:sz w:val="28"/>
            <w:szCs w:val="28"/>
          </w:rPr>
          <w:t>https://docs.google.com/forms/d/1UtKoJLp7avLs4Ch3-uUFaBl0PHJdciXVBEtKWQxf58o/previewResponse</w:t>
        </w:r>
      </w:hyperlink>
    </w:p>
    <w:p w14:paraId="5973F6BD" w14:textId="77777777" w:rsidR="00EE07ED" w:rsidRPr="0031520A" w:rsidRDefault="00EE07ED" w:rsidP="00EE07E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520A">
        <w:rPr>
          <w:rFonts w:ascii="Times New Roman" w:hAnsi="Times New Roman" w:cs="Times New Roman"/>
          <w:sz w:val="28"/>
          <w:szCs w:val="28"/>
        </w:rPr>
        <w:t>На основе анализа 18 содержательных ответов руководителей НКО из различных сфер (социальная защита, образование, культура, сельское хозяйство, СМИ) и муниципальных образований (Махачкала, Буйнакск, Ахтынский, Тарумовский районы и др.) прослеживаются ключевые тренды, проблемы и запросы со стороны некоммерческого сектора.</w:t>
      </w:r>
    </w:p>
    <w:p w14:paraId="50CDA2B3" w14:textId="77777777" w:rsidR="00EE07ED" w:rsidRPr="0031520A" w:rsidRDefault="00EE07ED" w:rsidP="00EE07E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520A">
        <w:rPr>
          <w:rFonts w:ascii="Times New Roman" w:hAnsi="Times New Roman" w:cs="Times New Roman"/>
          <w:sz w:val="28"/>
          <w:szCs w:val="28"/>
        </w:rPr>
        <w:t xml:space="preserve">Опрос выявил не просто отдельные проблемы, а системный кризис во взаимоотношениях между некоммерческим сектором, органами власти и обществом. Преобладают оценки «низкой эффективности», «показухи» и «формализма». Центральный конфликт — между запросом НКО на </w:t>
      </w:r>
      <w:r w:rsidRPr="0031520A">
        <w:rPr>
          <w:rFonts w:ascii="Times New Roman" w:hAnsi="Times New Roman" w:cs="Times New Roman"/>
          <w:sz w:val="28"/>
          <w:szCs w:val="28"/>
        </w:rPr>
        <w:lastRenderedPageBreak/>
        <w:t>самостоятельность и партнерство и воспринимаемым стремлением власти «подмять под себя общественность».</w:t>
      </w:r>
    </w:p>
    <w:p w14:paraId="7BE79865" w14:textId="77777777" w:rsidR="00EE07ED" w:rsidRPr="0031520A" w:rsidRDefault="00EE07ED" w:rsidP="00EE07E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520A">
        <w:rPr>
          <w:rFonts w:ascii="Times New Roman" w:hAnsi="Times New Roman" w:cs="Times New Roman"/>
          <w:sz w:val="28"/>
          <w:szCs w:val="28"/>
        </w:rPr>
        <w:t>НКО видят свою роль как критически важную и незаменимую в решении острых социальных проблем (поддержка детей с ОВЗ, помощь родственникам больных деменцией, защита прав). Однако общую эффективность сектора оценивают как низкую из-за малого количества «рабочих организаций» и преобладания «нахлебников», живущих на госдотации. Нужна поддержка не формально зарегистрированных НКО, а реально работающих, доказавших свою эффективность проектами.</w:t>
      </w:r>
    </w:p>
    <w:p w14:paraId="7ECE660E" w14:textId="77777777" w:rsidR="00EE07ED" w:rsidRPr="0031520A" w:rsidRDefault="00EE07ED" w:rsidP="00EE07E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520A">
        <w:rPr>
          <w:rFonts w:ascii="Times New Roman" w:hAnsi="Times New Roman" w:cs="Times New Roman"/>
          <w:sz w:val="28"/>
          <w:szCs w:val="28"/>
        </w:rPr>
        <w:t>Нет диалога с властью, где «две стороны слышат друг друга». НКО фиксируют нежелание власти слышать проблемы, игнорирование обращений, восприятие общественников как «досадную помеху». Власть, по мнению респондентов, стремится к тотальному контролю, а не партнерству. На муниципальном уровне взаимодействие часто оценивается как неэффективное или вовсе отсутствующее.</w:t>
      </w:r>
    </w:p>
    <w:p w14:paraId="4F2E2198" w14:textId="77777777" w:rsidR="00EE07ED" w:rsidRPr="0031520A" w:rsidRDefault="00EE07ED" w:rsidP="00EE07E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520A">
        <w:rPr>
          <w:rFonts w:ascii="Times New Roman" w:hAnsi="Times New Roman" w:cs="Times New Roman"/>
          <w:sz w:val="28"/>
          <w:szCs w:val="28"/>
        </w:rPr>
        <w:t xml:space="preserve">Оценки деятельности ОП РД варьируются от «единственной надежды и голоса народа» до структуры, где «сидят чиновники, а не общественники». Представители НКО считают, что ОП РД не решает конкретные бюрократические проблемы организаций гражданского сектора. </w:t>
      </w:r>
    </w:p>
    <w:p w14:paraId="37CB9D76" w14:textId="6080F789" w:rsidR="00EE07ED" w:rsidRPr="0031520A" w:rsidRDefault="00EE07ED" w:rsidP="00EE07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20A">
        <w:rPr>
          <w:rFonts w:ascii="Times New Roman" w:hAnsi="Times New Roman" w:cs="Times New Roman"/>
          <w:sz w:val="28"/>
          <w:szCs w:val="28"/>
        </w:rPr>
        <w:tab/>
        <w:t xml:space="preserve">Главным препятствием в работе 90 % представителей НКО видят отсутствие стабильного финансирования. Они опираются на собственные средства, редкие пожертвования бизнеса, разовые гранты. Государственное финансирование описывается как недостаточное, непрозрачное и несправедливое. Необходим закон РД о финансировании деятельности НКО с отдельной статьей на их поддержку в бюджете РД. </w:t>
      </w:r>
    </w:p>
    <w:p w14:paraId="19647829" w14:textId="77777777" w:rsidR="00EE07ED" w:rsidRPr="0031520A" w:rsidRDefault="00EE07ED" w:rsidP="00EE07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20A">
        <w:rPr>
          <w:rFonts w:ascii="Times New Roman" w:hAnsi="Times New Roman" w:cs="Times New Roman"/>
          <w:sz w:val="28"/>
          <w:szCs w:val="28"/>
        </w:rPr>
        <w:tab/>
        <w:t xml:space="preserve">Представители НКО оценивают доверие населения как среднее или низке из-за слабой информированности общества, общей атмосфера недоверия к институтам, низкой </w:t>
      </w:r>
      <w:proofErr w:type="spellStart"/>
      <w:r w:rsidRPr="0031520A">
        <w:rPr>
          <w:rFonts w:ascii="Times New Roman" w:hAnsi="Times New Roman" w:cs="Times New Roman"/>
          <w:sz w:val="28"/>
          <w:szCs w:val="28"/>
        </w:rPr>
        <w:t>видимостирезультатов</w:t>
      </w:r>
      <w:proofErr w:type="spellEnd"/>
      <w:r w:rsidRPr="0031520A">
        <w:rPr>
          <w:rFonts w:ascii="Times New Roman" w:hAnsi="Times New Roman" w:cs="Times New Roman"/>
          <w:sz w:val="28"/>
          <w:szCs w:val="28"/>
        </w:rPr>
        <w:t xml:space="preserve"> работы НКО.</w:t>
      </w:r>
    </w:p>
    <w:p w14:paraId="3E626A87" w14:textId="6DC1DB46" w:rsidR="00EE07ED" w:rsidRDefault="00EE07ED" w:rsidP="00EE07E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520A">
        <w:rPr>
          <w:rFonts w:ascii="Times New Roman" w:hAnsi="Times New Roman" w:cs="Times New Roman"/>
          <w:sz w:val="28"/>
          <w:szCs w:val="28"/>
        </w:rPr>
        <w:t xml:space="preserve">Отмечается острая нехватка профессиональных кадров: менеджеров проектов, бухгалтеров, </w:t>
      </w:r>
      <w:proofErr w:type="spellStart"/>
      <w:r w:rsidRPr="0031520A">
        <w:rPr>
          <w:rFonts w:ascii="Times New Roman" w:hAnsi="Times New Roman" w:cs="Times New Roman"/>
          <w:sz w:val="28"/>
          <w:szCs w:val="28"/>
        </w:rPr>
        <w:t>фандрайзеров</w:t>
      </w:r>
      <w:proofErr w:type="spellEnd"/>
      <w:r w:rsidRPr="003152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520A">
        <w:rPr>
          <w:rFonts w:ascii="Times New Roman" w:hAnsi="Times New Roman" w:cs="Times New Roman"/>
          <w:sz w:val="28"/>
          <w:szCs w:val="28"/>
        </w:rPr>
        <w:t>смм</w:t>
      </w:r>
      <w:proofErr w:type="spellEnd"/>
      <w:r w:rsidRPr="0031520A">
        <w:rPr>
          <w:rFonts w:ascii="Times New Roman" w:hAnsi="Times New Roman" w:cs="Times New Roman"/>
          <w:sz w:val="28"/>
          <w:szCs w:val="28"/>
        </w:rPr>
        <w:t>-специалистов. Управленческие навыки, особенно в области стратегического планирования и работы с грантами, развиты слабо. Юридическая грамотность низкая, что делает НКО уязвимыми и зависимыми от внешних консультантов.</w:t>
      </w:r>
    </w:p>
    <w:p w14:paraId="4105F58E" w14:textId="0E60F5F2" w:rsidR="00EE07ED" w:rsidRPr="0031520A" w:rsidRDefault="00EE07ED" w:rsidP="00EE07E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07ED">
        <w:rPr>
          <w:rFonts w:ascii="Times New Roman" w:hAnsi="Times New Roman" w:cs="Times New Roman"/>
          <w:sz w:val="28"/>
          <w:szCs w:val="28"/>
        </w:rPr>
        <w:t xml:space="preserve">Можно сделать вывод о том, что НКО Дагестана демонстрируют высокую социальную ответственность и понимание локальных проблем, но работают в условиях институционального вакуума и ресурсного голода. Их основной запрос — не разовая помощь, а системные изменения, обеспечивающие равное партнерство, финансовую стабильность и уважение к их экспертности. Игнорирование этих сигналов ведет к дальнейшей </w:t>
      </w:r>
      <w:r w:rsidRPr="00EE07ED">
        <w:rPr>
          <w:rFonts w:ascii="Times New Roman" w:hAnsi="Times New Roman" w:cs="Times New Roman"/>
          <w:sz w:val="28"/>
          <w:szCs w:val="28"/>
        </w:rPr>
        <w:lastRenderedPageBreak/>
        <w:t>маргинализации сектора и потере уникального социального капитала республики. ОП РД имеет исторический шанс стать реальным, а не декларативным, арбитром и защитником интересов гражданского общества.</w:t>
      </w:r>
    </w:p>
    <w:p w14:paraId="609D8845" w14:textId="77777777" w:rsidR="00EE07ED" w:rsidRPr="0031520A" w:rsidRDefault="00EE07ED" w:rsidP="00EE07E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520A">
        <w:rPr>
          <w:rFonts w:ascii="Times New Roman" w:hAnsi="Times New Roman" w:cs="Times New Roman"/>
          <w:sz w:val="28"/>
          <w:szCs w:val="28"/>
        </w:rPr>
        <w:tab/>
        <w:t>Представители НКО предлагают:</w:t>
      </w:r>
    </w:p>
    <w:p w14:paraId="1681A6FF" w14:textId="77777777" w:rsidR="00EE07ED" w:rsidRPr="0031520A" w:rsidRDefault="00EE07ED" w:rsidP="00EE07E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520A">
        <w:rPr>
          <w:rFonts w:ascii="Times New Roman" w:hAnsi="Times New Roman" w:cs="Times New Roman"/>
          <w:sz w:val="28"/>
          <w:szCs w:val="28"/>
        </w:rPr>
        <w:t>– Кардинально изменить состав ОП РД, включив не менее 50% представителей от практикующих, независимых НКО;</w:t>
      </w:r>
    </w:p>
    <w:p w14:paraId="4846A679" w14:textId="77777777" w:rsidR="00EE07ED" w:rsidRPr="0031520A" w:rsidRDefault="00EE07ED" w:rsidP="00EE07E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520A">
        <w:rPr>
          <w:rFonts w:ascii="Times New Roman" w:hAnsi="Times New Roman" w:cs="Times New Roman"/>
          <w:sz w:val="28"/>
          <w:szCs w:val="28"/>
        </w:rPr>
        <w:t>– Сместить фокус с проведения круглых столов на конкретное содействие в решении административных и бюрократических барьеров, стоящих перед НКО (вплоть до предоставления юридической поддержки). Запустить программу менторства и юридического сопровождения для НКО силами членов ОП РД и привлеченных экспертов;</w:t>
      </w:r>
    </w:p>
    <w:p w14:paraId="596D5E40" w14:textId="77777777" w:rsidR="00EE07ED" w:rsidRPr="0031520A" w:rsidRDefault="00EE07ED" w:rsidP="00EE07E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520A">
        <w:rPr>
          <w:rFonts w:ascii="Times New Roman" w:hAnsi="Times New Roman" w:cs="Times New Roman"/>
          <w:sz w:val="28"/>
          <w:szCs w:val="28"/>
        </w:rPr>
        <w:t xml:space="preserve">– Чаще выезжать в муниципалитеты, посещать организации, общаться с рядовыми сотрудниками и </w:t>
      </w:r>
      <w:proofErr w:type="spellStart"/>
      <w:r w:rsidRPr="0031520A">
        <w:rPr>
          <w:rFonts w:ascii="Times New Roman" w:hAnsi="Times New Roman" w:cs="Times New Roman"/>
          <w:sz w:val="28"/>
          <w:szCs w:val="28"/>
        </w:rPr>
        <w:t>благополучателями</w:t>
      </w:r>
      <w:proofErr w:type="spellEnd"/>
      <w:r w:rsidRPr="0031520A">
        <w:rPr>
          <w:rFonts w:ascii="Times New Roman" w:hAnsi="Times New Roman" w:cs="Times New Roman"/>
          <w:sz w:val="28"/>
          <w:szCs w:val="28"/>
        </w:rPr>
        <w:t>, а не только с руководителями;</w:t>
      </w:r>
    </w:p>
    <w:p w14:paraId="53C5A579" w14:textId="77777777" w:rsidR="00EE07ED" w:rsidRPr="0031520A" w:rsidRDefault="00EE07ED" w:rsidP="00EE07E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520A">
        <w:rPr>
          <w:rFonts w:ascii="Times New Roman" w:hAnsi="Times New Roman" w:cs="Times New Roman"/>
          <w:sz w:val="28"/>
          <w:szCs w:val="28"/>
        </w:rPr>
        <w:t>– Стать понятным и доступным «одним окном» для НКО. Создать и активно продвигать четкие каналы связи (телефон, чат-бот, личный прием), куда можно обратиться с проблемой;</w:t>
      </w:r>
    </w:p>
    <w:p w14:paraId="606A0632" w14:textId="77777777" w:rsidR="00EE07ED" w:rsidRPr="0031520A" w:rsidRDefault="00EE07ED" w:rsidP="00EE07E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520A">
        <w:rPr>
          <w:rFonts w:ascii="Times New Roman" w:hAnsi="Times New Roman" w:cs="Times New Roman"/>
          <w:sz w:val="28"/>
          <w:szCs w:val="28"/>
        </w:rPr>
        <w:t>– Активнее заниматься образованием самих НКО (гранты, отчетность, менеджмент) и популяризацией их работы среди населения;</w:t>
      </w:r>
    </w:p>
    <w:p w14:paraId="5E7C93F0" w14:textId="77777777" w:rsidR="00EE07ED" w:rsidRPr="0031520A" w:rsidRDefault="00EE07ED" w:rsidP="00EE07E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520A">
        <w:rPr>
          <w:rFonts w:ascii="Times New Roman" w:hAnsi="Times New Roman" w:cs="Times New Roman"/>
          <w:sz w:val="28"/>
          <w:szCs w:val="28"/>
        </w:rPr>
        <w:t>– Инициировать серию рабочих встреч «без галстуков» между руководством ключевых министерств (экономики, финансов, социального блока) и лидерами НКО для обсуждения конкретных барьеров;</w:t>
      </w:r>
    </w:p>
    <w:p w14:paraId="7E947655" w14:textId="694C149D" w:rsidR="0050093A" w:rsidRDefault="00EE07ED" w:rsidP="00EE07E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520A">
        <w:rPr>
          <w:rFonts w:ascii="Times New Roman" w:hAnsi="Times New Roman" w:cs="Times New Roman"/>
          <w:sz w:val="28"/>
          <w:szCs w:val="28"/>
        </w:rPr>
        <w:t>– Разработать программу «Цифровой НКО», включающую обеспечение софтом, обучение, упрощение отчетности через государственные порталы.</w:t>
      </w:r>
    </w:p>
    <w:p w14:paraId="26BFA9BF" w14:textId="77777777" w:rsidR="00EE07ED" w:rsidRPr="00EE07ED" w:rsidRDefault="00EE07ED" w:rsidP="00EE07E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6365BC5" w14:textId="27580CCF" w:rsidR="000521BA" w:rsidRPr="00843D71" w:rsidRDefault="000521BA" w:rsidP="00435FC3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EE07ED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435FC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843D71">
        <w:rPr>
          <w:rFonts w:ascii="Times New Roman" w:hAnsi="Times New Roman" w:cs="Times New Roman"/>
          <w:b/>
          <w:bCs/>
          <w:sz w:val="28"/>
          <w:szCs w:val="28"/>
        </w:rPr>
        <w:t xml:space="preserve"> Динамика изменения функций и направлений работы </w:t>
      </w:r>
      <w:r w:rsidR="00435FC3">
        <w:rPr>
          <w:rFonts w:ascii="Times New Roman" w:hAnsi="Times New Roman" w:cs="Times New Roman"/>
          <w:b/>
          <w:bCs/>
          <w:sz w:val="28"/>
          <w:szCs w:val="28"/>
        </w:rPr>
        <w:t>ОП РД</w:t>
      </w:r>
    </w:p>
    <w:p w14:paraId="7C633446" w14:textId="1FE47229" w:rsidR="001C2AF1" w:rsidRPr="001C2AF1" w:rsidRDefault="001C2AF1" w:rsidP="001C2AF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AF1">
        <w:rPr>
          <w:rFonts w:ascii="Times New Roman" w:hAnsi="Times New Roman" w:cs="Times New Roman"/>
          <w:sz w:val="28"/>
          <w:szCs w:val="28"/>
        </w:rPr>
        <w:t xml:space="preserve">Развитие </w:t>
      </w:r>
      <w:r>
        <w:rPr>
          <w:rFonts w:ascii="Times New Roman" w:hAnsi="Times New Roman" w:cs="Times New Roman"/>
          <w:sz w:val="28"/>
          <w:szCs w:val="28"/>
        </w:rPr>
        <w:t>ОП РД</w:t>
      </w:r>
      <w:r w:rsidRPr="001C2AF1">
        <w:rPr>
          <w:rFonts w:ascii="Times New Roman" w:hAnsi="Times New Roman" w:cs="Times New Roman"/>
          <w:sz w:val="28"/>
          <w:szCs w:val="28"/>
        </w:rPr>
        <w:t xml:space="preserve"> с момента её создания отражает общероссийскую эволюцию институтов гражданского общества — от формирования базовых механизмов общественного участия к укреплению практик общественного контроля, экспертного сопровождения и диалога с органами власти. Последовательная смена созывов позволила Палате пройти путь от институционального оформления к устойчивому включению в систему публичного управления региона.</w:t>
      </w:r>
    </w:p>
    <w:p w14:paraId="04D94EE7" w14:textId="77777777" w:rsidR="001C2AF1" w:rsidRPr="001C2AF1" w:rsidRDefault="001C2AF1" w:rsidP="001C2AF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2AF1">
        <w:rPr>
          <w:rFonts w:ascii="Times New Roman" w:hAnsi="Times New Roman" w:cs="Times New Roman"/>
          <w:sz w:val="28"/>
          <w:szCs w:val="28"/>
        </w:rPr>
        <w:t>I созыв (2006–2008 годы): этап становления.</w:t>
      </w:r>
    </w:p>
    <w:p w14:paraId="72B44645" w14:textId="5C306C02" w:rsidR="001C2AF1" w:rsidRPr="001C2AF1" w:rsidRDefault="001C2AF1" w:rsidP="001C2AF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</w:t>
      </w:r>
      <w:r w:rsidRPr="001C2AF1">
        <w:rPr>
          <w:rFonts w:ascii="Times New Roman" w:hAnsi="Times New Roman" w:cs="Times New Roman"/>
          <w:sz w:val="28"/>
          <w:szCs w:val="28"/>
        </w:rPr>
        <w:t xml:space="preserve"> была сформирована как новый для республики институт. В этот период закладывались основы её деятельности: утверждались структура и регламент, определялись направления работы, формировались первые каналы взаимодействия с органами государственной власти. Основное содержание работы носило организационно-установочный характер.</w:t>
      </w:r>
    </w:p>
    <w:p w14:paraId="08F8CAF8" w14:textId="77777777" w:rsidR="001C2AF1" w:rsidRPr="001C2AF1" w:rsidRDefault="001C2AF1" w:rsidP="001C2AF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AF1">
        <w:rPr>
          <w:rFonts w:ascii="Times New Roman" w:hAnsi="Times New Roman" w:cs="Times New Roman"/>
          <w:sz w:val="28"/>
          <w:szCs w:val="28"/>
        </w:rPr>
        <w:t>II созыв (2008–2010 годы): институциональное укрепление.</w:t>
      </w:r>
    </w:p>
    <w:p w14:paraId="4F30B09C" w14:textId="48AC69FC" w:rsidR="001C2AF1" w:rsidRPr="001C2AF1" w:rsidRDefault="001C2AF1" w:rsidP="001C2AF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AF1">
        <w:rPr>
          <w:rFonts w:ascii="Times New Roman" w:hAnsi="Times New Roman" w:cs="Times New Roman"/>
          <w:sz w:val="28"/>
          <w:szCs w:val="28"/>
        </w:rPr>
        <w:lastRenderedPageBreak/>
        <w:t>Палата начала активно включаться в общественно-политические процессы, в том числе в обсуждение ключевых политических решений. Повысилась узнаваемость института, появились первые общественные кампании и практики публичного обсуждения значимых вопросов региональной повестки.</w:t>
      </w:r>
    </w:p>
    <w:p w14:paraId="19F43740" w14:textId="77777777" w:rsidR="001C2AF1" w:rsidRPr="001C2AF1" w:rsidRDefault="001C2AF1" w:rsidP="001C2AF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AF1">
        <w:rPr>
          <w:rFonts w:ascii="Times New Roman" w:hAnsi="Times New Roman" w:cs="Times New Roman"/>
          <w:sz w:val="28"/>
          <w:szCs w:val="28"/>
        </w:rPr>
        <w:t>III созыв (2010–2012 годы): развитие экспертной функции.</w:t>
      </w:r>
    </w:p>
    <w:p w14:paraId="7B6BF624" w14:textId="138C679C" w:rsidR="001C2AF1" w:rsidRPr="001C2AF1" w:rsidRDefault="001C2AF1" w:rsidP="001C2AF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AF1">
        <w:rPr>
          <w:rFonts w:ascii="Times New Roman" w:hAnsi="Times New Roman" w:cs="Times New Roman"/>
          <w:sz w:val="28"/>
          <w:szCs w:val="28"/>
        </w:rPr>
        <w:t xml:space="preserve">Фокус деятельности сместился в сторону аналитики и экспертизы. </w:t>
      </w:r>
      <w:r>
        <w:rPr>
          <w:rFonts w:ascii="Times New Roman" w:hAnsi="Times New Roman" w:cs="Times New Roman"/>
          <w:sz w:val="28"/>
          <w:szCs w:val="28"/>
        </w:rPr>
        <w:t>ОП</w:t>
      </w:r>
      <w:r w:rsidRPr="001C2AF1">
        <w:rPr>
          <w:rFonts w:ascii="Times New Roman" w:hAnsi="Times New Roman" w:cs="Times New Roman"/>
          <w:sz w:val="28"/>
          <w:szCs w:val="28"/>
        </w:rPr>
        <w:t xml:space="preserve"> стала активнее участвовать в обсуждении проектов республиканских законов и программ, формировались механизмы общественного контроля, усилилась работа по противодействию социально негативным явлениям.</w:t>
      </w:r>
    </w:p>
    <w:p w14:paraId="77CEAAA0" w14:textId="77777777" w:rsidR="001C2AF1" w:rsidRPr="001C2AF1" w:rsidRDefault="001C2AF1" w:rsidP="001C2AF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AF1">
        <w:rPr>
          <w:rFonts w:ascii="Times New Roman" w:hAnsi="Times New Roman" w:cs="Times New Roman"/>
          <w:sz w:val="28"/>
          <w:szCs w:val="28"/>
        </w:rPr>
        <w:t>IV созыв (2012–2014 годы): расширение общественного контроля.</w:t>
      </w:r>
    </w:p>
    <w:p w14:paraId="6F97B231" w14:textId="0C6F90FC" w:rsidR="001C2AF1" w:rsidRPr="001C2AF1" w:rsidRDefault="001C2AF1" w:rsidP="001C2AF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AF1">
        <w:rPr>
          <w:rFonts w:ascii="Times New Roman" w:hAnsi="Times New Roman" w:cs="Times New Roman"/>
          <w:sz w:val="28"/>
          <w:szCs w:val="28"/>
        </w:rPr>
        <w:t>Возросло влияние Палаты на обсуждение вопросов в сферах ЖКХ, экологии, противодействия коррупции. Существенно усилилась роль в мониторинге выборов различных уровней. Палата закрепляла своё место как посредника между обществом и властью.</w:t>
      </w:r>
    </w:p>
    <w:p w14:paraId="5DDDF686" w14:textId="38E51939" w:rsidR="001C2AF1" w:rsidRPr="001C2AF1" w:rsidRDefault="001C2AF1" w:rsidP="001C2AF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AF1">
        <w:rPr>
          <w:rFonts w:ascii="Times New Roman" w:hAnsi="Times New Roman" w:cs="Times New Roman"/>
          <w:sz w:val="28"/>
          <w:szCs w:val="28"/>
        </w:rPr>
        <w:t xml:space="preserve">В целом первые четыре созыва стали периодом формирования процедур, правил и институциональной идентичности </w:t>
      </w:r>
      <w:r>
        <w:rPr>
          <w:rFonts w:ascii="Times New Roman" w:hAnsi="Times New Roman" w:cs="Times New Roman"/>
          <w:sz w:val="28"/>
          <w:szCs w:val="28"/>
        </w:rPr>
        <w:t>ОП РД</w:t>
      </w:r>
      <w:r w:rsidRPr="001C2AF1">
        <w:rPr>
          <w:rFonts w:ascii="Times New Roman" w:hAnsi="Times New Roman" w:cs="Times New Roman"/>
          <w:sz w:val="28"/>
          <w:szCs w:val="28"/>
        </w:rPr>
        <w:t>. Деятельность носила преимущественно консультативный характер, при этом постепенно расширялось участие в социально-экономической и законотворческой повестке.</w:t>
      </w:r>
    </w:p>
    <w:p w14:paraId="27476120" w14:textId="77777777" w:rsidR="001C2AF1" w:rsidRPr="001C2AF1" w:rsidRDefault="001C2AF1" w:rsidP="001C2AF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AF1">
        <w:rPr>
          <w:rFonts w:ascii="Times New Roman" w:hAnsi="Times New Roman" w:cs="Times New Roman"/>
          <w:sz w:val="28"/>
          <w:szCs w:val="28"/>
        </w:rPr>
        <w:t>V созыв (2014–2017 годы): социальная ориентация.</w:t>
      </w:r>
    </w:p>
    <w:p w14:paraId="762C923B" w14:textId="48056F35" w:rsidR="001C2AF1" w:rsidRPr="001C2AF1" w:rsidRDefault="001C2AF1" w:rsidP="001C2AF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AF1">
        <w:rPr>
          <w:rFonts w:ascii="Times New Roman" w:hAnsi="Times New Roman" w:cs="Times New Roman"/>
          <w:sz w:val="28"/>
          <w:szCs w:val="28"/>
        </w:rPr>
        <w:t>В деятельности Палаты заметно усилился акцент на решение острых социальных проблем, поддержку некоммерческих организаций, развитие гражданских инициатив. Существенное внимание уделялось вопросам межнациональных и межконфессиональных отношений.</w:t>
      </w:r>
    </w:p>
    <w:p w14:paraId="26F2C9F6" w14:textId="77777777" w:rsidR="001C2AF1" w:rsidRPr="001C2AF1" w:rsidRDefault="001C2AF1" w:rsidP="001C2AF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AF1">
        <w:rPr>
          <w:rFonts w:ascii="Times New Roman" w:hAnsi="Times New Roman" w:cs="Times New Roman"/>
          <w:sz w:val="28"/>
          <w:szCs w:val="28"/>
        </w:rPr>
        <w:t>VI созыв (2017–2020 годы): диалог и консолидация.</w:t>
      </w:r>
    </w:p>
    <w:p w14:paraId="23D23747" w14:textId="13881362" w:rsidR="001C2AF1" w:rsidRPr="001C2AF1" w:rsidRDefault="001C2AF1" w:rsidP="001C2AF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AF1">
        <w:rPr>
          <w:rFonts w:ascii="Times New Roman" w:hAnsi="Times New Roman" w:cs="Times New Roman"/>
          <w:sz w:val="28"/>
          <w:szCs w:val="28"/>
        </w:rPr>
        <w:t>Палата сосредоточилась на укреплении общественного согласия, развитии диалога между властью, гражданским обществом и силовыми структурами. Повысилась роль Палаты как площадки для обсуждения конфликтных и чувствительных тем.</w:t>
      </w:r>
    </w:p>
    <w:p w14:paraId="529F6599" w14:textId="77777777" w:rsidR="001C2AF1" w:rsidRPr="001C2AF1" w:rsidRDefault="001C2AF1" w:rsidP="001C2AF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AF1">
        <w:rPr>
          <w:rFonts w:ascii="Times New Roman" w:hAnsi="Times New Roman" w:cs="Times New Roman"/>
          <w:sz w:val="28"/>
          <w:szCs w:val="28"/>
        </w:rPr>
        <w:t>VII созыв (2020–2023 годы): адаптация к новым условиям.</w:t>
      </w:r>
    </w:p>
    <w:p w14:paraId="321ACDD8" w14:textId="665C42E2" w:rsidR="001C2AF1" w:rsidRPr="001C2AF1" w:rsidRDefault="001C2AF1" w:rsidP="001C2AF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AF1">
        <w:rPr>
          <w:rFonts w:ascii="Times New Roman" w:hAnsi="Times New Roman" w:cs="Times New Roman"/>
          <w:sz w:val="28"/>
          <w:szCs w:val="28"/>
        </w:rPr>
        <w:t>Пандемия и связанные с ней социальные вызовы потребовали оперативной перенастройки форм работы. Усилилась деятельность по поддержке молодёжи, патриотическому воспитанию, решению проблем в сфере ЖКХ. Расширялись формы общественной экспертизы и публичных обсуждений.</w:t>
      </w:r>
    </w:p>
    <w:p w14:paraId="49579343" w14:textId="77777777" w:rsidR="001C2AF1" w:rsidRPr="001C2AF1" w:rsidRDefault="001C2AF1" w:rsidP="001C2AF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AF1">
        <w:rPr>
          <w:rFonts w:ascii="Times New Roman" w:hAnsi="Times New Roman" w:cs="Times New Roman"/>
          <w:sz w:val="28"/>
          <w:szCs w:val="28"/>
        </w:rPr>
        <w:t>VIII созыв (2023–2026 годы): институциональная зрелость и практическая результативность.</w:t>
      </w:r>
    </w:p>
    <w:p w14:paraId="423B38BF" w14:textId="208C9D08" w:rsidR="001C2AF1" w:rsidRPr="001C2AF1" w:rsidRDefault="001C2AF1" w:rsidP="0050093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AF1"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Деятельность VIII созыва характеризуется высокой степенью вовлечённости в ключевые процессы социально-экономического развития республики. В 2023–2025 годах </w:t>
      </w:r>
      <w:r>
        <w:rPr>
          <w:rFonts w:ascii="Times New Roman" w:hAnsi="Times New Roman" w:cs="Times New Roman"/>
          <w:sz w:val="28"/>
          <w:szCs w:val="28"/>
        </w:rPr>
        <w:t>ОП РД</w:t>
      </w:r>
      <w:r w:rsidRPr="001C2AF1">
        <w:rPr>
          <w:rFonts w:ascii="Times New Roman" w:hAnsi="Times New Roman" w:cs="Times New Roman"/>
          <w:sz w:val="28"/>
          <w:szCs w:val="28"/>
        </w:rPr>
        <w:t xml:space="preserve"> усилила участие в мониторинге реализации национальных проектов, развитии общественных советов при органах исполнительной власти, общественной экспертизе нормативных правовых актов и оценке эффективности управленческих решений.</w:t>
      </w:r>
    </w:p>
    <w:p w14:paraId="20B17E3B" w14:textId="591E6BCC" w:rsidR="001C2AF1" w:rsidRPr="001C2AF1" w:rsidRDefault="001C2AF1" w:rsidP="001C2AF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AF1">
        <w:rPr>
          <w:rFonts w:ascii="Times New Roman" w:hAnsi="Times New Roman" w:cs="Times New Roman"/>
          <w:sz w:val="28"/>
          <w:szCs w:val="28"/>
        </w:rPr>
        <w:t>Значительное внимание уделялось вопросам бюджетной прозрачности, тарифной политики, инфраструктурного развития, экологии, образования и здравоохранения. Отдельным направлением стала координация и оценка деятельности общественных советов при органах исполнительной власти, выявление системных проблем и поддержка эффективных практик.</w:t>
      </w:r>
    </w:p>
    <w:p w14:paraId="5C034AC3" w14:textId="7F1A5164" w:rsidR="001C2AF1" w:rsidRPr="001C2AF1" w:rsidRDefault="001C2AF1" w:rsidP="001C2AF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AF1">
        <w:rPr>
          <w:rFonts w:ascii="Times New Roman" w:hAnsi="Times New Roman" w:cs="Times New Roman"/>
          <w:sz w:val="28"/>
          <w:szCs w:val="28"/>
        </w:rPr>
        <w:t>В условиях внешнеполитических и социальных вызовов Палата активно участвовала в общественном сопровождении мер поддержки участников специальной военной операции и членов их семей, а также в обеспечении социальной устойчивости и общественного согласия.</w:t>
      </w:r>
    </w:p>
    <w:p w14:paraId="182F1B97" w14:textId="2FB152D4" w:rsidR="001C2AF1" w:rsidRPr="001C2AF1" w:rsidRDefault="001C2AF1" w:rsidP="001C2AF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AF1">
        <w:rPr>
          <w:rFonts w:ascii="Times New Roman" w:hAnsi="Times New Roman" w:cs="Times New Roman"/>
          <w:sz w:val="28"/>
          <w:szCs w:val="28"/>
        </w:rPr>
        <w:t>VIII созыв характеризуется ростом публичности и открытости, расширением прямого взаимодействия с гражданами и укреплением роли Палаты как канала обратной связи между обществом и органами власти.</w:t>
      </w:r>
    </w:p>
    <w:p w14:paraId="3FC721FF" w14:textId="77F02275" w:rsidR="000521BA" w:rsidRDefault="001C2AF1" w:rsidP="001C2AF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AF1">
        <w:rPr>
          <w:rFonts w:ascii="Times New Roman" w:hAnsi="Times New Roman" w:cs="Times New Roman"/>
          <w:sz w:val="28"/>
          <w:szCs w:val="28"/>
        </w:rPr>
        <w:t xml:space="preserve">За период с I по VIII созыв </w:t>
      </w:r>
      <w:r>
        <w:rPr>
          <w:rFonts w:ascii="Times New Roman" w:hAnsi="Times New Roman" w:cs="Times New Roman"/>
          <w:sz w:val="28"/>
          <w:szCs w:val="28"/>
        </w:rPr>
        <w:t>ОП РД</w:t>
      </w:r>
      <w:r w:rsidRPr="001C2AF1">
        <w:rPr>
          <w:rFonts w:ascii="Times New Roman" w:hAnsi="Times New Roman" w:cs="Times New Roman"/>
          <w:sz w:val="28"/>
          <w:szCs w:val="28"/>
        </w:rPr>
        <w:t xml:space="preserve"> прошла путь от формирующегося консультативного института к устойчивому элементу системы общественного участия и контроля. Трансформация сопровождалась расширением функций, усложнением задач и ростом практической ответственности. VIII созыв зафиксировал переход к более результативной модели работы, ориентированной на экспертное сопровождение управленческих решений, координацию гражданских институтов и системную обратную связь с обществом.</w:t>
      </w:r>
    </w:p>
    <w:p w14:paraId="038D7265" w14:textId="77777777" w:rsidR="0050093A" w:rsidRPr="004130F1" w:rsidRDefault="0050093A" w:rsidP="008B11B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BFD64F" w14:textId="437B3008" w:rsidR="00891F19" w:rsidRPr="00891F19" w:rsidRDefault="00891F19" w:rsidP="00891F1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91F19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EE07ED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891F19">
        <w:rPr>
          <w:rFonts w:ascii="Times New Roman" w:hAnsi="Times New Roman" w:cs="Times New Roman"/>
          <w:b/>
          <w:bCs/>
          <w:sz w:val="28"/>
          <w:szCs w:val="28"/>
        </w:rPr>
        <w:t>. Отчет о деятельности АНО «Центр поддержки гражданских инициатив Республики Дагестан» в 2025 году</w:t>
      </w:r>
      <w:r w:rsidRPr="00891F19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56F0DB6E" w14:textId="59213374" w:rsidR="00891F19" w:rsidRPr="00891F19" w:rsidRDefault="00891F19" w:rsidP="00891F1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F19">
        <w:rPr>
          <w:rFonts w:ascii="Times New Roman" w:hAnsi="Times New Roman" w:cs="Times New Roman"/>
          <w:sz w:val="28"/>
          <w:szCs w:val="28"/>
        </w:rPr>
        <w:t>Деятельность Центра способствует укреплению партнерств между НКО, государством и бизнесом, активизации гражданского участия и повышению эффективности социального проектирования в регионе.</w:t>
      </w:r>
    </w:p>
    <w:p w14:paraId="711EF488" w14:textId="77777777" w:rsidR="00891F19" w:rsidRPr="00891F19" w:rsidRDefault="00891F19" w:rsidP="00891F1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F19">
        <w:rPr>
          <w:rFonts w:ascii="Times New Roman" w:hAnsi="Times New Roman" w:cs="Times New Roman"/>
          <w:sz w:val="28"/>
          <w:szCs w:val="28"/>
        </w:rPr>
        <w:t>В течение 2025 года ЦПГИ подготовлено и размещено 836 материалов о деятельности институтов гражданского общества. Данная информация оперативно предоставлялась органам власти для публикации на официальных ресурсах.</w:t>
      </w:r>
    </w:p>
    <w:p w14:paraId="4B9802FC" w14:textId="77777777" w:rsidR="00891F19" w:rsidRPr="00891F19" w:rsidRDefault="00891F19" w:rsidP="00891F1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F19">
        <w:rPr>
          <w:rFonts w:ascii="Times New Roman" w:hAnsi="Times New Roman" w:cs="Times New Roman"/>
          <w:sz w:val="28"/>
          <w:szCs w:val="28"/>
        </w:rPr>
        <w:t xml:space="preserve">Проведено 310 мероприятий различных форматов, включая 194 индивидуальные консультации, 39 семинаров, 53 аналитические встречи и другие события. Участие в них приняли 1598 человек, представлявших НКО, </w:t>
      </w:r>
      <w:r w:rsidRPr="00891F19">
        <w:rPr>
          <w:rFonts w:ascii="Times New Roman" w:hAnsi="Times New Roman" w:cs="Times New Roman"/>
          <w:sz w:val="28"/>
          <w:szCs w:val="28"/>
        </w:rPr>
        <w:lastRenderedPageBreak/>
        <w:t>государственные и муниципальные учреждения, бизнес и инициативных граждан. Консультации охватывали широкий спектр вопросов: от подготовки грантовых заявок (Фонд президентских грантов, Президентский фонд культурных инициатив, Росмолодежь и др.) до юридического и бухгалтерского сопровождения НКО.</w:t>
      </w:r>
    </w:p>
    <w:p w14:paraId="1418A630" w14:textId="6645383E" w:rsidR="00891F19" w:rsidRPr="00891F19" w:rsidRDefault="00891F19" w:rsidP="00891F1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F19">
        <w:rPr>
          <w:rFonts w:ascii="Times New Roman" w:hAnsi="Times New Roman" w:cs="Times New Roman"/>
          <w:sz w:val="28"/>
          <w:szCs w:val="28"/>
        </w:rPr>
        <w:t>Организованы специализированные семинары для творческих и религиозных организаций, вузов, педагогов и молодежных объединений. Проведена образовательная программа повышения квалификации «PRO Гранты 1.0: Основы». В сентябре 2025 года состоялась масштабная конференция НКО Дагестана «</w:t>
      </w:r>
      <w:proofErr w:type="spellStart"/>
      <w:r w:rsidRPr="00891F19">
        <w:rPr>
          <w:rFonts w:ascii="Times New Roman" w:hAnsi="Times New Roman" w:cs="Times New Roman"/>
          <w:sz w:val="28"/>
          <w:szCs w:val="28"/>
        </w:rPr>
        <w:t>Alumni</w:t>
      </w:r>
      <w:proofErr w:type="spellEnd"/>
      <w:r w:rsidRPr="00891F19">
        <w:rPr>
          <w:rFonts w:ascii="Times New Roman" w:hAnsi="Times New Roman" w:cs="Times New Roman"/>
          <w:sz w:val="28"/>
          <w:szCs w:val="28"/>
        </w:rPr>
        <w:t xml:space="preserve"> Конвент 2025» с участием федеральных экспертов и представителей 81 организации.</w:t>
      </w:r>
    </w:p>
    <w:p w14:paraId="10AC408E" w14:textId="77777777" w:rsidR="00891F19" w:rsidRPr="00891F19" w:rsidRDefault="00891F19" w:rsidP="00891F1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F19">
        <w:rPr>
          <w:rFonts w:ascii="Times New Roman" w:hAnsi="Times New Roman" w:cs="Times New Roman"/>
          <w:sz w:val="28"/>
          <w:szCs w:val="28"/>
        </w:rPr>
        <w:t>Специалисты Центра выступили спикерами на форуме «Каспий-2025», Всероссийском гражданском туристическом форуме «Открытый Дагестан» и провели серию методических мероприятий с приглашенными федеральными экспертами.</w:t>
      </w:r>
    </w:p>
    <w:p w14:paraId="78700F12" w14:textId="5209DC32" w:rsidR="00891F19" w:rsidRPr="00891F19" w:rsidRDefault="00891F19" w:rsidP="00891F1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F19">
        <w:rPr>
          <w:rFonts w:ascii="Times New Roman" w:hAnsi="Times New Roman" w:cs="Times New Roman"/>
          <w:sz w:val="28"/>
          <w:szCs w:val="28"/>
        </w:rPr>
        <w:t>Центр оказывал системную поддержку НКО в участии в грантовых конкурсах. По итогам 2025 года: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891F19">
        <w:rPr>
          <w:rFonts w:ascii="Times New Roman" w:hAnsi="Times New Roman" w:cs="Times New Roman"/>
          <w:sz w:val="28"/>
          <w:szCs w:val="28"/>
        </w:rPr>
        <w:t>а конкурс Фонда президентских грантов подано 87 проектов (на сумму 164,9 млн руб.), поддержано 8 (16,1 млн руб.);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891F19">
        <w:rPr>
          <w:rFonts w:ascii="Times New Roman" w:hAnsi="Times New Roman" w:cs="Times New Roman"/>
          <w:sz w:val="28"/>
          <w:szCs w:val="28"/>
        </w:rPr>
        <w:t>а конкурс Президентского фонда культурных инициатив подано 54 проекта (190,9 млн руб.), поддержано 4 (25,9 млн руб.).</w:t>
      </w:r>
    </w:p>
    <w:p w14:paraId="665F5CE8" w14:textId="7C858C4D" w:rsidR="00891F19" w:rsidRPr="00891F19" w:rsidRDefault="00891F19" w:rsidP="00891F1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F19">
        <w:rPr>
          <w:rFonts w:ascii="Times New Roman" w:hAnsi="Times New Roman" w:cs="Times New Roman"/>
          <w:sz w:val="28"/>
          <w:szCs w:val="28"/>
        </w:rPr>
        <w:t>Особое внимание уделялось республиканским грантовым конкурсам: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891F19">
        <w:rPr>
          <w:rFonts w:ascii="Times New Roman" w:hAnsi="Times New Roman" w:cs="Times New Roman"/>
          <w:sz w:val="28"/>
          <w:szCs w:val="28"/>
        </w:rPr>
        <w:t>ервый конкурс грантов Главы РД: подано 67 проектов, поддержано 29 на общую сумму 38,8 млн руб.</w:t>
      </w:r>
      <w:r>
        <w:rPr>
          <w:rFonts w:ascii="Times New Roman" w:hAnsi="Times New Roman" w:cs="Times New Roman"/>
          <w:sz w:val="28"/>
          <w:szCs w:val="28"/>
        </w:rPr>
        <w:t>; в</w:t>
      </w:r>
      <w:r w:rsidRPr="00891F19">
        <w:rPr>
          <w:rFonts w:ascii="Times New Roman" w:hAnsi="Times New Roman" w:cs="Times New Roman"/>
          <w:sz w:val="28"/>
          <w:szCs w:val="28"/>
        </w:rPr>
        <w:t>торой конкурс: допущено 82 заявки, поддержано 28 проектов на сумму 46,1 млн руб.;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Pr="00891F19">
        <w:rPr>
          <w:rFonts w:ascii="Times New Roman" w:hAnsi="Times New Roman" w:cs="Times New Roman"/>
          <w:sz w:val="28"/>
          <w:szCs w:val="28"/>
        </w:rPr>
        <w:t>ретий конкурс: объявлен в августе 2025 года с общим фондом 17,5 млн руб.</w:t>
      </w:r>
    </w:p>
    <w:p w14:paraId="737C30EE" w14:textId="77777777" w:rsidR="00891F19" w:rsidRPr="00891F19" w:rsidRDefault="00891F19" w:rsidP="00891F1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F19">
        <w:rPr>
          <w:rFonts w:ascii="Times New Roman" w:hAnsi="Times New Roman" w:cs="Times New Roman"/>
          <w:sz w:val="28"/>
          <w:szCs w:val="28"/>
        </w:rPr>
        <w:t>Центр осуществляет сопровождение реализации выигранных проектов. На 1 октября 2025 года кураторы сопровождали 88 проектов, по 21 из них работы завершены.</w:t>
      </w:r>
    </w:p>
    <w:p w14:paraId="7E6E15F0" w14:textId="77777777" w:rsidR="00891F19" w:rsidRPr="00891F19" w:rsidRDefault="00891F19" w:rsidP="00891F1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1F19">
        <w:rPr>
          <w:rFonts w:ascii="Times New Roman" w:hAnsi="Times New Roman" w:cs="Times New Roman"/>
          <w:sz w:val="28"/>
          <w:szCs w:val="28"/>
        </w:rPr>
        <w:t>ЦПГИ в 2025 году получен грант Фонда президентских грантов на развитие гражданского общества в размере 24,8 млн руб.</w:t>
      </w:r>
    </w:p>
    <w:p w14:paraId="192D8016" w14:textId="77777777" w:rsidR="005B1119" w:rsidRDefault="005B1119" w:rsidP="00843D71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660A25B" w14:textId="420C5DD3" w:rsidR="00F8458D" w:rsidRPr="008B11BA" w:rsidRDefault="0009360F" w:rsidP="008B11BA">
      <w:pPr>
        <w:pStyle w:val="a3"/>
        <w:numPr>
          <w:ilvl w:val="0"/>
          <w:numId w:val="18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8458D">
        <w:rPr>
          <w:rFonts w:ascii="Times New Roman" w:hAnsi="Times New Roman" w:cs="Times New Roman"/>
          <w:b/>
          <w:bCs/>
          <w:sz w:val="28"/>
          <w:szCs w:val="28"/>
        </w:rPr>
        <w:t>Результаты общественного контроля и деятельность Координационного совета НКО</w:t>
      </w:r>
    </w:p>
    <w:p w14:paraId="617942BB" w14:textId="6C5D75A1" w:rsidR="0009360F" w:rsidRPr="001E7AC9" w:rsidRDefault="0009360F" w:rsidP="00843D71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7AC9">
        <w:rPr>
          <w:rFonts w:ascii="Times New Roman" w:hAnsi="Times New Roman" w:cs="Times New Roman"/>
          <w:b/>
          <w:bCs/>
          <w:sz w:val="28"/>
          <w:szCs w:val="28"/>
        </w:rPr>
        <w:t xml:space="preserve">3.1. Основные направления </w:t>
      </w:r>
      <w:r w:rsidR="00F8458D">
        <w:rPr>
          <w:rFonts w:ascii="Times New Roman" w:hAnsi="Times New Roman" w:cs="Times New Roman"/>
          <w:b/>
          <w:bCs/>
          <w:sz w:val="28"/>
          <w:szCs w:val="28"/>
        </w:rPr>
        <w:t>и описание конкретных</w:t>
      </w:r>
      <w:r w:rsidR="00F8458D" w:rsidRPr="00F8458D">
        <w:t xml:space="preserve"> </w:t>
      </w:r>
      <w:r w:rsidR="00F8458D" w:rsidRPr="00F8458D">
        <w:rPr>
          <w:rFonts w:ascii="Times New Roman" w:hAnsi="Times New Roman" w:cs="Times New Roman"/>
          <w:b/>
          <w:bCs/>
          <w:sz w:val="28"/>
          <w:szCs w:val="28"/>
        </w:rPr>
        <w:t>мероприятий общественного контроля</w:t>
      </w:r>
    </w:p>
    <w:p w14:paraId="45F18031" w14:textId="3C2145B0" w:rsidR="001C2AF1" w:rsidRPr="001C2AF1" w:rsidRDefault="001C2AF1" w:rsidP="001C2AF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AF1">
        <w:rPr>
          <w:rFonts w:ascii="Times New Roman" w:hAnsi="Times New Roman" w:cs="Times New Roman"/>
          <w:sz w:val="28"/>
          <w:szCs w:val="28"/>
        </w:rPr>
        <w:t xml:space="preserve">Общественный контроль в 2025 году оставался одним из ключевых направлений деятельности </w:t>
      </w:r>
      <w:r>
        <w:rPr>
          <w:rFonts w:ascii="Times New Roman" w:hAnsi="Times New Roman" w:cs="Times New Roman"/>
          <w:sz w:val="28"/>
          <w:szCs w:val="28"/>
        </w:rPr>
        <w:t>ОП РД</w:t>
      </w:r>
      <w:r w:rsidRPr="001C2AF1">
        <w:rPr>
          <w:rFonts w:ascii="Times New Roman" w:hAnsi="Times New Roman" w:cs="Times New Roman"/>
          <w:sz w:val="28"/>
          <w:szCs w:val="28"/>
        </w:rPr>
        <w:t xml:space="preserve">. В центре внимания — вопросы, напрямую влияющие на качество жизни граждан: коммунальная инфраструктура, социальные услуги, здравоохранение, безопасность и защита прав человека. </w:t>
      </w:r>
      <w:r w:rsidRPr="001C2AF1">
        <w:rPr>
          <w:rFonts w:ascii="Times New Roman" w:hAnsi="Times New Roman" w:cs="Times New Roman"/>
          <w:sz w:val="28"/>
          <w:szCs w:val="28"/>
        </w:rPr>
        <w:lastRenderedPageBreak/>
        <w:t>Работа велась во взаимодействии с институтами гражданского общества, органами власти и профильными ведомствами, с приоритетом на практический результат.</w:t>
      </w:r>
    </w:p>
    <w:p w14:paraId="5CCFA8CC" w14:textId="77777777" w:rsidR="001C2AF1" w:rsidRPr="001C2AF1" w:rsidRDefault="001C2AF1" w:rsidP="001C2AF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3F44B8A" w14:textId="637B56EA" w:rsidR="001C2AF1" w:rsidRPr="001C2AF1" w:rsidRDefault="001C2AF1" w:rsidP="001C2AF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AF1">
        <w:rPr>
          <w:rFonts w:ascii="Times New Roman" w:hAnsi="Times New Roman" w:cs="Times New Roman"/>
          <w:sz w:val="28"/>
          <w:szCs w:val="28"/>
        </w:rPr>
        <w:t xml:space="preserve">В течение года </w:t>
      </w:r>
      <w:r>
        <w:rPr>
          <w:rFonts w:ascii="Times New Roman" w:hAnsi="Times New Roman" w:cs="Times New Roman"/>
          <w:sz w:val="28"/>
          <w:szCs w:val="28"/>
        </w:rPr>
        <w:t>ОП РД</w:t>
      </w:r>
      <w:r w:rsidRPr="001C2AF1">
        <w:rPr>
          <w:rFonts w:ascii="Times New Roman" w:hAnsi="Times New Roman" w:cs="Times New Roman"/>
          <w:sz w:val="28"/>
          <w:szCs w:val="28"/>
        </w:rPr>
        <w:t xml:space="preserve"> сосредоточилась на контроле за обеспечением детей качественным питанием в школах и детских садах, мониторинге электроснабжения, газификации и водоснабжения населённых пунктов, а также доступности и качества социальных и медицинских услуг. Эти сферы традиционно формируют наибольшее количество обращений граждан и требуют постоянного общественного внимания.</w:t>
      </w:r>
    </w:p>
    <w:p w14:paraId="4EBA0C32" w14:textId="2C6869D2" w:rsidR="001C2AF1" w:rsidRPr="001C2AF1" w:rsidRDefault="001C2AF1" w:rsidP="0050093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AF1">
        <w:rPr>
          <w:rFonts w:ascii="Times New Roman" w:hAnsi="Times New Roman" w:cs="Times New Roman"/>
          <w:sz w:val="28"/>
          <w:szCs w:val="28"/>
        </w:rPr>
        <w:t>Состояние ЖКХ, изношенность инфраструктуры, перебои с электричеством, водой и газом в 2025 году вновь обострили социальную повестку. Общественная палата оперативно реагировала на сигналы жителей: проводила выездные проверки, общественные обсуждения, готовила заключения и направляла предложения в органы исполнительной власти и надзорные структуры. Так, 2 июня 2025 года совместно с Центром общественного контроля ЖКХ был проведён анализ состояния водоснабжения, по итогам которого рекомендации направлены в администрации Махачкалы и Каспийска, а также в Министерство строительства и ЖКХ РД.</w:t>
      </w:r>
    </w:p>
    <w:p w14:paraId="17A3C2B1" w14:textId="5268EAAC" w:rsidR="001C2AF1" w:rsidRPr="001C2AF1" w:rsidRDefault="001C2AF1" w:rsidP="0050093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AF1">
        <w:rPr>
          <w:rFonts w:ascii="Times New Roman" w:hAnsi="Times New Roman" w:cs="Times New Roman"/>
          <w:sz w:val="28"/>
          <w:szCs w:val="28"/>
        </w:rPr>
        <w:t xml:space="preserve">В ряде случаев вмешательство Палаты становилось отправной точкой для принятия управленческих решений. 6 августа 2025 года, после массовых отключений электроэнергии, </w:t>
      </w:r>
      <w:r w:rsidR="0050093A">
        <w:rPr>
          <w:rFonts w:ascii="Times New Roman" w:hAnsi="Times New Roman" w:cs="Times New Roman"/>
          <w:sz w:val="28"/>
          <w:szCs w:val="28"/>
        </w:rPr>
        <w:t>ОП</w:t>
      </w:r>
      <w:r w:rsidRPr="001C2AF1">
        <w:rPr>
          <w:rFonts w:ascii="Times New Roman" w:hAnsi="Times New Roman" w:cs="Times New Roman"/>
          <w:sz w:val="28"/>
          <w:szCs w:val="28"/>
        </w:rPr>
        <w:t xml:space="preserve"> обратилась в Дагестанский филиал ПАО «</w:t>
      </w:r>
      <w:proofErr w:type="spellStart"/>
      <w:r w:rsidRPr="001C2AF1">
        <w:rPr>
          <w:rFonts w:ascii="Times New Roman" w:hAnsi="Times New Roman" w:cs="Times New Roman"/>
          <w:sz w:val="28"/>
          <w:szCs w:val="28"/>
        </w:rPr>
        <w:t>Россети</w:t>
      </w:r>
      <w:proofErr w:type="spellEnd"/>
      <w:r w:rsidRPr="001C2AF1">
        <w:rPr>
          <w:rFonts w:ascii="Times New Roman" w:hAnsi="Times New Roman" w:cs="Times New Roman"/>
          <w:sz w:val="28"/>
          <w:szCs w:val="28"/>
        </w:rPr>
        <w:t xml:space="preserve"> – Северный Кавказ». Проверки Ростехнадзора выявили критические нарушения на подстанции «Новая», что повлекло прокурорское реагирование и предостережение сетевой организации.</w:t>
      </w:r>
    </w:p>
    <w:p w14:paraId="7E4BEF5C" w14:textId="1DFFAEC4" w:rsidR="001C2AF1" w:rsidRPr="001C2AF1" w:rsidRDefault="001C2AF1" w:rsidP="0050093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AF1">
        <w:rPr>
          <w:rFonts w:ascii="Times New Roman" w:hAnsi="Times New Roman" w:cs="Times New Roman"/>
          <w:sz w:val="28"/>
          <w:szCs w:val="28"/>
        </w:rPr>
        <w:t>Отдельным направлением стала работа по детскому и школьному питанию. Именно Общественная палата инициировала системное обсуждение качества и безопасности питания, прежде всего молочной продукции. На площадке Министерства сельского хозяйства РД были проведены два масштабных совещания, а завершающим этапом стал круглый стол с участием вице-премьера. Итогом этой работы стало ужесточение контроля и привлечение к ответственности одного из организаторов выявленных нарушений, вплоть до уголовного преследования. Аналогично принципиальная позиция была занята и по вопросам аутсорсинга школьного питания и работы школьных буфетов, где фиксировались факты недобросовестной деятельности подрядчиков.</w:t>
      </w:r>
    </w:p>
    <w:p w14:paraId="422A8ED7" w14:textId="77777777" w:rsidR="001C2AF1" w:rsidRPr="001C2AF1" w:rsidRDefault="001C2AF1" w:rsidP="001C2AF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AF1">
        <w:rPr>
          <w:rFonts w:ascii="Times New Roman" w:hAnsi="Times New Roman" w:cs="Times New Roman"/>
          <w:sz w:val="28"/>
          <w:szCs w:val="28"/>
        </w:rPr>
        <w:t>Значительный блок общественного контроля пришёлся на здравоохранение и социальную политику.</w:t>
      </w:r>
    </w:p>
    <w:p w14:paraId="75B69B34" w14:textId="77777777" w:rsidR="001C2AF1" w:rsidRPr="001C2AF1" w:rsidRDefault="001C2AF1" w:rsidP="001C2AF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AF1">
        <w:rPr>
          <w:rFonts w:ascii="Times New Roman" w:hAnsi="Times New Roman" w:cs="Times New Roman"/>
          <w:sz w:val="28"/>
          <w:szCs w:val="28"/>
        </w:rPr>
        <w:lastRenderedPageBreak/>
        <w:t xml:space="preserve">17 апреля 2025 года в </w:t>
      </w:r>
      <w:proofErr w:type="spellStart"/>
      <w:r w:rsidRPr="001C2AF1">
        <w:rPr>
          <w:rFonts w:ascii="Times New Roman" w:hAnsi="Times New Roman" w:cs="Times New Roman"/>
          <w:sz w:val="28"/>
          <w:szCs w:val="28"/>
        </w:rPr>
        <w:t>Миннаце</w:t>
      </w:r>
      <w:proofErr w:type="spellEnd"/>
      <w:r w:rsidRPr="001C2AF1">
        <w:rPr>
          <w:rFonts w:ascii="Times New Roman" w:hAnsi="Times New Roman" w:cs="Times New Roman"/>
          <w:sz w:val="28"/>
          <w:szCs w:val="28"/>
        </w:rPr>
        <w:t xml:space="preserve"> РД состоялся круглый стол по вопросам лекарственного обеспечения, где была прямо обозначена необходимость реформирования закупочных механизмов. Особое внимание уделялось ситуации с онкобольными, не получавшими жизненно необходимые препараты. Лишь после выездов, публичной фиксации нарушений и обсуждения с участием вице-премьера ситуация сдвинулась с места и завершилась кадровыми решениями в системе лекарственного обеспечения.</w:t>
      </w:r>
    </w:p>
    <w:p w14:paraId="6907C277" w14:textId="74E0465A" w:rsidR="001C2AF1" w:rsidRPr="001C2AF1" w:rsidRDefault="001C2AF1" w:rsidP="0050093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AF1">
        <w:rPr>
          <w:rFonts w:ascii="Times New Roman" w:hAnsi="Times New Roman" w:cs="Times New Roman"/>
          <w:sz w:val="28"/>
          <w:szCs w:val="28"/>
        </w:rPr>
        <w:t>22 июля 2025 года в Минздраве РД обсуждалась организация медицинской помощи детям с расстройствами аутистического спектра. По итогам была создана рабочая группа при Комиссии ОП РД и инициирована проработка вопроса о создании специализированной стоматологической помощи для детей с РАС.</w:t>
      </w:r>
    </w:p>
    <w:p w14:paraId="69BC50EE" w14:textId="77777777" w:rsidR="001C2AF1" w:rsidRPr="001C2AF1" w:rsidRDefault="001C2AF1" w:rsidP="001C2AF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AF1">
        <w:rPr>
          <w:rFonts w:ascii="Times New Roman" w:hAnsi="Times New Roman" w:cs="Times New Roman"/>
          <w:sz w:val="28"/>
          <w:szCs w:val="28"/>
        </w:rPr>
        <w:t>В сфере экологической и санитарной безопасности Общественная палата реагировала на чрезвычайные ситуации. Так, 23 июля 2025 года после вспышки острой кишечной инфекции в Магарамкентском районе была проведена выездная проверка, выявившая критическое состояние водовода и водозабора. Подготовленные материалы направлены руководству республики с акцентом на необходимость модернизации системы водоснабжения.</w:t>
      </w:r>
    </w:p>
    <w:p w14:paraId="6DA523D6" w14:textId="5AF7F0E4" w:rsidR="001C2AF1" w:rsidRPr="001C2AF1" w:rsidRDefault="001C2AF1" w:rsidP="0050093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AF1">
        <w:rPr>
          <w:rFonts w:ascii="Times New Roman" w:hAnsi="Times New Roman" w:cs="Times New Roman"/>
          <w:sz w:val="28"/>
          <w:szCs w:val="28"/>
        </w:rPr>
        <w:t>Аналогичные выезды проводились 22 сентября 2025 года после подтопления подстанции «Приморская», где было зафиксировано отсутствие элементарных защитных мер.</w:t>
      </w:r>
    </w:p>
    <w:p w14:paraId="48FA84A5" w14:textId="37386332" w:rsidR="001C2AF1" w:rsidRPr="001C2AF1" w:rsidRDefault="001C2AF1" w:rsidP="0050093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AF1">
        <w:rPr>
          <w:rFonts w:ascii="Times New Roman" w:hAnsi="Times New Roman" w:cs="Times New Roman"/>
          <w:sz w:val="28"/>
          <w:szCs w:val="28"/>
        </w:rPr>
        <w:t xml:space="preserve">Важным направлением общественного контроля стали выездные встречи с семьями участников СВО, начатые </w:t>
      </w:r>
      <w:r w:rsidR="0050093A">
        <w:rPr>
          <w:rFonts w:ascii="Times New Roman" w:hAnsi="Times New Roman" w:cs="Times New Roman"/>
          <w:sz w:val="28"/>
          <w:szCs w:val="28"/>
        </w:rPr>
        <w:t>ОП РД</w:t>
      </w:r>
      <w:r w:rsidRPr="001C2AF1">
        <w:rPr>
          <w:rFonts w:ascii="Times New Roman" w:hAnsi="Times New Roman" w:cs="Times New Roman"/>
          <w:sz w:val="28"/>
          <w:szCs w:val="28"/>
        </w:rPr>
        <w:t xml:space="preserve"> в 2025 году. Формат комплексных выездных групп с участием представителей министерств, военкоматов и фондов позволил рассматривать обращения непосредственно на местах. Нерешённые вопросы брались на контроль и сопровождались уже в Махачкале. Эта работа стала одной из наиболее трудоёмких, но социально значимых.</w:t>
      </w:r>
    </w:p>
    <w:p w14:paraId="47A09723" w14:textId="094238D4" w:rsidR="001C2AF1" w:rsidRPr="001C2AF1" w:rsidRDefault="001C2AF1" w:rsidP="0050093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AF1">
        <w:rPr>
          <w:rFonts w:ascii="Times New Roman" w:hAnsi="Times New Roman" w:cs="Times New Roman"/>
          <w:sz w:val="28"/>
          <w:szCs w:val="28"/>
        </w:rPr>
        <w:t xml:space="preserve">Кроме того, Палата последовательно поднимала вопросы газификации приусадебных хозяйств (в частности, в селе </w:t>
      </w:r>
      <w:proofErr w:type="spellStart"/>
      <w:r w:rsidRPr="001C2AF1">
        <w:rPr>
          <w:rFonts w:ascii="Times New Roman" w:hAnsi="Times New Roman" w:cs="Times New Roman"/>
          <w:sz w:val="28"/>
          <w:szCs w:val="28"/>
        </w:rPr>
        <w:t>Шедрин</w:t>
      </w:r>
      <w:proofErr w:type="spellEnd"/>
      <w:r w:rsidRPr="001C2AF1">
        <w:rPr>
          <w:rFonts w:ascii="Times New Roman" w:hAnsi="Times New Roman" w:cs="Times New Roman"/>
          <w:sz w:val="28"/>
          <w:szCs w:val="28"/>
        </w:rPr>
        <w:t>), строительства дорог в отдалённых населённых пунктах Тляратинского района, роста цен на продукты питания, а также поддержки сельхозпроизводителей. 24 июля 2025 года Общественная палата публично выступила за возобновление ночной ярмарки в Махачкале, фиксируя негативные последствия её приостановки для фермеров и горожан.</w:t>
      </w:r>
    </w:p>
    <w:p w14:paraId="18AABFAC" w14:textId="646A3A2C" w:rsidR="001C2AF1" w:rsidRPr="001C2AF1" w:rsidRDefault="001C2AF1" w:rsidP="0050093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AF1">
        <w:rPr>
          <w:rFonts w:ascii="Times New Roman" w:hAnsi="Times New Roman" w:cs="Times New Roman"/>
          <w:sz w:val="28"/>
          <w:szCs w:val="28"/>
        </w:rPr>
        <w:t xml:space="preserve">В сфере защиты прав граждан Палата оперативно реагировала на резонансные случаи насилия и угроз общественной безопасности. 28 августа 2025 года были направлены обращения в правоохранительные органы по факту избиения </w:t>
      </w:r>
      <w:r w:rsidR="0050093A">
        <w:rPr>
          <w:rFonts w:ascii="Times New Roman" w:hAnsi="Times New Roman" w:cs="Times New Roman"/>
          <w:sz w:val="28"/>
          <w:szCs w:val="28"/>
        </w:rPr>
        <w:t xml:space="preserve">сына </w:t>
      </w:r>
      <w:r w:rsidRPr="001C2AF1">
        <w:rPr>
          <w:rFonts w:ascii="Times New Roman" w:hAnsi="Times New Roman" w:cs="Times New Roman"/>
          <w:sz w:val="28"/>
          <w:szCs w:val="28"/>
        </w:rPr>
        <w:t xml:space="preserve">журналиста, а 1 октября 2025 года </w:t>
      </w:r>
      <w:r w:rsidR="0050093A">
        <w:rPr>
          <w:rFonts w:ascii="Times New Roman" w:hAnsi="Times New Roman" w:cs="Times New Roman"/>
          <w:sz w:val="28"/>
          <w:szCs w:val="28"/>
        </w:rPr>
        <w:t>ОП РД</w:t>
      </w:r>
      <w:r w:rsidRPr="001C2AF1">
        <w:rPr>
          <w:rFonts w:ascii="Times New Roman" w:hAnsi="Times New Roman" w:cs="Times New Roman"/>
          <w:sz w:val="28"/>
          <w:szCs w:val="28"/>
        </w:rPr>
        <w:t xml:space="preserve"> дала жёсткую </w:t>
      </w:r>
      <w:r w:rsidRPr="001C2AF1">
        <w:rPr>
          <w:rFonts w:ascii="Times New Roman" w:hAnsi="Times New Roman" w:cs="Times New Roman"/>
          <w:sz w:val="28"/>
          <w:szCs w:val="28"/>
        </w:rPr>
        <w:lastRenderedPageBreak/>
        <w:t>публичную оценку случаю жестокого избиения подростка в Махачкале, призвав к системной профилактической работе с молодёжью.</w:t>
      </w:r>
    </w:p>
    <w:p w14:paraId="5A17E5DD" w14:textId="5FB49662" w:rsidR="006C1742" w:rsidRDefault="001C2AF1" w:rsidP="0050093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2AF1">
        <w:rPr>
          <w:rFonts w:ascii="Times New Roman" w:hAnsi="Times New Roman" w:cs="Times New Roman"/>
          <w:sz w:val="28"/>
          <w:szCs w:val="28"/>
        </w:rPr>
        <w:t xml:space="preserve">В целом в 2025 году </w:t>
      </w:r>
      <w:r w:rsidR="0050093A">
        <w:rPr>
          <w:rFonts w:ascii="Times New Roman" w:hAnsi="Times New Roman" w:cs="Times New Roman"/>
          <w:sz w:val="28"/>
          <w:szCs w:val="28"/>
        </w:rPr>
        <w:t>ОП РД</w:t>
      </w:r>
      <w:r w:rsidRPr="001C2AF1">
        <w:rPr>
          <w:rFonts w:ascii="Times New Roman" w:hAnsi="Times New Roman" w:cs="Times New Roman"/>
          <w:sz w:val="28"/>
          <w:szCs w:val="28"/>
        </w:rPr>
        <w:t xml:space="preserve"> проведено более 20 мероприятий общественного контроля, включая общественные слушания, круглые столы и выездные проверки, а также обеспечено реагирование более чем на 10 резонансных ситуаций. Работа велась на принципах оперативности, публичности и ориентации на конкретный результат.</w:t>
      </w:r>
      <w:r w:rsidR="0050093A">
        <w:rPr>
          <w:rFonts w:ascii="Times New Roman" w:hAnsi="Times New Roman" w:cs="Times New Roman"/>
          <w:sz w:val="28"/>
          <w:szCs w:val="28"/>
        </w:rPr>
        <w:t xml:space="preserve"> </w:t>
      </w:r>
      <w:r w:rsidRPr="001C2AF1">
        <w:rPr>
          <w:rFonts w:ascii="Times New Roman" w:hAnsi="Times New Roman" w:cs="Times New Roman"/>
          <w:sz w:val="28"/>
          <w:szCs w:val="28"/>
        </w:rPr>
        <w:t xml:space="preserve">Общественный контроль </w:t>
      </w:r>
      <w:r w:rsidR="0050093A">
        <w:rPr>
          <w:rFonts w:ascii="Times New Roman" w:hAnsi="Times New Roman" w:cs="Times New Roman"/>
          <w:sz w:val="28"/>
          <w:szCs w:val="28"/>
        </w:rPr>
        <w:t>для</w:t>
      </w:r>
      <w:r w:rsidRPr="001C2AF1">
        <w:rPr>
          <w:rFonts w:ascii="Times New Roman" w:hAnsi="Times New Roman" w:cs="Times New Roman"/>
          <w:sz w:val="28"/>
          <w:szCs w:val="28"/>
        </w:rPr>
        <w:t xml:space="preserve"> </w:t>
      </w:r>
      <w:r w:rsidR="0050093A">
        <w:rPr>
          <w:rFonts w:ascii="Times New Roman" w:hAnsi="Times New Roman" w:cs="Times New Roman"/>
          <w:sz w:val="28"/>
          <w:szCs w:val="28"/>
        </w:rPr>
        <w:t xml:space="preserve">ОП РД </w:t>
      </w:r>
      <w:r w:rsidRPr="001C2AF1">
        <w:rPr>
          <w:rFonts w:ascii="Times New Roman" w:hAnsi="Times New Roman" w:cs="Times New Roman"/>
          <w:sz w:val="28"/>
          <w:szCs w:val="28"/>
        </w:rPr>
        <w:t>—</w:t>
      </w:r>
      <w:r w:rsidR="0050093A">
        <w:rPr>
          <w:rFonts w:ascii="Times New Roman" w:hAnsi="Times New Roman" w:cs="Times New Roman"/>
          <w:sz w:val="28"/>
          <w:szCs w:val="28"/>
        </w:rPr>
        <w:t xml:space="preserve"> </w:t>
      </w:r>
      <w:r w:rsidRPr="001C2AF1">
        <w:rPr>
          <w:rFonts w:ascii="Times New Roman" w:hAnsi="Times New Roman" w:cs="Times New Roman"/>
          <w:sz w:val="28"/>
          <w:szCs w:val="28"/>
        </w:rPr>
        <w:t>не фиксация проблем «для отчёта», а реальный инструмент воздействия на управленческие процессы и защиты интересов граждан.</w:t>
      </w:r>
    </w:p>
    <w:p w14:paraId="06BC0C76" w14:textId="77777777" w:rsidR="00965C0B" w:rsidRDefault="00965C0B" w:rsidP="00A217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F578BB" w14:textId="017D067E" w:rsidR="003228C1" w:rsidRDefault="00965C0B" w:rsidP="00A217DA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65C0B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50093A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965C0B">
        <w:rPr>
          <w:rFonts w:ascii="Times New Roman" w:hAnsi="Times New Roman" w:cs="Times New Roman"/>
          <w:b/>
          <w:bCs/>
          <w:sz w:val="28"/>
          <w:szCs w:val="28"/>
        </w:rPr>
        <w:t>. Взаимодействие с ОП регионов России</w:t>
      </w:r>
    </w:p>
    <w:p w14:paraId="38129466" w14:textId="30B44DEE" w:rsidR="0050093A" w:rsidRPr="0050093A" w:rsidRDefault="0050093A" w:rsidP="0050093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93A">
        <w:rPr>
          <w:rFonts w:ascii="Times New Roman" w:hAnsi="Times New Roman" w:cs="Times New Roman"/>
          <w:sz w:val="28"/>
          <w:szCs w:val="28"/>
        </w:rPr>
        <w:t>Взаимодействие Общественной палаты Республики Дагестан с общественными палатами других субъектов Российской Федерации носит прикладной и стратегический характер. Это не формальный обмен практиками, а выстраивание устойчивых горизонтальных связей, направленных на усиление роли гражданского общества на региональном и общероссийском уровнях.</w:t>
      </w:r>
    </w:p>
    <w:p w14:paraId="4C6D23EE" w14:textId="101E61BB" w:rsidR="0050093A" w:rsidRPr="0050093A" w:rsidRDefault="0050093A" w:rsidP="0050093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93A">
        <w:rPr>
          <w:rFonts w:ascii="Times New Roman" w:hAnsi="Times New Roman" w:cs="Times New Roman"/>
          <w:sz w:val="28"/>
          <w:szCs w:val="28"/>
        </w:rPr>
        <w:t xml:space="preserve">Для Дагестана как </w:t>
      </w:r>
      <w:proofErr w:type="spellStart"/>
      <w:r w:rsidRPr="0050093A">
        <w:rPr>
          <w:rFonts w:ascii="Times New Roman" w:hAnsi="Times New Roman" w:cs="Times New Roman"/>
          <w:sz w:val="28"/>
          <w:szCs w:val="28"/>
        </w:rPr>
        <w:t>полиэтничного</w:t>
      </w:r>
      <w:proofErr w:type="spellEnd"/>
      <w:r w:rsidRPr="0050093A">
        <w:rPr>
          <w:rFonts w:ascii="Times New Roman" w:hAnsi="Times New Roman" w:cs="Times New Roman"/>
          <w:sz w:val="28"/>
          <w:szCs w:val="28"/>
        </w:rPr>
        <w:t xml:space="preserve"> и многоконфессионального региона особое значение имеет обмен опытом в сфере межнациональных отношений и общественного согласия. Прямое взаимодействие с коллегами из других субъектов РФ позволяет делиться наработанными моделями профилактики конфликтов, преодолевать устойчивые стереотипы и формировать общее пространство гражданского диалога и доверия.</w:t>
      </w:r>
    </w:p>
    <w:p w14:paraId="6241FA59" w14:textId="7897F43C" w:rsidR="0050093A" w:rsidRPr="0050093A" w:rsidRDefault="0050093A" w:rsidP="0050093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93A">
        <w:rPr>
          <w:rFonts w:ascii="Times New Roman" w:hAnsi="Times New Roman" w:cs="Times New Roman"/>
          <w:sz w:val="28"/>
          <w:szCs w:val="28"/>
        </w:rPr>
        <w:t>Одновременно межрегиональное сотрудничество служит инструментом распространения лучших практик общественного контроля, поддержки НКО, молодёжной политики и развития социальной сферы. Многие проблемы носят типовой характер, и возможность адаптации уже апробированных решений повышает эффективность работы самих общественных палат и профессиональный уровень их членов.</w:t>
      </w:r>
    </w:p>
    <w:p w14:paraId="3AB105A7" w14:textId="443AE681" w:rsidR="0050093A" w:rsidRPr="0050093A" w:rsidRDefault="0050093A" w:rsidP="0050093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93A">
        <w:rPr>
          <w:rFonts w:ascii="Times New Roman" w:hAnsi="Times New Roman" w:cs="Times New Roman"/>
          <w:sz w:val="28"/>
          <w:szCs w:val="28"/>
        </w:rPr>
        <w:t xml:space="preserve">Важным элементом взаимодействия остаётся консолидация позиций гражданского общества. Совместные инициативы нескольких региональных палат обладают большим весом при обращении в федеральные органы власти, </w:t>
      </w:r>
      <w:r w:rsidR="00047B86">
        <w:rPr>
          <w:rFonts w:ascii="Times New Roman" w:hAnsi="Times New Roman" w:cs="Times New Roman"/>
          <w:sz w:val="28"/>
          <w:szCs w:val="28"/>
        </w:rPr>
        <w:t>ОП РФ</w:t>
      </w:r>
      <w:r w:rsidRPr="0050093A">
        <w:rPr>
          <w:rFonts w:ascii="Times New Roman" w:hAnsi="Times New Roman" w:cs="Times New Roman"/>
          <w:sz w:val="28"/>
          <w:szCs w:val="28"/>
        </w:rPr>
        <w:t xml:space="preserve"> и при обсуждении законодательных инициатив. В кризисных и резонансных ситуациях межрегиональная поддержка становится фактором общественной устойчивости.</w:t>
      </w:r>
    </w:p>
    <w:p w14:paraId="18325581" w14:textId="181AD1DD" w:rsidR="0050093A" w:rsidRDefault="0050093A" w:rsidP="0050093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93A">
        <w:rPr>
          <w:rFonts w:ascii="Times New Roman" w:hAnsi="Times New Roman" w:cs="Times New Roman"/>
          <w:sz w:val="28"/>
          <w:szCs w:val="28"/>
        </w:rPr>
        <w:t xml:space="preserve">Практическое наполнение межрегионального диалога подтверждается конкретными мероприятиями. Так, 19 августа 2025 года в </w:t>
      </w:r>
      <w:proofErr w:type="spellStart"/>
      <w:r w:rsidRPr="0050093A">
        <w:rPr>
          <w:rFonts w:ascii="Times New Roman" w:hAnsi="Times New Roman" w:cs="Times New Roman"/>
          <w:sz w:val="28"/>
          <w:szCs w:val="28"/>
        </w:rPr>
        <w:t>Миннаце</w:t>
      </w:r>
      <w:proofErr w:type="spellEnd"/>
      <w:r w:rsidRPr="0050093A">
        <w:rPr>
          <w:rFonts w:ascii="Times New Roman" w:hAnsi="Times New Roman" w:cs="Times New Roman"/>
          <w:sz w:val="28"/>
          <w:szCs w:val="28"/>
        </w:rPr>
        <w:t xml:space="preserve"> РД </w:t>
      </w:r>
      <w:r>
        <w:rPr>
          <w:rFonts w:ascii="Times New Roman" w:hAnsi="Times New Roman" w:cs="Times New Roman"/>
          <w:sz w:val="28"/>
          <w:szCs w:val="28"/>
        </w:rPr>
        <w:t>ОП РД</w:t>
      </w:r>
      <w:r w:rsidRPr="0050093A">
        <w:rPr>
          <w:rFonts w:ascii="Times New Roman" w:hAnsi="Times New Roman" w:cs="Times New Roman"/>
          <w:sz w:val="28"/>
          <w:szCs w:val="28"/>
        </w:rPr>
        <w:t xml:space="preserve"> совместно с </w:t>
      </w:r>
      <w:r>
        <w:rPr>
          <w:rFonts w:ascii="Times New Roman" w:hAnsi="Times New Roman" w:cs="Times New Roman"/>
          <w:sz w:val="28"/>
          <w:szCs w:val="28"/>
        </w:rPr>
        <w:t>ОП</w:t>
      </w:r>
      <w:r w:rsidRPr="0050093A">
        <w:rPr>
          <w:rFonts w:ascii="Times New Roman" w:hAnsi="Times New Roman" w:cs="Times New Roman"/>
          <w:sz w:val="28"/>
          <w:szCs w:val="28"/>
        </w:rPr>
        <w:t xml:space="preserve"> Пензенской области провела круглый стол «Диалог культур на равных». Были представлены успешные практики работы с национально-</w:t>
      </w:r>
      <w:r w:rsidRPr="0050093A">
        <w:rPr>
          <w:rFonts w:ascii="Times New Roman" w:hAnsi="Times New Roman" w:cs="Times New Roman"/>
          <w:sz w:val="28"/>
          <w:szCs w:val="28"/>
        </w:rPr>
        <w:lastRenderedPageBreak/>
        <w:t xml:space="preserve">культурными объединениями, молодёжью и студенческой средой. По итогам председатели профильных комиссий — </w:t>
      </w:r>
      <w:proofErr w:type="spellStart"/>
      <w:r w:rsidRPr="0050093A">
        <w:rPr>
          <w:rFonts w:ascii="Times New Roman" w:hAnsi="Times New Roman" w:cs="Times New Roman"/>
          <w:sz w:val="28"/>
          <w:szCs w:val="28"/>
        </w:rPr>
        <w:t>Бика</w:t>
      </w:r>
      <w:proofErr w:type="spellEnd"/>
      <w:r w:rsidRPr="0050093A">
        <w:rPr>
          <w:rFonts w:ascii="Times New Roman" w:hAnsi="Times New Roman" w:cs="Times New Roman"/>
          <w:sz w:val="28"/>
          <w:szCs w:val="28"/>
        </w:rPr>
        <w:t xml:space="preserve"> Алиева и Оксана Керимова — подписали соглашение о сотрудничестве.</w:t>
      </w:r>
    </w:p>
    <w:p w14:paraId="57F1D5FD" w14:textId="77777777" w:rsidR="0094571A" w:rsidRPr="0050093A" w:rsidRDefault="0094571A" w:rsidP="0050093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B0D84CE" w14:textId="7493C58E" w:rsidR="00965C0B" w:rsidRDefault="008B11BA" w:rsidP="00965C0B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965C0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CF3123" wp14:editId="185FFF4A">
            <wp:extent cx="5619750" cy="3364634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326" cy="336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ED50A" w14:textId="6E3AAA13" w:rsidR="008B11BA" w:rsidRDefault="008B11BA" w:rsidP="00965C0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  <w:t>Рис.19.</w:t>
      </w:r>
    </w:p>
    <w:p w14:paraId="4DC840CE" w14:textId="77777777" w:rsidR="00157AAC" w:rsidRDefault="00157AAC" w:rsidP="00157AA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B074BA1" w14:textId="3C0959D6" w:rsidR="00157AAC" w:rsidRPr="0050093A" w:rsidRDefault="00157AAC" w:rsidP="00157AA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93A">
        <w:rPr>
          <w:rFonts w:ascii="Times New Roman" w:hAnsi="Times New Roman" w:cs="Times New Roman"/>
          <w:sz w:val="28"/>
          <w:szCs w:val="28"/>
        </w:rPr>
        <w:t xml:space="preserve">Особое место занимает взаимодействие с </w:t>
      </w:r>
      <w:r>
        <w:rPr>
          <w:rFonts w:ascii="Times New Roman" w:hAnsi="Times New Roman" w:cs="Times New Roman"/>
          <w:sz w:val="28"/>
          <w:szCs w:val="28"/>
        </w:rPr>
        <w:t>ОП</w:t>
      </w:r>
      <w:r w:rsidRPr="0050093A">
        <w:rPr>
          <w:rFonts w:ascii="Times New Roman" w:hAnsi="Times New Roman" w:cs="Times New Roman"/>
          <w:sz w:val="28"/>
          <w:szCs w:val="28"/>
        </w:rPr>
        <w:t xml:space="preserve"> новых субъектов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50093A">
        <w:rPr>
          <w:rFonts w:ascii="Times New Roman" w:hAnsi="Times New Roman" w:cs="Times New Roman"/>
          <w:sz w:val="28"/>
          <w:szCs w:val="28"/>
        </w:rPr>
        <w:t xml:space="preserve">. После их вхождения в состав РФ </w:t>
      </w:r>
      <w:r>
        <w:rPr>
          <w:rFonts w:ascii="Times New Roman" w:hAnsi="Times New Roman" w:cs="Times New Roman"/>
          <w:sz w:val="28"/>
          <w:szCs w:val="28"/>
        </w:rPr>
        <w:t>ОП РД</w:t>
      </w:r>
      <w:r w:rsidRPr="0050093A">
        <w:rPr>
          <w:rFonts w:ascii="Times New Roman" w:hAnsi="Times New Roman" w:cs="Times New Roman"/>
          <w:sz w:val="28"/>
          <w:szCs w:val="28"/>
        </w:rPr>
        <w:t xml:space="preserve"> выстроила прямые рабочие связи с </w:t>
      </w:r>
      <w:r>
        <w:rPr>
          <w:rFonts w:ascii="Times New Roman" w:hAnsi="Times New Roman" w:cs="Times New Roman"/>
          <w:sz w:val="28"/>
          <w:szCs w:val="28"/>
        </w:rPr>
        <w:t>ОП</w:t>
      </w:r>
      <w:r w:rsidRPr="0050093A">
        <w:rPr>
          <w:rFonts w:ascii="Times New Roman" w:hAnsi="Times New Roman" w:cs="Times New Roman"/>
          <w:sz w:val="28"/>
          <w:szCs w:val="28"/>
        </w:rPr>
        <w:t xml:space="preserve"> Донецкой Народной Республики. В июне 2024 года подписано соглашение о сотрудничестве, охватывающее гуманитарную, социальную, культурную и экономическую повестку.</w:t>
      </w:r>
    </w:p>
    <w:p w14:paraId="31ED2180" w14:textId="77777777" w:rsidR="00157AAC" w:rsidRPr="0050093A" w:rsidRDefault="00157AAC" w:rsidP="00157AA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93A">
        <w:rPr>
          <w:rFonts w:ascii="Times New Roman" w:hAnsi="Times New Roman" w:cs="Times New Roman"/>
          <w:sz w:val="28"/>
          <w:szCs w:val="28"/>
        </w:rPr>
        <w:t>В развитие этих договорённостей в 2025 году реализован ряд совместных мероприятий. Представители ОП РД 29 мая 2025 года приняли участие в заседании комиссии ОП ДНР по экономической политике, где обсуждались перспективы предпринимательства и возможность применения дагестанских практик в аграрной и туристической сферах.</w:t>
      </w:r>
    </w:p>
    <w:p w14:paraId="712B064F" w14:textId="77777777" w:rsidR="00157AAC" w:rsidRPr="0050093A" w:rsidRDefault="00157AAC" w:rsidP="00157AA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93A">
        <w:rPr>
          <w:rFonts w:ascii="Times New Roman" w:hAnsi="Times New Roman" w:cs="Times New Roman"/>
          <w:sz w:val="28"/>
          <w:szCs w:val="28"/>
        </w:rPr>
        <w:t>1 июня 2025 года члены и эксперты ОП РД участвовали в мероприятиях для детей и молодёжи ДНР, направленных на противодействие идеологиям насилия и экстремизма.</w:t>
      </w:r>
    </w:p>
    <w:p w14:paraId="554C2BEA" w14:textId="166B056A" w:rsidR="0050093A" w:rsidRPr="0050093A" w:rsidRDefault="00157AAC" w:rsidP="00157AA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93A">
        <w:rPr>
          <w:rFonts w:ascii="Times New Roman" w:hAnsi="Times New Roman" w:cs="Times New Roman"/>
          <w:sz w:val="28"/>
          <w:szCs w:val="28"/>
        </w:rPr>
        <w:t>В октябре 2025 года состоялась рабочая встреча с Министром культуры ДНР, итогом которой стал проект виртуальной выставки «АРТ-ДОНБАСС» в Махачкале.</w:t>
      </w:r>
    </w:p>
    <w:p w14:paraId="6C9E9EFE" w14:textId="59EF2ECE" w:rsidR="0050093A" w:rsidRDefault="0050093A" w:rsidP="00047B8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093A">
        <w:rPr>
          <w:rFonts w:ascii="Times New Roman" w:hAnsi="Times New Roman" w:cs="Times New Roman"/>
          <w:sz w:val="28"/>
          <w:szCs w:val="28"/>
        </w:rPr>
        <w:t xml:space="preserve">В целом межрегиональное взаимодействие </w:t>
      </w:r>
      <w:r>
        <w:rPr>
          <w:rFonts w:ascii="Times New Roman" w:hAnsi="Times New Roman" w:cs="Times New Roman"/>
          <w:sz w:val="28"/>
          <w:szCs w:val="28"/>
        </w:rPr>
        <w:t>ОП РД</w:t>
      </w:r>
      <w:r w:rsidRPr="0050093A">
        <w:rPr>
          <w:rFonts w:ascii="Times New Roman" w:hAnsi="Times New Roman" w:cs="Times New Roman"/>
          <w:sz w:val="28"/>
          <w:szCs w:val="28"/>
        </w:rPr>
        <w:t xml:space="preserve"> в 2025 году носило системный и результативный характер. ОП РД выступила связующим звеном </w:t>
      </w:r>
      <w:r w:rsidRPr="0050093A">
        <w:rPr>
          <w:rFonts w:ascii="Times New Roman" w:hAnsi="Times New Roman" w:cs="Times New Roman"/>
          <w:sz w:val="28"/>
          <w:szCs w:val="28"/>
        </w:rPr>
        <w:lastRenderedPageBreak/>
        <w:t xml:space="preserve">между гражданским обществом </w:t>
      </w:r>
      <w:r w:rsidR="00047B86">
        <w:rPr>
          <w:rFonts w:ascii="Times New Roman" w:hAnsi="Times New Roman" w:cs="Times New Roman"/>
          <w:sz w:val="28"/>
          <w:szCs w:val="28"/>
        </w:rPr>
        <w:t>Дагестана</w:t>
      </w:r>
      <w:r w:rsidRPr="0050093A">
        <w:rPr>
          <w:rFonts w:ascii="Times New Roman" w:hAnsi="Times New Roman" w:cs="Times New Roman"/>
          <w:sz w:val="28"/>
          <w:szCs w:val="28"/>
        </w:rPr>
        <w:t xml:space="preserve"> и новых регионов, способствуя укреплению межрегионального диалога, общественного единства и интеграции гражданских инициатив в общероссийское пространство.</w:t>
      </w:r>
      <w:r w:rsidR="00047B8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1C5706" w14:textId="77777777" w:rsidR="00FE1FD0" w:rsidRPr="00C4151D" w:rsidRDefault="00FE1FD0" w:rsidP="00965C0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02DD646" w14:textId="48AFCAA8" w:rsidR="00C4151D" w:rsidRPr="003228C1" w:rsidRDefault="003228C1" w:rsidP="005A5523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228C1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0D21AA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3228C1">
        <w:rPr>
          <w:rFonts w:ascii="Times New Roman" w:hAnsi="Times New Roman" w:cs="Times New Roman"/>
          <w:b/>
          <w:bCs/>
          <w:sz w:val="28"/>
          <w:szCs w:val="28"/>
        </w:rPr>
        <w:t>. Поддержка СВО</w:t>
      </w:r>
      <w:r>
        <w:rPr>
          <w:rFonts w:ascii="Times New Roman" w:hAnsi="Times New Roman" w:cs="Times New Roman"/>
          <w:b/>
          <w:bCs/>
          <w:sz w:val="28"/>
          <w:szCs w:val="28"/>
        </w:rPr>
        <w:t>, гуманитарные миссии</w:t>
      </w:r>
      <w:r w:rsidRPr="003228C1">
        <w:rPr>
          <w:rFonts w:ascii="Times New Roman" w:hAnsi="Times New Roman" w:cs="Times New Roman"/>
          <w:b/>
          <w:bCs/>
          <w:sz w:val="28"/>
          <w:szCs w:val="28"/>
        </w:rPr>
        <w:t xml:space="preserve"> и благотворительная деятельность ОП РД</w:t>
      </w:r>
    </w:p>
    <w:p w14:paraId="6C67A8CB" w14:textId="34B519A6" w:rsidR="00047B86" w:rsidRPr="00047B86" w:rsidRDefault="00047B86" w:rsidP="00047B8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7B86">
        <w:rPr>
          <w:rFonts w:ascii="Times New Roman" w:hAnsi="Times New Roman" w:cs="Times New Roman"/>
          <w:sz w:val="28"/>
          <w:szCs w:val="28"/>
        </w:rPr>
        <w:t>ОП РД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7B86">
        <w:rPr>
          <w:rFonts w:ascii="Times New Roman" w:hAnsi="Times New Roman" w:cs="Times New Roman"/>
          <w:sz w:val="28"/>
          <w:szCs w:val="28"/>
        </w:rPr>
        <w:t>проявила себя как один из самых активных региональных институтов в поддержке новых субъектов РФ (ДНР, ЛНР, Запорожская и Херсонская области) и в участии в гуманитарных миссиях в зону СВО.</w:t>
      </w:r>
    </w:p>
    <w:p w14:paraId="6541A5AE" w14:textId="22A5D61D" w:rsidR="00047B86" w:rsidRPr="00047B86" w:rsidRDefault="00047B86" w:rsidP="00047B8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7B86">
        <w:rPr>
          <w:rFonts w:ascii="Times New Roman" w:hAnsi="Times New Roman" w:cs="Times New Roman"/>
          <w:sz w:val="28"/>
          <w:szCs w:val="28"/>
        </w:rPr>
        <w:t xml:space="preserve">В 2025 году палата организовала более десяти гуманитарных экспедиций в Донбасс и другие регионы. Каждая отправка тщательно готовилась: формировались автоколонны или паковались грузы с необходимым имуществом. В мероприятиях участвуют лично председатель палаты Азизбек Черкесов, его заместители </w:t>
      </w:r>
      <w:proofErr w:type="spellStart"/>
      <w:r w:rsidRPr="00047B86">
        <w:rPr>
          <w:rFonts w:ascii="Times New Roman" w:hAnsi="Times New Roman" w:cs="Times New Roman"/>
          <w:sz w:val="28"/>
          <w:szCs w:val="28"/>
        </w:rPr>
        <w:t>Шамсият</w:t>
      </w:r>
      <w:proofErr w:type="spellEnd"/>
      <w:r w:rsidRPr="00047B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B86">
        <w:rPr>
          <w:rFonts w:ascii="Times New Roman" w:hAnsi="Times New Roman" w:cs="Times New Roman"/>
          <w:sz w:val="28"/>
          <w:szCs w:val="28"/>
        </w:rPr>
        <w:t>Насрулаева</w:t>
      </w:r>
      <w:proofErr w:type="spellEnd"/>
      <w:r w:rsidRPr="00047B86">
        <w:rPr>
          <w:rFonts w:ascii="Times New Roman" w:hAnsi="Times New Roman" w:cs="Times New Roman"/>
          <w:sz w:val="28"/>
          <w:szCs w:val="28"/>
        </w:rPr>
        <w:t xml:space="preserve"> и другие члены ОП РД.</w:t>
      </w:r>
    </w:p>
    <w:p w14:paraId="573FCAE5" w14:textId="4F13E416" w:rsidR="00047B86" w:rsidRPr="00047B86" w:rsidRDefault="00047B86" w:rsidP="00047B8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7B86">
        <w:rPr>
          <w:rFonts w:ascii="Times New Roman" w:hAnsi="Times New Roman" w:cs="Times New Roman"/>
          <w:sz w:val="28"/>
          <w:szCs w:val="28"/>
        </w:rPr>
        <w:t>Для сбора гуманитарной помощи привлекаются спонсоры, волонтёрские организации, школьники, администрации городов и предприятия республики. Региональные СМИ освещают отправки, а палата публикует фото- и видеорепортажи о доставке грузов.</w:t>
      </w:r>
    </w:p>
    <w:p w14:paraId="4C318D69" w14:textId="4921F9C2" w:rsidR="00047B86" w:rsidRPr="00047B86" w:rsidRDefault="00047B86" w:rsidP="00047B8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7B86">
        <w:rPr>
          <w:rFonts w:ascii="Times New Roman" w:hAnsi="Times New Roman" w:cs="Times New Roman"/>
          <w:sz w:val="28"/>
          <w:szCs w:val="28"/>
        </w:rPr>
        <w:t>Хронология гуманитарной деятельности в 2025 году:</w:t>
      </w:r>
    </w:p>
    <w:p w14:paraId="50EC661A" w14:textId="3777522E" w:rsidR="00047B86" w:rsidRPr="00047B86" w:rsidRDefault="00047B86" w:rsidP="00047B8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7B86">
        <w:rPr>
          <w:rFonts w:ascii="Times New Roman" w:hAnsi="Times New Roman" w:cs="Times New Roman"/>
          <w:sz w:val="28"/>
          <w:szCs w:val="28"/>
        </w:rPr>
        <w:t>6 января — по инициативе ОП РД и ветеранских организаций воинов-афганцев, при поддержке МФК «</w:t>
      </w:r>
      <w:proofErr w:type="spellStart"/>
      <w:r w:rsidRPr="00047B86">
        <w:rPr>
          <w:rFonts w:ascii="Times New Roman" w:hAnsi="Times New Roman" w:cs="Times New Roman"/>
          <w:sz w:val="28"/>
          <w:szCs w:val="28"/>
        </w:rPr>
        <w:t>Даглизингфонд</w:t>
      </w:r>
      <w:proofErr w:type="spellEnd"/>
      <w:r w:rsidRPr="00047B86">
        <w:rPr>
          <w:rFonts w:ascii="Times New Roman" w:hAnsi="Times New Roman" w:cs="Times New Roman"/>
          <w:sz w:val="28"/>
          <w:szCs w:val="28"/>
        </w:rPr>
        <w:t>», собрана помощь, включая автомобиль УАЗ, строительный инструмент, термобельё, генераторы, окопные свечи от семьи Ильясовых и Молодой гвардии «Единой России», маскировочные сети от женщин-волонтёров Левашинского района. Собрано 281 тыс. рублей при участии 17 предпринимателей.</w:t>
      </w:r>
    </w:p>
    <w:p w14:paraId="185A10B8" w14:textId="77988C38" w:rsidR="00047B86" w:rsidRPr="00047B86" w:rsidRDefault="00047B86" w:rsidP="00047B8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7B86">
        <w:rPr>
          <w:rFonts w:ascii="Times New Roman" w:hAnsi="Times New Roman" w:cs="Times New Roman"/>
          <w:sz w:val="28"/>
          <w:szCs w:val="28"/>
        </w:rPr>
        <w:t xml:space="preserve">7 января — гуманитарная миссия с участием Союза женщин РД и ветеранских организаций отправлена в Луганск и Запорожье. В акции участвовали лицеи №8, 9 и 31 Махачкалы, школы Буйнакска, Кизилюрта, Хасавюрта и других районов, УФСИН по РД и семья Ильясовых. Сопровождали груз ветераны Магомед </w:t>
      </w:r>
      <w:proofErr w:type="spellStart"/>
      <w:r w:rsidRPr="00047B86">
        <w:rPr>
          <w:rFonts w:ascii="Times New Roman" w:hAnsi="Times New Roman" w:cs="Times New Roman"/>
          <w:sz w:val="28"/>
          <w:szCs w:val="28"/>
        </w:rPr>
        <w:t>Арипов</w:t>
      </w:r>
      <w:proofErr w:type="spellEnd"/>
      <w:r w:rsidRPr="00047B86">
        <w:rPr>
          <w:rFonts w:ascii="Times New Roman" w:hAnsi="Times New Roman" w:cs="Times New Roman"/>
          <w:sz w:val="28"/>
          <w:szCs w:val="28"/>
        </w:rPr>
        <w:t xml:space="preserve"> и Магомедрасул Сулейманов.</w:t>
      </w:r>
    </w:p>
    <w:p w14:paraId="014BA674" w14:textId="3248348F" w:rsidR="00047B86" w:rsidRPr="00047B86" w:rsidRDefault="00047B86" w:rsidP="00047B8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7B86">
        <w:rPr>
          <w:rFonts w:ascii="Times New Roman" w:hAnsi="Times New Roman" w:cs="Times New Roman"/>
          <w:sz w:val="28"/>
          <w:szCs w:val="28"/>
        </w:rPr>
        <w:t xml:space="preserve">30 января — гуманитарный груз (автомобиль «Нива», тепловизоры, предметы первой необходимости, письма от школьников) доставлен в «Батальон Каспий». Организатор сбора — </w:t>
      </w:r>
      <w:proofErr w:type="spellStart"/>
      <w:r w:rsidRPr="00047B86">
        <w:rPr>
          <w:rFonts w:ascii="Times New Roman" w:hAnsi="Times New Roman" w:cs="Times New Roman"/>
          <w:sz w:val="28"/>
          <w:szCs w:val="28"/>
        </w:rPr>
        <w:t>Ильмиямин</w:t>
      </w:r>
      <w:proofErr w:type="spellEnd"/>
      <w:r w:rsidRPr="00047B86">
        <w:rPr>
          <w:rFonts w:ascii="Times New Roman" w:hAnsi="Times New Roman" w:cs="Times New Roman"/>
          <w:sz w:val="28"/>
          <w:szCs w:val="28"/>
        </w:rPr>
        <w:t xml:space="preserve"> Абдулаев, участник СВО и помощник члена ОП РД </w:t>
      </w:r>
      <w:proofErr w:type="spellStart"/>
      <w:r w:rsidRPr="00047B86">
        <w:rPr>
          <w:rFonts w:ascii="Times New Roman" w:hAnsi="Times New Roman" w:cs="Times New Roman"/>
          <w:sz w:val="28"/>
          <w:szCs w:val="28"/>
        </w:rPr>
        <w:t>Алибега</w:t>
      </w:r>
      <w:proofErr w:type="spellEnd"/>
      <w:r w:rsidRPr="00047B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B86">
        <w:rPr>
          <w:rFonts w:ascii="Times New Roman" w:hAnsi="Times New Roman" w:cs="Times New Roman"/>
          <w:sz w:val="28"/>
          <w:szCs w:val="28"/>
        </w:rPr>
        <w:t>Казанбиева</w:t>
      </w:r>
      <w:proofErr w:type="spellEnd"/>
      <w:r w:rsidRPr="00047B86">
        <w:rPr>
          <w:rFonts w:ascii="Times New Roman" w:hAnsi="Times New Roman" w:cs="Times New Roman"/>
          <w:sz w:val="28"/>
          <w:szCs w:val="28"/>
        </w:rPr>
        <w:t>.</w:t>
      </w:r>
    </w:p>
    <w:p w14:paraId="2545C903" w14:textId="1715214D" w:rsidR="00047B86" w:rsidRPr="00047B86" w:rsidRDefault="00047B86" w:rsidP="00047B8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7B86">
        <w:rPr>
          <w:rFonts w:ascii="Times New Roman" w:hAnsi="Times New Roman" w:cs="Times New Roman"/>
          <w:sz w:val="28"/>
          <w:szCs w:val="28"/>
        </w:rPr>
        <w:t xml:space="preserve">6 февраля — отправка продуктов первой необходимости, воды и писем поддержки в Белгородскую и Луганскую области при участии жителей Табасаранского, Ахвахского, Лакского, Докузпаринского и других районов, </w:t>
      </w:r>
      <w:r w:rsidRPr="00047B86">
        <w:rPr>
          <w:rFonts w:ascii="Times New Roman" w:hAnsi="Times New Roman" w:cs="Times New Roman"/>
          <w:sz w:val="28"/>
          <w:szCs w:val="28"/>
        </w:rPr>
        <w:lastRenderedPageBreak/>
        <w:t>студентов и преподавателей Экономического факультета ДГУ. Сопровождал груз Магомедрасул Сулейманов.</w:t>
      </w:r>
    </w:p>
    <w:p w14:paraId="25410E61" w14:textId="20AB482A" w:rsidR="00047B86" w:rsidRPr="00047B86" w:rsidRDefault="00047B86" w:rsidP="00047B8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7B86">
        <w:rPr>
          <w:rFonts w:ascii="Times New Roman" w:hAnsi="Times New Roman" w:cs="Times New Roman"/>
          <w:sz w:val="28"/>
          <w:szCs w:val="28"/>
        </w:rPr>
        <w:t xml:space="preserve">16 февраля — гуманитарный груз (продукты, сантехника, зимняя одежда) направлен в зону СВО. Сбор организован заместителем председателя </w:t>
      </w:r>
      <w:proofErr w:type="spellStart"/>
      <w:r w:rsidRPr="00047B86">
        <w:rPr>
          <w:rFonts w:ascii="Times New Roman" w:hAnsi="Times New Roman" w:cs="Times New Roman"/>
          <w:sz w:val="28"/>
          <w:szCs w:val="28"/>
        </w:rPr>
        <w:t>Шамсият</w:t>
      </w:r>
      <w:proofErr w:type="spellEnd"/>
      <w:r w:rsidRPr="00047B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B86">
        <w:rPr>
          <w:rFonts w:ascii="Times New Roman" w:hAnsi="Times New Roman" w:cs="Times New Roman"/>
          <w:sz w:val="28"/>
          <w:szCs w:val="28"/>
        </w:rPr>
        <w:t>Насрулаевой</w:t>
      </w:r>
      <w:proofErr w:type="spellEnd"/>
      <w:r w:rsidRPr="00047B86">
        <w:rPr>
          <w:rFonts w:ascii="Times New Roman" w:hAnsi="Times New Roman" w:cs="Times New Roman"/>
          <w:sz w:val="28"/>
          <w:szCs w:val="28"/>
        </w:rPr>
        <w:t>, сопровождал груз эксперт ОП РД Рустам Батыров.</w:t>
      </w:r>
    </w:p>
    <w:p w14:paraId="3DB1965B" w14:textId="65FC27C8" w:rsidR="00047B86" w:rsidRPr="00047B86" w:rsidRDefault="00047B86" w:rsidP="00047B8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7B86">
        <w:rPr>
          <w:rFonts w:ascii="Times New Roman" w:hAnsi="Times New Roman" w:cs="Times New Roman"/>
          <w:sz w:val="28"/>
          <w:szCs w:val="28"/>
        </w:rPr>
        <w:t xml:space="preserve">15 мая — отправка предметов первой необходимости, продуктов питания, медикаментов, тёплой одежды и писем с поддержкой в ЛНР. Член Комиссии ОП РД Сакинат Магомедова изготовила флисовые кофты для груза, организованного «Невидимым фронтом» под руководством </w:t>
      </w:r>
      <w:proofErr w:type="spellStart"/>
      <w:r w:rsidRPr="00047B86">
        <w:rPr>
          <w:rFonts w:ascii="Times New Roman" w:hAnsi="Times New Roman" w:cs="Times New Roman"/>
          <w:sz w:val="28"/>
          <w:szCs w:val="28"/>
        </w:rPr>
        <w:t>Умижат</w:t>
      </w:r>
      <w:proofErr w:type="spellEnd"/>
      <w:r w:rsidRPr="00047B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7B86">
        <w:rPr>
          <w:rFonts w:ascii="Times New Roman" w:hAnsi="Times New Roman" w:cs="Times New Roman"/>
          <w:sz w:val="28"/>
          <w:szCs w:val="28"/>
        </w:rPr>
        <w:t>Хирасулмагомедовой</w:t>
      </w:r>
      <w:proofErr w:type="spellEnd"/>
      <w:r w:rsidRPr="00047B86">
        <w:rPr>
          <w:rFonts w:ascii="Times New Roman" w:hAnsi="Times New Roman" w:cs="Times New Roman"/>
          <w:sz w:val="28"/>
          <w:szCs w:val="28"/>
        </w:rPr>
        <w:t>.</w:t>
      </w:r>
    </w:p>
    <w:p w14:paraId="553B5F91" w14:textId="158F0A29" w:rsidR="00047B86" w:rsidRPr="00047B86" w:rsidRDefault="00047B86" w:rsidP="00047B8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7B86">
        <w:rPr>
          <w:rFonts w:ascii="Times New Roman" w:hAnsi="Times New Roman" w:cs="Times New Roman"/>
          <w:sz w:val="28"/>
          <w:szCs w:val="28"/>
        </w:rPr>
        <w:t xml:space="preserve">24–30 мая — в Донбасс и Запорожскую область отправлены более 200 посылок с продуктами, маскировочные сети и окопные свечи, помощь сопровождали ветераны Магомед </w:t>
      </w:r>
      <w:proofErr w:type="spellStart"/>
      <w:r w:rsidRPr="00047B86">
        <w:rPr>
          <w:rFonts w:ascii="Times New Roman" w:hAnsi="Times New Roman" w:cs="Times New Roman"/>
          <w:sz w:val="28"/>
          <w:szCs w:val="28"/>
        </w:rPr>
        <w:t>Арипов</w:t>
      </w:r>
      <w:proofErr w:type="spellEnd"/>
      <w:r w:rsidRPr="00047B86">
        <w:rPr>
          <w:rFonts w:ascii="Times New Roman" w:hAnsi="Times New Roman" w:cs="Times New Roman"/>
          <w:sz w:val="28"/>
          <w:szCs w:val="28"/>
        </w:rPr>
        <w:t xml:space="preserve"> и Магомедрасул Сулейманов. Значительную финансовую поддержку оказали Интизар </w:t>
      </w:r>
      <w:proofErr w:type="spellStart"/>
      <w:r w:rsidRPr="00047B86">
        <w:rPr>
          <w:rFonts w:ascii="Times New Roman" w:hAnsi="Times New Roman" w:cs="Times New Roman"/>
          <w:sz w:val="28"/>
          <w:szCs w:val="28"/>
        </w:rPr>
        <w:t>Мамутаева</w:t>
      </w:r>
      <w:proofErr w:type="spellEnd"/>
      <w:r w:rsidRPr="00047B86">
        <w:rPr>
          <w:rFonts w:ascii="Times New Roman" w:hAnsi="Times New Roman" w:cs="Times New Roman"/>
          <w:sz w:val="28"/>
          <w:szCs w:val="28"/>
        </w:rPr>
        <w:t xml:space="preserve"> и семья Ильясовых.</w:t>
      </w:r>
    </w:p>
    <w:p w14:paraId="3B68C91E" w14:textId="2B858CF4" w:rsidR="00047B86" w:rsidRPr="00047B86" w:rsidRDefault="00047B86" w:rsidP="00047B8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7B86">
        <w:rPr>
          <w:rFonts w:ascii="Times New Roman" w:hAnsi="Times New Roman" w:cs="Times New Roman"/>
          <w:sz w:val="28"/>
          <w:szCs w:val="28"/>
        </w:rPr>
        <w:t>4–7 июня — гуманитарные отправки в Донбасс, Белгородскую и Курскую области, включая 20-тонную фуру и четыре машины с грузом для воинских частей. В Курске состоялась встреча с руководителем Фонда защитников Отечества и КСВО Курской области Татьяной Кожевниковой.</w:t>
      </w:r>
    </w:p>
    <w:p w14:paraId="78E6B339" w14:textId="3D7D401C" w:rsidR="00047B86" w:rsidRPr="00047B86" w:rsidRDefault="00047B86" w:rsidP="00047B8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7B86">
        <w:rPr>
          <w:rFonts w:ascii="Times New Roman" w:hAnsi="Times New Roman" w:cs="Times New Roman"/>
          <w:sz w:val="28"/>
          <w:szCs w:val="28"/>
        </w:rPr>
        <w:t xml:space="preserve">31 июля – 21 декабря — регулярные отправки в Донбасс и Курскую область: маскировочные сети, окопные свечи, продукты, письма и новогодние подарки. В организации принимали участие Магомедрасул Сулейманов, Магомедали </w:t>
      </w:r>
      <w:proofErr w:type="spellStart"/>
      <w:r w:rsidRPr="00047B86">
        <w:rPr>
          <w:rFonts w:ascii="Times New Roman" w:hAnsi="Times New Roman" w:cs="Times New Roman"/>
          <w:sz w:val="28"/>
          <w:szCs w:val="28"/>
        </w:rPr>
        <w:t>Гаджимагомедов</w:t>
      </w:r>
      <w:proofErr w:type="spellEnd"/>
      <w:r w:rsidRPr="00047B86">
        <w:rPr>
          <w:rFonts w:ascii="Times New Roman" w:hAnsi="Times New Roman" w:cs="Times New Roman"/>
          <w:sz w:val="28"/>
          <w:szCs w:val="28"/>
        </w:rPr>
        <w:t xml:space="preserve">, Интизар </w:t>
      </w:r>
      <w:proofErr w:type="spellStart"/>
      <w:r w:rsidRPr="00047B86">
        <w:rPr>
          <w:rFonts w:ascii="Times New Roman" w:hAnsi="Times New Roman" w:cs="Times New Roman"/>
          <w:sz w:val="28"/>
          <w:szCs w:val="28"/>
        </w:rPr>
        <w:t>Мамутаева</w:t>
      </w:r>
      <w:proofErr w:type="spellEnd"/>
      <w:r w:rsidRPr="00047B86">
        <w:rPr>
          <w:rFonts w:ascii="Times New Roman" w:hAnsi="Times New Roman" w:cs="Times New Roman"/>
          <w:sz w:val="28"/>
          <w:szCs w:val="28"/>
        </w:rPr>
        <w:t>, Руслан Магомедов («</w:t>
      </w:r>
      <w:proofErr w:type="spellStart"/>
      <w:r w:rsidRPr="00047B86">
        <w:rPr>
          <w:rFonts w:ascii="Times New Roman" w:hAnsi="Times New Roman" w:cs="Times New Roman"/>
          <w:sz w:val="28"/>
          <w:szCs w:val="28"/>
        </w:rPr>
        <w:t>Инсан</w:t>
      </w:r>
      <w:proofErr w:type="spellEnd"/>
      <w:r w:rsidRPr="00047B86">
        <w:rPr>
          <w:rFonts w:ascii="Times New Roman" w:hAnsi="Times New Roman" w:cs="Times New Roman"/>
          <w:sz w:val="28"/>
          <w:szCs w:val="28"/>
        </w:rPr>
        <w:t>»), Союз женщин Дагестана.</w:t>
      </w:r>
    </w:p>
    <w:p w14:paraId="6DB1ECE1" w14:textId="0911595A" w:rsidR="00047B86" w:rsidRPr="00047B86" w:rsidRDefault="00047B86" w:rsidP="00047B8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7B86">
        <w:rPr>
          <w:rFonts w:ascii="Times New Roman" w:hAnsi="Times New Roman" w:cs="Times New Roman"/>
          <w:sz w:val="28"/>
          <w:szCs w:val="28"/>
        </w:rPr>
        <w:t>Республика Дагестан взяла шефство над Михайловским районом Запорожской области. ОП РД участвует в сборе и доставке гуманитарных грузов, контроле восстановления школ, детских садов и других объектов, поддерживает связь с местными администрациями.</w:t>
      </w:r>
    </w:p>
    <w:p w14:paraId="778CF589" w14:textId="799D89BD" w:rsidR="00047B86" w:rsidRPr="00047B86" w:rsidRDefault="00047B86" w:rsidP="00047B8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7B86">
        <w:rPr>
          <w:rFonts w:ascii="Times New Roman" w:hAnsi="Times New Roman" w:cs="Times New Roman"/>
          <w:sz w:val="28"/>
          <w:szCs w:val="28"/>
        </w:rPr>
        <w:t>Внутрирегиональная</w:t>
      </w:r>
      <w:proofErr w:type="spellEnd"/>
      <w:r w:rsidRPr="00047B86">
        <w:rPr>
          <w:rFonts w:ascii="Times New Roman" w:hAnsi="Times New Roman" w:cs="Times New Roman"/>
          <w:sz w:val="28"/>
          <w:szCs w:val="28"/>
        </w:rPr>
        <w:t xml:space="preserve"> работа:</w:t>
      </w:r>
    </w:p>
    <w:p w14:paraId="2B591A60" w14:textId="2BBA12C5" w:rsidR="00047B86" w:rsidRPr="00047B86" w:rsidRDefault="00047B86" w:rsidP="00047B8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7B86">
        <w:rPr>
          <w:rFonts w:ascii="Times New Roman" w:hAnsi="Times New Roman" w:cs="Times New Roman"/>
          <w:sz w:val="28"/>
          <w:szCs w:val="28"/>
        </w:rPr>
        <w:t>Поддержка пострадавших при чрезвычайных ситуациях (например, взрыв газа в Махачкале).</w:t>
      </w:r>
    </w:p>
    <w:p w14:paraId="312BAD0F" w14:textId="1C6ED3D4" w:rsidR="00047B86" w:rsidRPr="00047B86" w:rsidRDefault="00047B86" w:rsidP="00047B8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7B86">
        <w:rPr>
          <w:rFonts w:ascii="Times New Roman" w:hAnsi="Times New Roman" w:cs="Times New Roman"/>
          <w:sz w:val="28"/>
          <w:szCs w:val="28"/>
        </w:rPr>
        <w:t xml:space="preserve">Социальная помощь малообеспеченным и работающим гражданам, организация праздничных </w:t>
      </w:r>
      <w:proofErr w:type="spellStart"/>
      <w:r w:rsidRPr="00047B86">
        <w:rPr>
          <w:rFonts w:ascii="Times New Roman" w:hAnsi="Times New Roman" w:cs="Times New Roman"/>
          <w:sz w:val="28"/>
          <w:szCs w:val="28"/>
        </w:rPr>
        <w:t>ифтаров</w:t>
      </w:r>
      <w:proofErr w:type="spellEnd"/>
      <w:r w:rsidRPr="00047B86">
        <w:rPr>
          <w:rFonts w:ascii="Times New Roman" w:hAnsi="Times New Roman" w:cs="Times New Roman"/>
          <w:sz w:val="28"/>
          <w:szCs w:val="28"/>
        </w:rPr>
        <w:t xml:space="preserve"> и мероприятий.</w:t>
      </w:r>
    </w:p>
    <w:p w14:paraId="1603C3F6" w14:textId="62C131B2" w:rsidR="00047B86" w:rsidRPr="00047B86" w:rsidRDefault="00047B86" w:rsidP="00047B8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7B86">
        <w:rPr>
          <w:rFonts w:ascii="Times New Roman" w:hAnsi="Times New Roman" w:cs="Times New Roman"/>
          <w:sz w:val="28"/>
          <w:szCs w:val="28"/>
        </w:rPr>
        <w:t>Программы «Собери ребёнка в школу!» и помощь детям участников СВО.</w:t>
      </w:r>
    </w:p>
    <w:p w14:paraId="649C1996" w14:textId="289C7705" w:rsidR="00047B86" w:rsidRPr="00047B86" w:rsidRDefault="00047B86" w:rsidP="00047B8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7B86">
        <w:rPr>
          <w:rFonts w:ascii="Times New Roman" w:hAnsi="Times New Roman" w:cs="Times New Roman"/>
          <w:sz w:val="28"/>
          <w:szCs w:val="28"/>
        </w:rPr>
        <w:t>Адресная помощь людям с инвалидностью и детям с особенностями развития (проекты «Твори добро с Дианой»).</w:t>
      </w:r>
    </w:p>
    <w:p w14:paraId="1D70C541" w14:textId="158ED03D" w:rsidR="00047B86" w:rsidRPr="00047B86" w:rsidRDefault="00047B86" w:rsidP="00047B8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7B86">
        <w:rPr>
          <w:rFonts w:ascii="Times New Roman" w:hAnsi="Times New Roman" w:cs="Times New Roman"/>
          <w:sz w:val="28"/>
          <w:szCs w:val="28"/>
        </w:rPr>
        <w:t>Забота о животных через акции совместно с волонтёрами и компаниями.</w:t>
      </w:r>
    </w:p>
    <w:p w14:paraId="2406DADA" w14:textId="22D76A56" w:rsidR="00047B86" w:rsidRPr="00047B86" w:rsidRDefault="00047B86" w:rsidP="00047B8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7B86">
        <w:rPr>
          <w:rFonts w:ascii="Times New Roman" w:hAnsi="Times New Roman" w:cs="Times New Roman"/>
          <w:sz w:val="28"/>
          <w:szCs w:val="28"/>
        </w:rPr>
        <w:lastRenderedPageBreak/>
        <w:t>Гуманитарно-воспитательная работа с воспитанниками школ при исправительных колониях, направленная на образование, нравственное воспитание и социальную адаптацию.</w:t>
      </w:r>
    </w:p>
    <w:p w14:paraId="1E7E18D8" w14:textId="3D17253B" w:rsidR="00047B86" w:rsidRDefault="00047B86" w:rsidP="00047B8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47B86">
        <w:rPr>
          <w:rFonts w:ascii="Times New Roman" w:hAnsi="Times New Roman" w:cs="Times New Roman"/>
          <w:sz w:val="28"/>
          <w:szCs w:val="28"/>
        </w:rPr>
        <w:t>Гуманитарная деятельность ОП РД системная и адресная: она поддерживает людей в сложных обстоятельствах, укрепляет гражданское общество и сохраняет историческую память. Опыт республики признан передовым на федеральном уровне.</w:t>
      </w:r>
    </w:p>
    <w:p w14:paraId="3BFC26EB" w14:textId="77777777" w:rsidR="00047B86" w:rsidRDefault="00047B86" w:rsidP="00047B8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B8506D5" w14:textId="3499E297" w:rsidR="0009360F" w:rsidRDefault="0009360F" w:rsidP="00536A97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36A97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512D94" w:rsidRPr="00536A97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536A97">
        <w:rPr>
          <w:rFonts w:ascii="Times New Roman" w:hAnsi="Times New Roman" w:cs="Times New Roman"/>
          <w:b/>
          <w:bCs/>
          <w:sz w:val="28"/>
          <w:szCs w:val="28"/>
        </w:rPr>
        <w:t>. Работа Координационного совета НКО</w:t>
      </w:r>
    </w:p>
    <w:p w14:paraId="7DD39FB6" w14:textId="21E0050B" w:rsidR="00536A97" w:rsidRDefault="00536A97" w:rsidP="00536A9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6A97">
        <w:rPr>
          <w:rFonts w:ascii="Times New Roman" w:hAnsi="Times New Roman" w:cs="Times New Roman"/>
          <w:sz w:val="28"/>
          <w:szCs w:val="28"/>
        </w:rPr>
        <w:t xml:space="preserve">В 2025 году КС НКО РД продолжил работу в качестве одной из ключевых независимых площадок гражданского общества в регионе. Деятельность Совета была сосредоточена на решении острых социально-экономических проблем, общественном контроле за действиями власти и защите прав граждан. Несмотря на сложности во взаимодействии с государственными структурами, Совету удалось добиться ряда практических результатов. </w:t>
      </w:r>
    </w:p>
    <w:p w14:paraId="2C533D1E" w14:textId="4282A31E" w:rsidR="00A72FE5" w:rsidRPr="00536A97" w:rsidRDefault="00A72FE5" w:rsidP="00536A97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2FE5">
        <w:rPr>
          <w:rFonts w:ascii="Times New Roman" w:hAnsi="Times New Roman" w:cs="Times New Roman"/>
          <w:sz w:val="28"/>
          <w:szCs w:val="28"/>
        </w:rPr>
        <w:t>На заседании 19 января была констатирована системная проблема ухудшения взаимоотношений власти и общественности. Члены Совета отмечали усиление давления на активных общественников, включая запугивание и административные препятствия для проведения мероприятий (срывы форумов под надуманными предлогами, отказ в предоставлении помещений). Прозвучал тезис о том, что власть намеренно формирует неработающие общественные структуры, чтобы затем перекладывать на них ответственность за провалы в диалоге с обществом.</w:t>
      </w:r>
    </w:p>
    <w:p w14:paraId="412A5424" w14:textId="116E1998" w:rsidR="00536A97" w:rsidRDefault="00536A97" w:rsidP="00A72FE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6A97">
        <w:rPr>
          <w:rFonts w:ascii="Times New Roman" w:hAnsi="Times New Roman" w:cs="Times New Roman"/>
          <w:sz w:val="28"/>
          <w:szCs w:val="28"/>
        </w:rPr>
        <w:t>Одной из центральных тем года стала критическая ситуация с дорожным движением. Уже 11 апреля в ходе заседания, посвященного проблемам видеофиксации и дорожных знаков на федеральных трассах, представители общественности выступили с резкой критикой. Члены КС НКО РД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6A97">
        <w:rPr>
          <w:rFonts w:ascii="Times New Roman" w:hAnsi="Times New Roman" w:cs="Times New Roman"/>
          <w:sz w:val="28"/>
          <w:szCs w:val="28"/>
        </w:rPr>
        <w:t>отмечали, что чрезмерная концентрация камер и частое, необоснованное изменение скоростного режима (с 90 до 40 км/ч на ровных участках дороги) создает не безопасность, а ловушки для водителей. Общественники прямо указывали на коррупционную составляющую, называя такую систему «монетизацией» и способом «зарабатывания денег», а не повышением безопасности.</w:t>
      </w:r>
    </w:p>
    <w:p w14:paraId="0BF469D5" w14:textId="5702AF30" w:rsidR="00A72FE5" w:rsidRPr="00536A97" w:rsidRDefault="00A72FE5" w:rsidP="00A72FE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2FE5">
        <w:rPr>
          <w:rFonts w:ascii="Times New Roman" w:hAnsi="Times New Roman" w:cs="Times New Roman"/>
          <w:sz w:val="28"/>
          <w:szCs w:val="28"/>
        </w:rPr>
        <w:t>После заседани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72FE5">
        <w:rPr>
          <w:rFonts w:ascii="Times New Roman" w:hAnsi="Times New Roman" w:cs="Times New Roman"/>
          <w:sz w:val="28"/>
          <w:szCs w:val="28"/>
        </w:rPr>
        <w:t xml:space="preserve"> 11 апреля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72FE5">
        <w:rPr>
          <w:rFonts w:ascii="Times New Roman" w:hAnsi="Times New Roman" w:cs="Times New Roman"/>
          <w:sz w:val="28"/>
          <w:szCs w:val="28"/>
        </w:rPr>
        <w:t xml:space="preserve"> встречи с руководством ЦОДД 30 апреля и последовательной работы с документами, КС НКО РД добился решения от филиала </w:t>
      </w:r>
      <w:proofErr w:type="spellStart"/>
      <w:r w:rsidRPr="00A72FE5">
        <w:rPr>
          <w:rFonts w:ascii="Times New Roman" w:hAnsi="Times New Roman" w:cs="Times New Roman"/>
          <w:sz w:val="28"/>
          <w:szCs w:val="28"/>
        </w:rPr>
        <w:t>Упрдор</w:t>
      </w:r>
      <w:proofErr w:type="spellEnd"/>
      <w:r w:rsidRPr="00A72FE5">
        <w:rPr>
          <w:rFonts w:ascii="Times New Roman" w:hAnsi="Times New Roman" w:cs="Times New Roman"/>
          <w:sz w:val="28"/>
          <w:szCs w:val="28"/>
        </w:rPr>
        <w:t xml:space="preserve"> «Кавказ». С 1 июня 2025 года на федеральных трассах республики были унифицированы скоростные режимы (90 км/ч на трассах, 70 на перекрестках), а количество знаков и камер приведено в соответствие с </w:t>
      </w:r>
      <w:r w:rsidRPr="00A72FE5">
        <w:rPr>
          <w:rFonts w:ascii="Times New Roman" w:hAnsi="Times New Roman" w:cs="Times New Roman"/>
          <w:sz w:val="28"/>
          <w:szCs w:val="28"/>
        </w:rPr>
        <w:lastRenderedPageBreak/>
        <w:t xml:space="preserve">требованиями ПДД. Это стало главным практическим достижением года, напрямую повлиявшим на жизнь </w:t>
      </w:r>
      <w:r>
        <w:rPr>
          <w:rFonts w:ascii="Times New Roman" w:hAnsi="Times New Roman" w:cs="Times New Roman"/>
          <w:sz w:val="28"/>
          <w:szCs w:val="28"/>
        </w:rPr>
        <w:t xml:space="preserve">десятков </w:t>
      </w:r>
      <w:r w:rsidRPr="00A72FE5">
        <w:rPr>
          <w:rFonts w:ascii="Times New Roman" w:hAnsi="Times New Roman" w:cs="Times New Roman"/>
          <w:sz w:val="28"/>
          <w:szCs w:val="28"/>
        </w:rPr>
        <w:t>тысяч автовладельцев.</w:t>
      </w:r>
    </w:p>
    <w:p w14:paraId="1BF8A268" w14:textId="0BC7F70F" w:rsidR="00536A97" w:rsidRDefault="00536A97" w:rsidP="00CA2A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2FE5">
        <w:rPr>
          <w:rFonts w:ascii="Times New Roman" w:hAnsi="Times New Roman" w:cs="Times New Roman"/>
          <w:sz w:val="28"/>
          <w:szCs w:val="28"/>
        </w:rPr>
        <w:t>Значительная часть работы Совета была связана с защитой конкретных граждан от произвола. На примере истории с москвичкой, задержанной в Дагестане по сфабрикованному обвинению, члены КС</w:t>
      </w:r>
      <w:r w:rsidR="00A72FE5">
        <w:rPr>
          <w:rFonts w:ascii="Times New Roman" w:hAnsi="Times New Roman" w:cs="Times New Roman"/>
          <w:sz w:val="28"/>
          <w:szCs w:val="28"/>
        </w:rPr>
        <w:t xml:space="preserve"> </w:t>
      </w:r>
      <w:r w:rsidRPr="00A72FE5">
        <w:rPr>
          <w:rFonts w:ascii="Times New Roman" w:hAnsi="Times New Roman" w:cs="Times New Roman"/>
          <w:sz w:val="28"/>
          <w:szCs w:val="28"/>
        </w:rPr>
        <w:t>продемонстрировали эффективность объединенных усилий. Этот случай стал показательным для демонстрации нарушений в работе правоохранительных органов и судебной системы. Также Совет обращал внимание на проблемы в сфере земельных отношений, где граждане с полным пакетом документов проигрывают суды лицам, предоставляющим явно сфальсифицированные бумаги.</w:t>
      </w:r>
    </w:p>
    <w:p w14:paraId="6BB1B0B4" w14:textId="77777777" w:rsidR="00CA2A00" w:rsidRDefault="00CA2A00" w:rsidP="00CA2A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2A00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октябре </w:t>
      </w:r>
      <w:r w:rsidRPr="00CA2A00">
        <w:rPr>
          <w:rFonts w:ascii="Times New Roman" w:hAnsi="Times New Roman" w:cs="Times New Roman"/>
          <w:sz w:val="28"/>
          <w:szCs w:val="28"/>
        </w:rPr>
        <w:t>2025 году прошло плановое обновление состава КС НКО РД</w:t>
      </w:r>
      <w:r>
        <w:rPr>
          <w:rFonts w:ascii="Times New Roman" w:hAnsi="Times New Roman" w:cs="Times New Roman"/>
          <w:sz w:val="28"/>
          <w:szCs w:val="28"/>
        </w:rPr>
        <w:t>, в который вошли 46 представителей гражданского общества</w:t>
      </w:r>
      <w:r w:rsidRPr="00CA2A00">
        <w:rPr>
          <w:rFonts w:ascii="Times New Roman" w:hAnsi="Times New Roman" w:cs="Times New Roman"/>
          <w:sz w:val="28"/>
          <w:szCs w:val="28"/>
        </w:rPr>
        <w:t xml:space="preserve">. Были оптимизированы структуры (число комиссий сокращено с 8 до 4, президиума — с 13 до 9 человек). Шамиль </w:t>
      </w:r>
      <w:proofErr w:type="spellStart"/>
      <w:r w:rsidRPr="00CA2A00">
        <w:rPr>
          <w:rFonts w:ascii="Times New Roman" w:hAnsi="Times New Roman" w:cs="Times New Roman"/>
          <w:sz w:val="28"/>
          <w:szCs w:val="28"/>
        </w:rPr>
        <w:t>Хадулаев</w:t>
      </w:r>
      <w:proofErr w:type="spellEnd"/>
      <w:r w:rsidRPr="00CA2A00">
        <w:rPr>
          <w:rFonts w:ascii="Times New Roman" w:hAnsi="Times New Roman" w:cs="Times New Roman"/>
          <w:sz w:val="28"/>
          <w:szCs w:val="28"/>
        </w:rPr>
        <w:t xml:space="preserve"> был переизбран председателем, его заместителями стали Наби </w:t>
      </w:r>
      <w:proofErr w:type="spellStart"/>
      <w:r w:rsidRPr="00CA2A00">
        <w:rPr>
          <w:rFonts w:ascii="Times New Roman" w:hAnsi="Times New Roman" w:cs="Times New Roman"/>
          <w:sz w:val="28"/>
          <w:szCs w:val="28"/>
        </w:rPr>
        <w:t>Ахадов</w:t>
      </w:r>
      <w:proofErr w:type="spellEnd"/>
      <w:r w:rsidRPr="00CA2A00">
        <w:rPr>
          <w:rFonts w:ascii="Times New Roman" w:hAnsi="Times New Roman" w:cs="Times New Roman"/>
          <w:sz w:val="28"/>
          <w:szCs w:val="28"/>
        </w:rPr>
        <w:t xml:space="preserve"> и Муслимат </w:t>
      </w:r>
      <w:proofErr w:type="spellStart"/>
      <w:r w:rsidRPr="00CA2A00">
        <w:rPr>
          <w:rFonts w:ascii="Times New Roman" w:hAnsi="Times New Roman" w:cs="Times New Roman"/>
          <w:sz w:val="28"/>
          <w:szCs w:val="28"/>
        </w:rPr>
        <w:t>Абакарова</w:t>
      </w:r>
      <w:proofErr w:type="spellEnd"/>
      <w:r w:rsidRPr="00CA2A0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88C5A24" w14:textId="00CF93EF" w:rsidR="00CA2A00" w:rsidRPr="00CA2A00" w:rsidRDefault="00CA2A00" w:rsidP="00CA2A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2A00">
        <w:rPr>
          <w:rFonts w:ascii="Times New Roman" w:hAnsi="Times New Roman" w:cs="Times New Roman"/>
          <w:sz w:val="28"/>
          <w:szCs w:val="28"/>
        </w:rPr>
        <w:t xml:space="preserve">Совет чутко реагирует на острые, ежедневные проблемы граждан — от дорожного произвола до судебного беспредела и коммунальных неурядиц. С одной стороны, Совет доказал возможность конструктивного диалога и достижения результатов (дорожная реформа). С другой — констатировал нежелание властных структур к равноправному партнерству. Работа Председателя Совета Шамиля </w:t>
      </w:r>
      <w:proofErr w:type="spellStart"/>
      <w:r w:rsidRPr="00CA2A00">
        <w:rPr>
          <w:rFonts w:ascii="Times New Roman" w:hAnsi="Times New Roman" w:cs="Times New Roman"/>
          <w:sz w:val="28"/>
          <w:szCs w:val="28"/>
        </w:rPr>
        <w:t>Хадулаева</w:t>
      </w:r>
      <w:proofErr w:type="spellEnd"/>
      <w:r w:rsidRPr="00CA2A00">
        <w:rPr>
          <w:rFonts w:ascii="Times New Roman" w:hAnsi="Times New Roman" w:cs="Times New Roman"/>
          <w:sz w:val="28"/>
          <w:szCs w:val="28"/>
        </w:rPr>
        <w:t xml:space="preserve"> и таких членов, как Наби </w:t>
      </w:r>
      <w:proofErr w:type="spellStart"/>
      <w:r w:rsidRPr="00CA2A00">
        <w:rPr>
          <w:rFonts w:ascii="Times New Roman" w:hAnsi="Times New Roman" w:cs="Times New Roman"/>
          <w:sz w:val="28"/>
          <w:szCs w:val="28"/>
        </w:rPr>
        <w:t>Ахадов</w:t>
      </w:r>
      <w:proofErr w:type="spellEnd"/>
      <w:r w:rsidRPr="00CA2A00">
        <w:rPr>
          <w:rFonts w:ascii="Times New Roman" w:hAnsi="Times New Roman" w:cs="Times New Roman"/>
          <w:sz w:val="28"/>
          <w:szCs w:val="28"/>
        </w:rPr>
        <w:t>, показывает, что в Совете сосредоточен серьезный потенциал для анализа и решения конкретных инфраструктурных и правовых проблем на профессиональном уровне.</w:t>
      </w:r>
    </w:p>
    <w:p w14:paraId="343D2EA4" w14:textId="7C7586EC" w:rsidR="00CA2A00" w:rsidRDefault="00CA2A00" w:rsidP="00CA2A0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2A00">
        <w:rPr>
          <w:rFonts w:ascii="Times New Roman" w:hAnsi="Times New Roman" w:cs="Times New Roman"/>
          <w:sz w:val="28"/>
          <w:szCs w:val="28"/>
        </w:rPr>
        <w:t>КС НКО РД остается важным</w:t>
      </w:r>
      <w:r>
        <w:rPr>
          <w:rFonts w:ascii="Times New Roman" w:hAnsi="Times New Roman" w:cs="Times New Roman"/>
          <w:sz w:val="28"/>
          <w:szCs w:val="28"/>
        </w:rPr>
        <w:t xml:space="preserve"> институтом, сила которого </w:t>
      </w:r>
      <w:r w:rsidRPr="00CA2A00">
        <w:rPr>
          <w:rFonts w:ascii="Times New Roman" w:hAnsi="Times New Roman" w:cs="Times New Roman"/>
          <w:sz w:val="28"/>
          <w:szCs w:val="28"/>
        </w:rPr>
        <w:t xml:space="preserve">в экспертизе, публичности и настойчивости. </w:t>
      </w:r>
      <w:r>
        <w:rPr>
          <w:rFonts w:ascii="Times New Roman" w:hAnsi="Times New Roman" w:cs="Times New Roman"/>
          <w:sz w:val="28"/>
          <w:szCs w:val="28"/>
        </w:rPr>
        <w:t xml:space="preserve">Однако </w:t>
      </w:r>
      <w:r w:rsidRPr="00CA2A00">
        <w:rPr>
          <w:rFonts w:ascii="Times New Roman" w:hAnsi="Times New Roman" w:cs="Times New Roman"/>
          <w:sz w:val="28"/>
          <w:szCs w:val="28"/>
        </w:rPr>
        <w:t>власт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A2A00">
        <w:rPr>
          <w:rFonts w:ascii="Times New Roman" w:hAnsi="Times New Roman" w:cs="Times New Roman"/>
          <w:sz w:val="28"/>
          <w:szCs w:val="28"/>
        </w:rPr>
        <w:t xml:space="preserve"> могут как прислушаться к аргументам (как в случае с дорогами), так и полностью игнорировать их, создавая атмосферу отчуждения. 2025 год показал, что будущее гражданского общества в республике зависит от того, сможет ли власть перейти от тактики «управляемого диалога» к реальному партнерству с независимыми и компетентными представителями общественности.</w:t>
      </w:r>
    </w:p>
    <w:p w14:paraId="1FED0620" w14:textId="77777777" w:rsidR="00CA2A00" w:rsidRDefault="00CA2A00" w:rsidP="00536A97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D171ED4" w14:textId="43C60CFC" w:rsidR="0009360F" w:rsidRPr="00D631AE" w:rsidRDefault="00D631AE" w:rsidP="00536A97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31AE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536A97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09360F" w:rsidRPr="00D631AE">
        <w:rPr>
          <w:rFonts w:ascii="Times New Roman" w:hAnsi="Times New Roman" w:cs="Times New Roman"/>
          <w:b/>
          <w:bCs/>
          <w:sz w:val="28"/>
          <w:szCs w:val="28"/>
        </w:rPr>
        <w:t>. О работе Общественной наблюдательной комиссии в Республике Дагестан</w:t>
      </w:r>
    </w:p>
    <w:p w14:paraId="2FAA8A5D" w14:textId="77777777" w:rsidR="00EF3D29" w:rsidRDefault="00EF3D29" w:rsidP="00EF3D2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D29">
        <w:rPr>
          <w:rFonts w:ascii="Times New Roman" w:hAnsi="Times New Roman" w:cs="Times New Roman"/>
          <w:sz w:val="28"/>
          <w:szCs w:val="28"/>
        </w:rPr>
        <w:t xml:space="preserve">Общественная наблюдательная комиссия Республики Дагестан (ОНК РД) в 2025 году продолжила выполнять свою ключевую миссию — осуществление независимого общественного контроля в местах принудительного содержания граждан. Работа велась планомерно и </w:t>
      </w:r>
      <w:r w:rsidRPr="00EF3D29">
        <w:rPr>
          <w:rFonts w:ascii="Times New Roman" w:hAnsi="Times New Roman" w:cs="Times New Roman"/>
          <w:sz w:val="28"/>
          <w:szCs w:val="28"/>
        </w:rPr>
        <w:lastRenderedPageBreak/>
        <w:t>целенаправленно, с акцентом на объекты с наиболее высокой концентрацией рисков — следственные изоляторы и изоляторы временного содержания.</w:t>
      </w:r>
    </w:p>
    <w:p w14:paraId="4650E0CC" w14:textId="089D189C" w:rsidR="00EF3D29" w:rsidRDefault="00EF3D29" w:rsidP="00EF3D2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D29">
        <w:rPr>
          <w:rFonts w:ascii="Times New Roman" w:hAnsi="Times New Roman" w:cs="Times New Roman"/>
          <w:sz w:val="28"/>
          <w:szCs w:val="28"/>
        </w:rPr>
        <w:t xml:space="preserve">За 2025 год комиссия провела </w:t>
      </w:r>
      <w:r>
        <w:rPr>
          <w:rFonts w:ascii="Times New Roman" w:hAnsi="Times New Roman" w:cs="Times New Roman"/>
          <w:sz w:val="28"/>
          <w:szCs w:val="28"/>
        </w:rPr>
        <w:t>около 60</w:t>
      </w:r>
      <w:r w:rsidRPr="00EF3D29">
        <w:rPr>
          <w:rFonts w:ascii="Times New Roman" w:hAnsi="Times New Roman" w:cs="Times New Roman"/>
          <w:sz w:val="28"/>
          <w:szCs w:val="28"/>
        </w:rPr>
        <w:t xml:space="preserve"> проверок. География мониторинга охватила как учреждения </w:t>
      </w:r>
      <w:r>
        <w:rPr>
          <w:rFonts w:ascii="Times New Roman" w:hAnsi="Times New Roman" w:cs="Times New Roman"/>
          <w:sz w:val="28"/>
          <w:szCs w:val="28"/>
        </w:rPr>
        <w:t>УФСИН</w:t>
      </w:r>
      <w:r w:rsidRPr="00EF3D29">
        <w:rPr>
          <w:rFonts w:ascii="Times New Roman" w:hAnsi="Times New Roman" w:cs="Times New Roman"/>
          <w:sz w:val="28"/>
          <w:szCs w:val="28"/>
        </w:rPr>
        <w:t xml:space="preserve"> (СИЗО, </w:t>
      </w:r>
      <w:r>
        <w:rPr>
          <w:rFonts w:ascii="Times New Roman" w:hAnsi="Times New Roman" w:cs="Times New Roman"/>
          <w:sz w:val="28"/>
          <w:szCs w:val="28"/>
        </w:rPr>
        <w:t>ИК, КП</w:t>
      </w:r>
      <w:r w:rsidRPr="00EF3D29">
        <w:rPr>
          <w:rFonts w:ascii="Times New Roman" w:hAnsi="Times New Roman" w:cs="Times New Roman"/>
          <w:sz w:val="28"/>
          <w:szCs w:val="28"/>
        </w:rPr>
        <w:t xml:space="preserve">), так и объекты </w:t>
      </w:r>
      <w:r>
        <w:rPr>
          <w:rFonts w:ascii="Times New Roman" w:hAnsi="Times New Roman" w:cs="Times New Roman"/>
          <w:sz w:val="28"/>
          <w:szCs w:val="28"/>
        </w:rPr>
        <w:t>МВД</w:t>
      </w:r>
      <w:r w:rsidRPr="00EF3D29">
        <w:rPr>
          <w:rFonts w:ascii="Times New Roman" w:hAnsi="Times New Roman" w:cs="Times New Roman"/>
          <w:sz w:val="28"/>
          <w:szCs w:val="28"/>
        </w:rPr>
        <w:t xml:space="preserve"> (ИВС, районные отделы). Наиболее пристальное внимание, что логично, уделялось крупнейшему в республике СИЗО-1, где сосредоточена основная масса лиц, содержащихся под стражей, а значит, и риски возникновения нарушений традиционно выше. При этом активность комиссии не была разовой: посещения носили непрерывный характер на протяжении всего года, с заметным усилением в ключевые периоды — в апреле и июле. Такой график работы позволяет не просто фиксировать отдельные инциденты, но и видеть динамику, отслеживая, как исполняются ранее данные рекомендации.</w:t>
      </w:r>
    </w:p>
    <w:p w14:paraId="0DC5CA47" w14:textId="77777777" w:rsidR="008B11BA" w:rsidRDefault="008B11BA" w:rsidP="00EF3D2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D628586" w14:textId="0FF729F9" w:rsidR="00EF3D29" w:rsidRDefault="008B11BA" w:rsidP="00EF3D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F3D2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1C5F8A" wp14:editId="3D8D91F0">
            <wp:extent cx="4874895" cy="2890914"/>
            <wp:effectExtent l="0" t="0" r="1905" b="5080"/>
            <wp:docPr id="473195605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241" cy="2895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11F97F" w14:textId="0B6D6794" w:rsidR="008B11BA" w:rsidRDefault="008B11BA" w:rsidP="00EF3D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Рис.20. Количество посещений по учреждениям УФСИН</w:t>
      </w:r>
    </w:p>
    <w:p w14:paraId="011F49EE" w14:textId="77777777" w:rsidR="008B11BA" w:rsidRPr="00EF3D29" w:rsidRDefault="008B11BA" w:rsidP="00EF3D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B71154" w14:textId="77777777" w:rsidR="008B11BA" w:rsidRDefault="00EF3D29" w:rsidP="00EF3D2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D29">
        <w:rPr>
          <w:rFonts w:ascii="Times New Roman" w:hAnsi="Times New Roman" w:cs="Times New Roman"/>
          <w:sz w:val="28"/>
          <w:szCs w:val="28"/>
        </w:rPr>
        <w:t xml:space="preserve">В работе ОНК РД сложилось ядро наиболее активных общественных наблюдателей, чья личная вовлеченность обеспечивала устойчивость и системность всей деятельности. Среди них выделяются Шамиль </w:t>
      </w:r>
      <w:proofErr w:type="spellStart"/>
      <w:r w:rsidRPr="00EF3D29">
        <w:rPr>
          <w:rFonts w:ascii="Times New Roman" w:hAnsi="Times New Roman" w:cs="Times New Roman"/>
          <w:sz w:val="28"/>
          <w:szCs w:val="28"/>
        </w:rPr>
        <w:t>Хадулаев</w:t>
      </w:r>
      <w:proofErr w:type="spellEnd"/>
      <w:r w:rsidRPr="00EF3D29">
        <w:rPr>
          <w:rFonts w:ascii="Times New Roman" w:hAnsi="Times New Roman" w:cs="Times New Roman"/>
          <w:sz w:val="28"/>
          <w:szCs w:val="28"/>
        </w:rPr>
        <w:t xml:space="preserve"> и Магомед Юнусов, чьи имена фигурируют в протоколах большинства проверок, а также Хадижат </w:t>
      </w:r>
      <w:proofErr w:type="spellStart"/>
      <w:r w:rsidRPr="00EF3D29">
        <w:rPr>
          <w:rFonts w:ascii="Times New Roman" w:hAnsi="Times New Roman" w:cs="Times New Roman"/>
          <w:sz w:val="28"/>
          <w:szCs w:val="28"/>
        </w:rPr>
        <w:t>Абдулагатова</w:t>
      </w:r>
      <w:proofErr w:type="spellEnd"/>
      <w:r w:rsidRPr="00EF3D29">
        <w:rPr>
          <w:rFonts w:ascii="Times New Roman" w:hAnsi="Times New Roman" w:cs="Times New Roman"/>
          <w:sz w:val="28"/>
          <w:szCs w:val="28"/>
        </w:rPr>
        <w:t>, проявившая высокую активность в выездах в учреждения УФСИН.</w:t>
      </w:r>
    </w:p>
    <w:p w14:paraId="6EAAE4B7" w14:textId="77538D71" w:rsidR="00EF3D29" w:rsidRDefault="00EF3D29" w:rsidP="00EF3D2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D29">
        <w:rPr>
          <w:rFonts w:ascii="Times New Roman" w:hAnsi="Times New Roman" w:cs="Times New Roman"/>
          <w:sz w:val="28"/>
          <w:szCs w:val="28"/>
        </w:rPr>
        <w:t xml:space="preserve"> </w:t>
      </w:r>
      <w:r w:rsidR="008B11BA" w:rsidRPr="008B11BA">
        <w:rPr>
          <w:rFonts w:ascii="Times New Roman" w:hAnsi="Times New Roman" w:cs="Times New Roman"/>
          <w:sz w:val="28"/>
          <w:szCs w:val="28"/>
        </w:rPr>
        <w:t xml:space="preserve">К сожалению, год был отмечен не только планомерной работой, но и тревожным сигналом. 22 сентября 2025 года был зафиксирован прецедент, когда членам ОНК РД было отказано в доступе в Ленинский РОВД Махачкалы. Этот инцидент напрямую препятствует реализации </w:t>
      </w:r>
      <w:r w:rsidR="008B11BA" w:rsidRPr="008B11BA">
        <w:rPr>
          <w:rFonts w:ascii="Times New Roman" w:hAnsi="Times New Roman" w:cs="Times New Roman"/>
          <w:sz w:val="28"/>
          <w:szCs w:val="28"/>
        </w:rPr>
        <w:lastRenderedPageBreak/>
        <w:t>конституционных принципов общественного контроля и требует незамедлительного реагирования со стороны надзорных органов.</w:t>
      </w:r>
    </w:p>
    <w:p w14:paraId="75FE3B91" w14:textId="77777777" w:rsidR="008B11BA" w:rsidRDefault="008B11BA" w:rsidP="008B11B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D29">
        <w:rPr>
          <w:rFonts w:ascii="Times New Roman" w:hAnsi="Times New Roman" w:cs="Times New Roman"/>
          <w:sz w:val="28"/>
          <w:szCs w:val="28"/>
        </w:rPr>
        <w:t>Подводя итоги, можно констатировать, что ОНК РД продемонстрировала в 2025 году стабильную и интенсивную работу. Для повышения ее эффективности и аналитической ценности было бы целесообразно уделить больше внимания равномерности охвата всех объектов принудительного содержания (включая СИЗО-2/3, ИК и КП), а также усилить формализацию и публичность результатов проверок. Однако главной задачей на будущее остается обеспечение беспрепятственного доступа общественных наблюдателей во все учреждения, что является не их привилегией, а гарантией прав граждан, оказавшихся в местах изоляции от общества.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5B661346" w14:textId="77777777" w:rsidR="008B11BA" w:rsidRPr="00EF3D29" w:rsidRDefault="008B11BA" w:rsidP="00EF3D2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4C083D5" w14:textId="214253FF" w:rsidR="00EF3D29" w:rsidRPr="00EF3D29" w:rsidRDefault="008B11BA" w:rsidP="00EF3D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</w:t>
      </w:r>
      <w:r w:rsidR="00EF3D2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62E044" wp14:editId="0152CB4D">
            <wp:extent cx="4950742" cy="2940662"/>
            <wp:effectExtent l="0" t="0" r="2540" b="0"/>
            <wp:docPr id="141655233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700" cy="294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D5F7AC" w14:textId="767C0CBC" w:rsidR="00D631AE" w:rsidRDefault="00CA2A00" w:rsidP="00EF3D2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B11BA" w:rsidRPr="008B11BA">
        <w:rPr>
          <w:rFonts w:ascii="Times New Roman" w:hAnsi="Times New Roman" w:cs="Times New Roman"/>
          <w:sz w:val="28"/>
          <w:szCs w:val="28"/>
        </w:rPr>
        <w:t>Рис.2</w:t>
      </w:r>
      <w:r w:rsidR="008B11BA">
        <w:rPr>
          <w:rFonts w:ascii="Times New Roman" w:hAnsi="Times New Roman" w:cs="Times New Roman"/>
          <w:sz w:val="28"/>
          <w:szCs w:val="28"/>
        </w:rPr>
        <w:t>1</w:t>
      </w:r>
      <w:r w:rsidR="008B11BA" w:rsidRPr="008B11BA">
        <w:rPr>
          <w:rFonts w:ascii="Times New Roman" w:hAnsi="Times New Roman" w:cs="Times New Roman"/>
          <w:sz w:val="28"/>
          <w:szCs w:val="28"/>
        </w:rPr>
        <w:t xml:space="preserve">. Количество посещений по учреждениям </w:t>
      </w:r>
      <w:r w:rsidR="008B11BA">
        <w:rPr>
          <w:rFonts w:ascii="Times New Roman" w:hAnsi="Times New Roman" w:cs="Times New Roman"/>
          <w:sz w:val="28"/>
          <w:szCs w:val="28"/>
        </w:rPr>
        <w:t>МВД</w:t>
      </w:r>
    </w:p>
    <w:p w14:paraId="5CF3D363" w14:textId="77777777" w:rsidR="008B11BA" w:rsidRDefault="008B11BA" w:rsidP="00EF3D2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A474AD1" w14:textId="54B8E848" w:rsidR="00D631AE" w:rsidRPr="0078364B" w:rsidRDefault="00D631AE" w:rsidP="00D631AE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364B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EF3D29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78364B">
        <w:rPr>
          <w:rFonts w:ascii="Times New Roman" w:hAnsi="Times New Roman" w:cs="Times New Roman"/>
          <w:b/>
          <w:bCs/>
          <w:sz w:val="28"/>
          <w:szCs w:val="28"/>
        </w:rPr>
        <w:t>. О работе Общественного регионального штаба по наблюдению за выборами в РД</w:t>
      </w:r>
    </w:p>
    <w:p w14:paraId="5A3AAD0C" w14:textId="3FC2773D" w:rsidR="00512D94" w:rsidRDefault="00512D94" w:rsidP="0078364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2D94">
        <w:rPr>
          <w:rFonts w:ascii="Times New Roman" w:hAnsi="Times New Roman" w:cs="Times New Roman"/>
          <w:sz w:val="28"/>
          <w:szCs w:val="28"/>
        </w:rPr>
        <w:t>В 2025 году Региональный общественный штаб по наблюдению за выборами при Общественной палате Республики Дагестан активно работал в ходе Единого дня голосования 12–14 сентября. Его деятельность была направлена на обеспечение общественного контроля, прозрачности и законности избирательного процесса на территории республики, а также на повышение электоральной активности и правосознания граждан. В 2025 году в Дагестане прошло 608 муниципальных избирательных кампаний, включая 587 выборов депутатов представительных органов и 21 выбор главы муниципального образования.</w:t>
      </w:r>
    </w:p>
    <w:p w14:paraId="34CDB553" w14:textId="77777777" w:rsidR="00157AAC" w:rsidRPr="00157AAC" w:rsidRDefault="00157AAC" w:rsidP="00157AA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7AAC">
        <w:rPr>
          <w:rFonts w:ascii="Times New Roman" w:hAnsi="Times New Roman" w:cs="Times New Roman"/>
          <w:sz w:val="28"/>
          <w:szCs w:val="28"/>
        </w:rPr>
        <w:lastRenderedPageBreak/>
        <w:t>В преддверии выборов Штаб провел масштабную подготовительную работу. Был сформирован корпус из примерно 1700 наблюдателей, около 1600 из которых прошли обучение по федеральным стандартам и программам Ассоциации «Независимый общественный мониторинг». Для координации усилий и обеспечения прозрачности голосования были подписаны соглашения с общественными организациями, включая Ассоциацию юристов России, Союз журналистов России, ветеранские организации и Координационный совет участников и инвалидов афганских событий, а также с региональными отделениями четырех политических партий: «Единая Россия», ЛДПР, «Справедливая Россия – За Правду» и «Новые люди».</w:t>
      </w:r>
    </w:p>
    <w:p w14:paraId="226539E7" w14:textId="14A9F4F2" w:rsidR="00157AAC" w:rsidRDefault="00157AAC" w:rsidP="00157AA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7AAC">
        <w:rPr>
          <w:rFonts w:ascii="Times New Roman" w:hAnsi="Times New Roman" w:cs="Times New Roman"/>
          <w:sz w:val="28"/>
          <w:szCs w:val="28"/>
        </w:rPr>
        <w:t>Особое внимание Штаб уделял профилактике межнациональных и межрелигиозных конфликтов в ходе выборов. Так, 8 сентября в Министерстве по национальной политике и делам религий Республики Дагестан состоялась встреча, где представители Штаба, включая председателя и членов ОП РД, обсудили недопустимость использования этнических и религиозных факторов в предвыборной кампании. Кроме того, члены Штаба проводили встречи со студентами и молодежью, разъясняя значимость активного гражданского участия и ответственного подхода к голосованию.</w:t>
      </w:r>
    </w:p>
    <w:p w14:paraId="5726AF9F" w14:textId="77777777" w:rsidR="00157AAC" w:rsidRDefault="00157AAC" w:rsidP="00157AAC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E547F56" w14:textId="5304275D" w:rsidR="00D513CB" w:rsidRDefault="008B11BA" w:rsidP="00D513CB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="00D513C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0687F1" wp14:editId="54CEB44C">
            <wp:extent cx="5391150" cy="3305649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618" cy="330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70E06" w14:textId="45F32B9A" w:rsidR="008B11BA" w:rsidRDefault="008B11BA" w:rsidP="00D513CB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tab/>
        <w:t>Рис.22.</w:t>
      </w:r>
    </w:p>
    <w:p w14:paraId="7CE2F76E" w14:textId="77777777" w:rsidR="008B11BA" w:rsidRPr="00512D94" w:rsidRDefault="008B11BA" w:rsidP="00D513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AE35A1" w14:textId="09FB2F7A" w:rsidR="00512D94" w:rsidRPr="00512D94" w:rsidRDefault="00512D94" w:rsidP="0078364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2D94">
        <w:rPr>
          <w:rFonts w:ascii="Times New Roman" w:hAnsi="Times New Roman" w:cs="Times New Roman"/>
          <w:sz w:val="28"/>
          <w:szCs w:val="28"/>
        </w:rPr>
        <w:t xml:space="preserve">В ходе выборов наблюдатели Штаба контролировали ход голосования на всех 608 кампаниях, включая выборы в городских округах Махачкалы, Буйнакска, Дагестанских Огней, Каспийска, Кизляра и Южно-Сухокумска, а </w:t>
      </w:r>
      <w:r w:rsidRPr="00512D94">
        <w:rPr>
          <w:rFonts w:ascii="Times New Roman" w:hAnsi="Times New Roman" w:cs="Times New Roman"/>
          <w:sz w:val="28"/>
          <w:szCs w:val="28"/>
        </w:rPr>
        <w:lastRenderedPageBreak/>
        <w:t xml:space="preserve">также выборы глав сельских поселений. Особое внимание уделялось муниципалитету «сельсовет </w:t>
      </w:r>
      <w:proofErr w:type="spellStart"/>
      <w:r w:rsidRPr="00512D94">
        <w:rPr>
          <w:rFonts w:ascii="Times New Roman" w:hAnsi="Times New Roman" w:cs="Times New Roman"/>
          <w:sz w:val="28"/>
          <w:szCs w:val="28"/>
        </w:rPr>
        <w:t>Гиндибский</w:t>
      </w:r>
      <w:proofErr w:type="spellEnd"/>
      <w:r w:rsidRPr="00512D94">
        <w:rPr>
          <w:rFonts w:ascii="Times New Roman" w:hAnsi="Times New Roman" w:cs="Times New Roman"/>
          <w:sz w:val="28"/>
          <w:szCs w:val="28"/>
        </w:rPr>
        <w:t>», где голосование было перенесено на 23 ноября из-за недостаточного числа зарегистрированных кандидатов; наблюдатели Штаба предоставили полную информацию о ситуации на месте. Для правовой оценки процесса и мониторинга агитационной деятельности функционировали экспертная и юридическая группы, включая координатора политолога Эдуарда Уразаева.</w:t>
      </w:r>
    </w:p>
    <w:p w14:paraId="3FC46549" w14:textId="138A515A" w:rsidR="00512D94" w:rsidRPr="00512D94" w:rsidRDefault="00512D94" w:rsidP="00512D9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2D94">
        <w:rPr>
          <w:rFonts w:ascii="Times New Roman" w:hAnsi="Times New Roman" w:cs="Times New Roman"/>
          <w:sz w:val="28"/>
          <w:szCs w:val="28"/>
        </w:rPr>
        <w:t xml:space="preserve">Штаб также активно участвовал в информационной работе, направленной на повышение электоральной активности. 22 августа в Махачкале было подписано соглашение о сотрудничестве с общественными организациями и политическими партиями, которое закрепило их готовность обеспечивать прозрачность и законность выборов. Председатель ОП РД Азизбек Черкесов подчеркнул, что накопленный с 2018 года опыт подготовки и деятельности наблюдателей способствует укреплению доверия граждан к избирательной системе. </w:t>
      </w:r>
      <w:proofErr w:type="spellStart"/>
      <w:r w:rsidRPr="00512D94">
        <w:rPr>
          <w:rFonts w:ascii="Times New Roman" w:hAnsi="Times New Roman" w:cs="Times New Roman"/>
          <w:sz w:val="28"/>
          <w:szCs w:val="28"/>
        </w:rPr>
        <w:t>Камил</w:t>
      </w:r>
      <w:proofErr w:type="spellEnd"/>
      <w:r w:rsidRPr="00512D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12D94">
        <w:rPr>
          <w:rFonts w:ascii="Times New Roman" w:hAnsi="Times New Roman" w:cs="Times New Roman"/>
          <w:sz w:val="28"/>
          <w:szCs w:val="28"/>
        </w:rPr>
        <w:t>Давдиев</w:t>
      </w:r>
      <w:proofErr w:type="spellEnd"/>
      <w:r w:rsidRPr="00512D94">
        <w:rPr>
          <w:rFonts w:ascii="Times New Roman" w:hAnsi="Times New Roman" w:cs="Times New Roman"/>
          <w:sz w:val="28"/>
          <w:szCs w:val="28"/>
        </w:rPr>
        <w:t xml:space="preserve">, председатель Совета регионального отделения «Справедливой России – За Правду», отметил ответственность общественных и партийных структур за проведение выборов в строгом соответствии с законодательством, а ветеран Магомед </w:t>
      </w:r>
      <w:proofErr w:type="spellStart"/>
      <w:r w:rsidRPr="00512D94">
        <w:rPr>
          <w:rFonts w:ascii="Times New Roman" w:hAnsi="Times New Roman" w:cs="Times New Roman"/>
          <w:sz w:val="28"/>
          <w:szCs w:val="28"/>
        </w:rPr>
        <w:t>Арипов</w:t>
      </w:r>
      <w:proofErr w:type="spellEnd"/>
      <w:r w:rsidRPr="00512D94">
        <w:rPr>
          <w:rFonts w:ascii="Times New Roman" w:hAnsi="Times New Roman" w:cs="Times New Roman"/>
          <w:sz w:val="28"/>
          <w:szCs w:val="28"/>
        </w:rPr>
        <w:t xml:space="preserve"> подчеркнул роль гражданской активности в обеспечении прозрачности голосования. Руководитель Штаба Руслан Луговой отметил, что практика взаимодействия с общественными организациями и политическими партиями укрепляет электоральное доверие граждан и расширяет общественный контроль.</w:t>
      </w:r>
    </w:p>
    <w:p w14:paraId="62B38A4B" w14:textId="7AE3E30D" w:rsidR="00512D94" w:rsidRPr="00512D94" w:rsidRDefault="00512D94" w:rsidP="00512D9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2D94">
        <w:rPr>
          <w:rFonts w:ascii="Times New Roman" w:hAnsi="Times New Roman" w:cs="Times New Roman"/>
          <w:sz w:val="28"/>
          <w:szCs w:val="28"/>
        </w:rPr>
        <w:t xml:space="preserve">По итогам выборов наблюдение Штаба подтвердило высокую законность и легитимность процесса. Явка избирателей составила 72%, что значительно выше среднего показателя по России. В сельских поселениях на один мандат претендовало в среднем три кандидата, в городских округах бюллетени включали около </w:t>
      </w:r>
      <w:proofErr w:type="gramStart"/>
      <w:r w:rsidRPr="00512D94">
        <w:rPr>
          <w:rFonts w:ascii="Times New Roman" w:hAnsi="Times New Roman" w:cs="Times New Roman"/>
          <w:sz w:val="28"/>
          <w:szCs w:val="28"/>
        </w:rPr>
        <w:t>пяти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D94">
        <w:rPr>
          <w:rFonts w:ascii="Times New Roman" w:hAnsi="Times New Roman" w:cs="Times New Roman"/>
          <w:sz w:val="28"/>
          <w:szCs w:val="28"/>
        </w:rPr>
        <w:t>партийных</w:t>
      </w:r>
      <w:proofErr w:type="gramEnd"/>
      <w:r w:rsidRPr="00512D94">
        <w:rPr>
          <w:rFonts w:ascii="Times New Roman" w:hAnsi="Times New Roman" w:cs="Times New Roman"/>
          <w:sz w:val="28"/>
          <w:szCs w:val="28"/>
        </w:rPr>
        <w:t xml:space="preserve"> списков. Применение трехдневного формата голосования (12–14 сентября) повысило доступность процедуры для избирателей. Работа Штаба подтвердила устойчивость системы общественного наблюдения и стабильность избирательной системы в условиях региональных и внешних вызовов.</w:t>
      </w:r>
    </w:p>
    <w:p w14:paraId="0C5261C8" w14:textId="1EEE631C" w:rsidR="00512D94" w:rsidRPr="00512D94" w:rsidRDefault="00512D94" w:rsidP="00D513C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2D94">
        <w:rPr>
          <w:rFonts w:ascii="Times New Roman" w:hAnsi="Times New Roman" w:cs="Times New Roman"/>
          <w:sz w:val="28"/>
          <w:szCs w:val="28"/>
        </w:rPr>
        <w:t xml:space="preserve">28 ноября в Москве прошел первый Всероссийский Конгресс наблюдателей, на котором присутствовали более 700 участников. Делегацию от Дагестана представляли руководитель Штаба Руслан Луговой и наблюдатели из Махачкалы, Каспийска, Кизляра, Дербента, Избербаша, Кулинского и Табасаранского районов. В ходе конгресса обсуждались вопросы мобилизации общественных штабов на предстоящий электоральный цикл 2026 года, включая выборы в Государственную Думу РФ и </w:t>
      </w:r>
      <w:r w:rsidR="00F534EA">
        <w:rPr>
          <w:rFonts w:ascii="Times New Roman" w:hAnsi="Times New Roman" w:cs="Times New Roman"/>
          <w:sz w:val="28"/>
          <w:szCs w:val="28"/>
        </w:rPr>
        <w:t>НС</w:t>
      </w:r>
      <w:r w:rsidRPr="00512D94">
        <w:rPr>
          <w:rFonts w:ascii="Times New Roman" w:hAnsi="Times New Roman" w:cs="Times New Roman"/>
          <w:sz w:val="28"/>
          <w:szCs w:val="28"/>
        </w:rPr>
        <w:t xml:space="preserve"> РД.</w:t>
      </w:r>
    </w:p>
    <w:p w14:paraId="2E98F5AD" w14:textId="0738C103" w:rsidR="00512D94" w:rsidRPr="00512D94" w:rsidRDefault="00512D94" w:rsidP="00512D9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2D94">
        <w:rPr>
          <w:rFonts w:ascii="Times New Roman" w:hAnsi="Times New Roman" w:cs="Times New Roman"/>
          <w:sz w:val="28"/>
          <w:szCs w:val="28"/>
        </w:rPr>
        <w:lastRenderedPageBreak/>
        <w:t>Опыт работы Штаба в 2025 году позволяет сформулировать рекомендации для дальнейшего совершенствования избирательного процесса: унифицировать процедуры опломбирования избирательных ящиков, продолжать внедрение цифровых инструментов наблюдения и регулировать использование технологий искусственного интеллекта в агитации, а также создавать специализированные центры избирательного права для системной подготовки кадрового резерва наблюдателей.</w:t>
      </w:r>
    </w:p>
    <w:p w14:paraId="7F2F8DD4" w14:textId="275135C8" w:rsidR="00D631AE" w:rsidRDefault="00512D94" w:rsidP="00512D9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2D94">
        <w:rPr>
          <w:rFonts w:ascii="Times New Roman" w:hAnsi="Times New Roman" w:cs="Times New Roman"/>
          <w:sz w:val="28"/>
          <w:szCs w:val="28"/>
        </w:rPr>
        <w:t>Региональный общественный штаб при ОП РД успешно обеспечил профессиональное и эффективное наблюдение за выборами в ЕДГ-2025. Его деятельность способствовала прозрачности, высокой гражданской активности и укреплению доверия к избирательной системе, создавая надежную основу для общественного контроля на следующих избирательных циклах, включая выборы в Государственную Думу РФ в 2026 году.</w:t>
      </w:r>
    </w:p>
    <w:p w14:paraId="7188FB24" w14:textId="77777777" w:rsidR="00512D94" w:rsidRPr="00D631AE" w:rsidRDefault="00512D94" w:rsidP="00512D9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1A92FC4" w14:textId="55F06A45" w:rsidR="0009360F" w:rsidRPr="002F11E5" w:rsidRDefault="001B2FEE" w:rsidP="00EF3D29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F11E5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09360F" w:rsidRPr="002F11E5">
        <w:rPr>
          <w:rFonts w:ascii="Times New Roman" w:hAnsi="Times New Roman" w:cs="Times New Roman"/>
          <w:b/>
          <w:bCs/>
          <w:sz w:val="28"/>
          <w:szCs w:val="28"/>
        </w:rPr>
        <w:t>. Заключение</w:t>
      </w:r>
    </w:p>
    <w:p w14:paraId="7D27B3EC" w14:textId="6FF65FE1" w:rsidR="00FE1FD0" w:rsidRDefault="001B2FEE" w:rsidP="001B2FEE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FE1FD0" w:rsidRPr="003228C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2F11E5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FE1FD0" w:rsidRPr="003228C1">
        <w:rPr>
          <w:rFonts w:ascii="Times New Roman" w:hAnsi="Times New Roman" w:cs="Times New Roman"/>
          <w:b/>
          <w:bCs/>
          <w:sz w:val="28"/>
          <w:szCs w:val="28"/>
        </w:rPr>
        <w:t>. Медиаактивность ОП РД</w:t>
      </w:r>
    </w:p>
    <w:p w14:paraId="11949D06" w14:textId="633615E6" w:rsidR="00D513CB" w:rsidRPr="00D513CB" w:rsidRDefault="0078364B" w:rsidP="00F62BE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364B">
        <w:rPr>
          <w:rFonts w:ascii="Times New Roman" w:hAnsi="Times New Roman" w:cs="Times New Roman"/>
          <w:sz w:val="28"/>
          <w:szCs w:val="28"/>
        </w:rPr>
        <w:t xml:space="preserve">С начала 2025 года </w:t>
      </w:r>
      <w:r>
        <w:rPr>
          <w:rFonts w:ascii="Times New Roman" w:hAnsi="Times New Roman" w:cs="Times New Roman"/>
          <w:sz w:val="28"/>
          <w:szCs w:val="28"/>
        </w:rPr>
        <w:t>деятельность ОП РД</w:t>
      </w:r>
      <w:r w:rsidRPr="0078364B">
        <w:rPr>
          <w:rFonts w:ascii="Times New Roman" w:hAnsi="Times New Roman" w:cs="Times New Roman"/>
          <w:sz w:val="28"/>
          <w:szCs w:val="28"/>
        </w:rPr>
        <w:t xml:space="preserve"> регулярно освещается в региональных СМИ и социальных сетях. </w:t>
      </w:r>
      <w:r>
        <w:rPr>
          <w:rFonts w:ascii="Times New Roman" w:hAnsi="Times New Roman" w:cs="Times New Roman"/>
          <w:sz w:val="28"/>
          <w:szCs w:val="28"/>
        </w:rPr>
        <w:t>Ежемесячно отмечаются</w:t>
      </w:r>
      <w:r w:rsidRPr="0078364B">
        <w:rPr>
          <w:rFonts w:ascii="Times New Roman" w:hAnsi="Times New Roman" w:cs="Times New Roman"/>
          <w:sz w:val="28"/>
          <w:szCs w:val="28"/>
        </w:rPr>
        <w:t xml:space="preserve"> десятки публикаций о деятельности палаты и её членов.</w:t>
      </w:r>
      <w:r w:rsidR="00F62BEA">
        <w:rPr>
          <w:rFonts w:ascii="Times New Roman" w:hAnsi="Times New Roman" w:cs="Times New Roman"/>
          <w:sz w:val="28"/>
          <w:szCs w:val="28"/>
        </w:rPr>
        <w:t xml:space="preserve"> </w:t>
      </w:r>
      <w:r w:rsidR="00D513CB" w:rsidRPr="00D513CB">
        <w:rPr>
          <w:rFonts w:ascii="Times New Roman" w:hAnsi="Times New Roman" w:cs="Times New Roman"/>
          <w:sz w:val="28"/>
          <w:szCs w:val="28"/>
        </w:rPr>
        <w:t xml:space="preserve">Региональные СМИ </w:t>
      </w:r>
      <w:proofErr w:type="gramStart"/>
      <w:r w:rsidR="00F62BEA">
        <w:rPr>
          <w:rFonts w:ascii="Times New Roman" w:hAnsi="Times New Roman" w:cs="Times New Roman"/>
          <w:sz w:val="28"/>
          <w:szCs w:val="28"/>
        </w:rPr>
        <w:t xml:space="preserve">регулярно </w:t>
      </w:r>
      <w:r w:rsidR="00D513CB" w:rsidRPr="00D513CB">
        <w:rPr>
          <w:rFonts w:ascii="Times New Roman" w:hAnsi="Times New Roman" w:cs="Times New Roman"/>
          <w:sz w:val="28"/>
          <w:szCs w:val="28"/>
        </w:rPr>
        <w:t xml:space="preserve"> публикуют</w:t>
      </w:r>
      <w:proofErr w:type="gramEnd"/>
      <w:r w:rsidR="00D513CB" w:rsidRPr="00D513CB">
        <w:rPr>
          <w:rFonts w:ascii="Times New Roman" w:hAnsi="Times New Roman" w:cs="Times New Roman"/>
          <w:sz w:val="28"/>
          <w:szCs w:val="28"/>
        </w:rPr>
        <w:t xml:space="preserve"> материалы о гуманитарных акциях, общественных слушаниях и совместных проектах палаты. Так, СМИ сообщали о отправке гуманитарной помощи в зону СВО, проведении слушаний по обеспечению многодетных семей землей и других общественно значимых инициативах. </w:t>
      </w:r>
    </w:p>
    <w:p w14:paraId="43C4289A" w14:textId="75FBA479" w:rsidR="0078364B" w:rsidRDefault="0078364B" w:rsidP="0078364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D301F2" wp14:editId="5639799F">
            <wp:extent cx="4524375" cy="29571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960" cy="2961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8575C4" w14:textId="2CF2FADD" w:rsidR="008B11BA" w:rsidRDefault="008B11BA" w:rsidP="0078364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Рис.23. Динамика публикаций по месяцам</w:t>
      </w:r>
    </w:p>
    <w:p w14:paraId="60B3EF48" w14:textId="77777777" w:rsidR="00314FB6" w:rsidRDefault="00314FB6" w:rsidP="00314FB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513CB">
        <w:rPr>
          <w:rFonts w:ascii="Times New Roman" w:hAnsi="Times New Roman" w:cs="Times New Roman"/>
          <w:sz w:val="28"/>
          <w:szCs w:val="28"/>
        </w:rPr>
        <w:t>Telegram</w:t>
      </w:r>
      <w:proofErr w:type="spellEnd"/>
      <w:r w:rsidRPr="00D513CB">
        <w:rPr>
          <w:rFonts w:ascii="Times New Roman" w:hAnsi="Times New Roman" w:cs="Times New Roman"/>
          <w:sz w:val="28"/>
          <w:szCs w:val="28"/>
        </w:rPr>
        <w:t xml:space="preserve">-канал палаты, насчитывающий около 2,5 тыс. подписчиков, активно информирует граждан о мероприятиях и результатах работы, а также </w:t>
      </w:r>
      <w:r w:rsidRPr="00D513CB">
        <w:rPr>
          <w:rFonts w:ascii="Times New Roman" w:hAnsi="Times New Roman" w:cs="Times New Roman"/>
          <w:sz w:val="28"/>
          <w:szCs w:val="28"/>
        </w:rPr>
        <w:lastRenderedPageBreak/>
        <w:t>мониторит общественное мнение. В марте 2025 года, например, палата оперативно отреагировала на сигнал о выпасе лошадей на городском кладбище Махачкалы и добилась решения проблемы. Контент палаты носит конструктивный характер, а редкие спорные ситуации быстро нейтрализуются официальными разъяснениями.</w:t>
      </w:r>
    </w:p>
    <w:p w14:paraId="2DDE9308" w14:textId="55CE9E67" w:rsidR="00157AAC" w:rsidRDefault="00157AAC" w:rsidP="00D513C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57AAC">
        <w:rPr>
          <w:rFonts w:ascii="Times New Roman" w:hAnsi="Times New Roman" w:cs="Times New Roman"/>
          <w:sz w:val="28"/>
          <w:szCs w:val="28"/>
        </w:rPr>
        <w:t xml:space="preserve">Члены палаты добились заметной цитируемости в СМИ. Председатель Азизбек Черкесов регулярно выступает с комментариями и докладами. Среди активных членов палаты выделяются </w:t>
      </w:r>
      <w:proofErr w:type="spellStart"/>
      <w:r w:rsidRPr="00157AAC">
        <w:rPr>
          <w:rFonts w:ascii="Times New Roman" w:hAnsi="Times New Roman" w:cs="Times New Roman"/>
          <w:sz w:val="28"/>
          <w:szCs w:val="28"/>
        </w:rPr>
        <w:t>Бурлият</w:t>
      </w:r>
      <w:proofErr w:type="spellEnd"/>
      <w:r w:rsidRPr="00157A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7AAC">
        <w:rPr>
          <w:rFonts w:ascii="Times New Roman" w:hAnsi="Times New Roman" w:cs="Times New Roman"/>
          <w:sz w:val="28"/>
          <w:szCs w:val="28"/>
        </w:rPr>
        <w:t>Токболатова</w:t>
      </w:r>
      <w:proofErr w:type="spellEnd"/>
      <w:r w:rsidRPr="00157AAC">
        <w:rPr>
          <w:rFonts w:ascii="Times New Roman" w:hAnsi="Times New Roman" w:cs="Times New Roman"/>
          <w:sz w:val="28"/>
          <w:szCs w:val="28"/>
        </w:rPr>
        <w:t xml:space="preserve"> и Эльдар </w:t>
      </w:r>
      <w:proofErr w:type="spellStart"/>
      <w:r w:rsidRPr="00157AAC">
        <w:rPr>
          <w:rFonts w:ascii="Times New Roman" w:hAnsi="Times New Roman" w:cs="Times New Roman"/>
          <w:sz w:val="28"/>
          <w:szCs w:val="28"/>
        </w:rPr>
        <w:t>Адельшинов</w:t>
      </w:r>
      <w:proofErr w:type="spellEnd"/>
      <w:r w:rsidRPr="00157AAC">
        <w:rPr>
          <w:rFonts w:ascii="Times New Roman" w:hAnsi="Times New Roman" w:cs="Times New Roman"/>
          <w:sz w:val="28"/>
          <w:szCs w:val="28"/>
        </w:rPr>
        <w:t>.</w:t>
      </w:r>
    </w:p>
    <w:p w14:paraId="03228E0A" w14:textId="77777777" w:rsidR="008B11BA" w:rsidRDefault="008B11BA" w:rsidP="00D513C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DFF9F20" w14:textId="14661285" w:rsidR="0078364B" w:rsidRDefault="0078364B" w:rsidP="0078364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513CB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9C0B33" wp14:editId="0665EFD4">
            <wp:extent cx="4782450" cy="28479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69" cy="285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6800D" w14:textId="3602CC37" w:rsidR="008B11BA" w:rsidRDefault="008B11BA" w:rsidP="008B11B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Рис.24. Упоминания ОП РД по площадкам</w:t>
      </w:r>
    </w:p>
    <w:p w14:paraId="7F85CF3B" w14:textId="77777777" w:rsidR="008B11BA" w:rsidRDefault="008B11BA" w:rsidP="008B11B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E0B7773" w14:textId="20EB576E" w:rsidR="008B11BA" w:rsidRPr="00D513CB" w:rsidRDefault="008B11BA" w:rsidP="008B11B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13CB">
        <w:rPr>
          <w:rFonts w:ascii="Times New Roman" w:hAnsi="Times New Roman" w:cs="Times New Roman"/>
          <w:sz w:val="28"/>
          <w:szCs w:val="28"/>
        </w:rPr>
        <w:t xml:space="preserve">Заместитель председателя Уллубий </w:t>
      </w:r>
      <w:proofErr w:type="spellStart"/>
      <w:r w:rsidRPr="00D513CB">
        <w:rPr>
          <w:rFonts w:ascii="Times New Roman" w:hAnsi="Times New Roman" w:cs="Times New Roman"/>
          <w:sz w:val="28"/>
          <w:szCs w:val="28"/>
        </w:rPr>
        <w:t>Эрболатов</w:t>
      </w:r>
      <w:proofErr w:type="spellEnd"/>
      <w:r w:rsidRPr="00D513CB">
        <w:rPr>
          <w:rFonts w:ascii="Times New Roman" w:hAnsi="Times New Roman" w:cs="Times New Roman"/>
          <w:sz w:val="28"/>
          <w:szCs w:val="28"/>
        </w:rPr>
        <w:t xml:space="preserve"> выпустил на РГВК «Дагестан» 44 авторские программы «Точка зрения» о противодействии нацизму и экстремизму, анализе СВО и ситуации вокруг конфликта на Украине. Члены палаты также регулярно участвовали в ток-шоу «Общественный интерес» и «Главная тема» на радио «Страна гор».</w:t>
      </w:r>
    </w:p>
    <w:p w14:paraId="4BB41975" w14:textId="77777777" w:rsidR="00EF3D29" w:rsidRDefault="00EF3D29" w:rsidP="00D513C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D29">
        <w:rPr>
          <w:rFonts w:ascii="Times New Roman" w:hAnsi="Times New Roman" w:cs="Times New Roman"/>
          <w:sz w:val="28"/>
          <w:szCs w:val="28"/>
        </w:rPr>
        <w:t xml:space="preserve">Охват аудитории растет благодаря комбинированной работе онлайн и офлайн. Сайт палаты (op.e-dag.ru) обновляется ежедневно, публикуя новости о мониторинге реализации проектов, участии в международных форумах, патриотических акциях и резолюциях общественных слушаний. Публикации сайта активно цитируются региональными СМИ, расширяя охват аудитории. </w:t>
      </w:r>
      <w:proofErr w:type="spellStart"/>
      <w:r w:rsidRPr="00EF3D29">
        <w:rPr>
          <w:rFonts w:ascii="Times New Roman" w:hAnsi="Times New Roman" w:cs="Times New Roman"/>
          <w:sz w:val="28"/>
          <w:szCs w:val="28"/>
        </w:rPr>
        <w:t>Telegram</w:t>
      </w:r>
      <w:proofErr w:type="spellEnd"/>
      <w:r w:rsidRPr="00EF3D29">
        <w:rPr>
          <w:rFonts w:ascii="Times New Roman" w:hAnsi="Times New Roman" w:cs="Times New Roman"/>
          <w:sz w:val="28"/>
          <w:szCs w:val="28"/>
        </w:rPr>
        <w:t>, ВКонтакте и Одноклассники обеспечивают связь с разными возрастными группами, а офлайн-мероприятия собирают сотни участников. Например, дискуссионная площадка «Религия и мир» 20 ноября привлекла около 700 человек.</w:t>
      </w:r>
    </w:p>
    <w:p w14:paraId="70E1159A" w14:textId="7651F276" w:rsidR="008B11BA" w:rsidRPr="0078364B" w:rsidRDefault="00D513CB" w:rsidP="00F62BE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364B">
        <w:rPr>
          <w:rFonts w:ascii="Times New Roman" w:hAnsi="Times New Roman" w:cs="Times New Roman"/>
          <w:sz w:val="28"/>
          <w:szCs w:val="28"/>
        </w:rPr>
        <w:lastRenderedPageBreak/>
        <w:t xml:space="preserve">На федеральной площадке Expert Club представители палаты публиковали аналитические материалы по развитию региона, нацпроектам и инфраструктуре. В проекте «Хорошие новости» Дагестан занял первое место в СКФО и третье место по России, а Эльдар </w:t>
      </w:r>
      <w:proofErr w:type="spellStart"/>
      <w:r w:rsidRPr="0078364B">
        <w:rPr>
          <w:rFonts w:ascii="Times New Roman" w:hAnsi="Times New Roman" w:cs="Times New Roman"/>
          <w:sz w:val="28"/>
          <w:szCs w:val="28"/>
        </w:rPr>
        <w:t>Адельшинов</w:t>
      </w:r>
      <w:proofErr w:type="spellEnd"/>
      <w:r w:rsidRPr="0078364B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эксперт ОП РД </w:t>
      </w:r>
      <w:r w:rsidRPr="0078364B">
        <w:rPr>
          <w:rFonts w:ascii="Times New Roman" w:hAnsi="Times New Roman" w:cs="Times New Roman"/>
          <w:sz w:val="28"/>
          <w:szCs w:val="28"/>
        </w:rPr>
        <w:t xml:space="preserve">Фатима </w:t>
      </w:r>
      <w:proofErr w:type="spellStart"/>
      <w:r w:rsidRPr="0078364B">
        <w:rPr>
          <w:rFonts w:ascii="Times New Roman" w:hAnsi="Times New Roman" w:cs="Times New Roman"/>
          <w:sz w:val="28"/>
          <w:szCs w:val="28"/>
        </w:rPr>
        <w:t>Нурмагомедова</w:t>
      </w:r>
      <w:proofErr w:type="spellEnd"/>
      <w:r w:rsidRPr="0078364B">
        <w:rPr>
          <w:rFonts w:ascii="Times New Roman" w:hAnsi="Times New Roman" w:cs="Times New Roman"/>
          <w:sz w:val="28"/>
          <w:szCs w:val="28"/>
        </w:rPr>
        <w:t xml:space="preserve"> вошли в число лидеров по числу публикаций. Это подтверждает эффективность работы палаты в формировании позитивной информационной повестки.</w:t>
      </w:r>
      <w:r w:rsidR="008B11BA">
        <w:rPr>
          <w:rFonts w:ascii="Times New Roman" w:hAnsi="Times New Roman" w:cs="Times New Roman"/>
          <w:sz w:val="28"/>
          <w:szCs w:val="28"/>
        </w:rPr>
        <w:tab/>
      </w:r>
    </w:p>
    <w:p w14:paraId="700CAC2F" w14:textId="7FA47799" w:rsidR="0078364B" w:rsidRDefault="0078364B" w:rsidP="0078364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277508" wp14:editId="2CCCBDE6">
            <wp:extent cx="5133975" cy="3059941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085" cy="3062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8D1D8B" w14:textId="77C5928F" w:rsidR="008B11BA" w:rsidRDefault="008B11BA" w:rsidP="0078364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Рис.2</w:t>
      </w:r>
      <w:r w:rsidR="00F62BE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Активность ОП РД в федеральных проектах</w:t>
      </w:r>
    </w:p>
    <w:p w14:paraId="6F11AADE" w14:textId="710628FA" w:rsidR="008B11BA" w:rsidRDefault="008B11BA" w:rsidP="00F62BE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2BB99B" w14:textId="565247DB" w:rsidR="00EB00D6" w:rsidRDefault="008B11BA" w:rsidP="00EB00D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Табл. 7. Охват и характер публикаций на площадках</w:t>
      </w:r>
    </w:p>
    <w:tbl>
      <w:tblPr>
        <w:tblStyle w:val="aa"/>
        <w:tblW w:w="0" w:type="auto"/>
        <w:tblInd w:w="421" w:type="dxa"/>
        <w:tblLook w:val="04A0" w:firstRow="1" w:lastRow="0" w:firstColumn="1" w:lastColumn="0" w:noHBand="0" w:noVBand="1"/>
      </w:tblPr>
      <w:tblGrid>
        <w:gridCol w:w="1842"/>
        <w:gridCol w:w="1697"/>
        <w:gridCol w:w="3345"/>
        <w:gridCol w:w="1638"/>
      </w:tblGrid>
      <w:tr w:rsidR="00EB00D6" w14:paraId="68E48115" w14:textId="77777777" w:rsidTr="002B0B5A">
        <w:tc>
          <w:tcPr>
            <w:tcW w:w="1842" w:type="dxa"/>
          </w:tcPr>
          <w:p w14:paraId="5E7C4181" w14:textId="77777777" w:rsidR="00EB00D6" w:rsidRDefault="00EB00D6" w:rsidP="002B0B5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Площадка</w:t>
            </w:r>
          </w:p>
        </w:tc>
        <w:tc>
          <w:tcPr>
            <w:tcW w:w="1556" w:type="dxa"/>
          </w:tcPr>
          <w:p w14:paraId="5FE9D5AB" w14:textId="77777777" w:rsidR="00EB00D6" w:rsidRDefault="00EB00D6" w:rsidP="002B0B5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К-во упоминаний</w:t>
            </w:r>
          </w:p>
        </w:tc>
        <w:tc>
          <w:tcPr>
            <w:tcW w:w="3345" w:type="dxa"/>
          </w:tcPr>
          <w:p w14:paraId="28B6D8DD" w14:textId="77777777" w:rsidR="00EB00D6" w:rsidRDefault="00EB00D6" w:rsidP="002B0B5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 публикаций</w:t>
            </w:r>
          </w:p>
        </w:tc>
        <w:tc>
          <w:tcPr>
            <w:tcW w:w="1638" w:type="dxa"/>
          </w:tcPr>
          <w:p w14:paraId="09AA64AA" w14:textId="77777777" w:rsidR="00EB00D6" w:rsidRDefault="00EB00D6" w:rsidP="002B0B5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Примерный охват</w:t>
            </w:r>
          </w:p>
        </w:tc>
      </w:tr>
      <w:tr w:rsidR="00EB00D6" w14:paraId="1126E6CD" w14:textId="77777777" w:rsidTr="002B0B5A">
        <w:tc>
          <w:tcPr>
            <w:tcW w:w="1842" w:type="dxa"/>
          </w:tcPr>
          <w:p w14:paraId="2138ECBB" w14:textId="77777777" w:rsidR="00EB00D6" w:rsidRDefault="00EB00D6" w:rsidP="002B0B5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СМИ</w:t>
            </w:r>
          </w:p>
        </w:tc>
        <w:tc>
          <w:tcPr>
            <w:tcW w:w="1556" w:type="dxa"/>
          </w:tcPr>
          <w:p w14:paraId="1FDE7D34" w14:textId="77777777" w:rsidR="00EB00D6" w:rsidRDefault="00EB00D6" w:rsidP="002B0B5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3345" w:type="dxa"/>
          </w:tcPr>
          <w:p w14:paraId="3576015E" w14:textId="77777777" w:rsidR="00EB00D6" w:rsidRDefault="00EB00D6" w:rsidP="002B0B5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80 % позитивные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/ </w:t>
            </w:r>
          </w:p>
          <w:p w14:paraId="0B1F45F3" w14:textId="77777777" w:rsidR="00EB00D6" w:rsidRPr="000A4278" w:rsidRDefault="00EB00D6" w:rsidP="002B0B5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20 %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нейтральные</w:t>
            </w:r>
          </w:p>
        </w:tc>
        <w:tc>
          <w:tcPr>
            <w:tcW w:w="1638" w:type="dxa"/>
          </w:tcPr>
          <w:p w14:paraId="49CB23BD" w14:textId="77777777" w:rsidR="00EB00D6" w:rsidRDefault="00EB00D6" w:rsidP="002B0B5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450 000</w:t>
            </w:r>
          </w:p>
        </w:tc>
      </w:tr>
      <w:tr w:rsidR="00EB00D6" w14:paraId="60021263" w14:textId="77777777" w:rsidTr="002B0B5A">
        <w:tc>
          <w:tcPr>
            <w:tcW w:w="1842" w:type="dxa"/>
          </w:tcPr>
          <w:p w14:paraId="1C70F17C" w14:textId="77777777" w:rsidR="00EB00D6" w:rsidRDefault="00EB00D6" w:rsidP="002B0B5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Телеграм</w:t>
            </w:r>
            <w:proofErr w:type="spellEnd"/>
          </w:p>
        </w:tc>
        <w:tc>
          <w:tcPr>
            <w:tcW w:w="1556" w:type="dxa"/>
          </w:tcPr>
          <w:p w14:paraId="33ECDF90" w14:textId="77777777" w:rsidR="00EB00D6" w:rsidRDefault="00EB00D6" w:rsidP="002B0B5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3345" w:type="dxa"/>
          </w:tcPr>
          <w:p w14:paraId="21497606" w14:textId="77777777" w:rsidR="00EB00D6" w:rsidRDefault="00EB00D6" w:rsidP="002B0B5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Преимущественно позитивные</w:t>
            </w:r>
          </w:p>
        </w:tc>
        <w:tc>
          <w:tcPr>
            <w:tcW w:w="1638" w:type="dxa"/>
          </w:tcPr>
          <w:p w14:paraId="1A418E70" w14:textId="77777777" w:rsidR="00EB00D6" w:rsidRDefault="00EB00D6" w:rsidP="002B0B5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600 000</w:t>
            </w:r>
          </w:p>
        </w:tc>
      </w:tr>
      <w:tr w:rsidR="00EB00D6" w14:paraId="205C669C" w14:textId="77777777" w:rsidTr="002B0B5A">
        <w:tc>
          <w:tcPr>
            <w:tcW w:w="1842" w:type="dxa"/>
          </w:tcPr>
          <w:p w14:paraId="4A88468B" w14:textId="77777777" w:rsidR="00EB00D6" w:rsidRDefault="00EB00D6" w:rsidP="002B0B5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ВКонтакте</w:t>
            </w:r>
          </w:p>
        </w:tc>
        <w:tc>
          <w:tcPr>
            <w:tcW w:w="1556" w:type="dxa"/>
          </w:tcPr>
          <w:p w14:paraId="69070F85" w14:textId="77777777" w:rsidR="00EB00D6" w:rsidRDefault="00EB00D6" w:rsidP="002B0B5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3345" w:type="dxa"/>
          </w:tcPr>
          <w:p w14:paraId="4EEB5707" w14:textId="77777777" w:rsidR="00EB00D6" w:rsidRPr="000A4278" w:rsidRDefault="00EB00D6" w:rsidP="002B0B5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Нейтральные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позитивные</w:t>
            </w:r>
          </w:p>
        </w:tc>
        <w:tc>
          <w:tcPr>
            <w:tcW w:w="1638" w:type="dxa"/>
          </w:tcPr>
          <w:p w14:paraId="35768F18" w14:textId="77777777" w:rsidR="00EB00D6" w:rsidRDefault="00EB00D6" w:rsidP="002B0B5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300 000</w:t>
            </w:r>
          </w:p>
        </w:tc>
      </w:tr>
      <w:tr w:rsidR="00EB00D6" w14:paraId="7944A714" w14:textId="77777777" w:rsidTr="002B0B5A">
        <w:tc>
          <w:tcPr>
            <w:tcW w:w="1842" w:type="dxa"/>
          </w:tcPr>
          <w:p w14:paraId="13D92ED0" w14:textId="77777777" w:rsidR="00EB00D6" w:rsidRDefault="00EB00D6" w:rsidP="002B0B5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Сайт ОП РД</w:t>
            </w:r>
          </w:p>
        </w:tc>
        <w:tc>
          <w:tcPr>
            <w:tcW w:w="1556" w:type="dxa"/>
          </w:tcPr>
          <w:p w14:paraId="0DE5A7A0" w14:textId="77777777" w:rsidR="00EB00D6" w:rsidRDefault="00EB00D6" w:rsidP="002B0B5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3345" w:type="dxa"/>
          </w:tcPr>
          <w:p w14:paraId="3E5C523B" w14:textId="77777777" w:rsidR="00EB00D6" w:rsidRDefault="00EB00D6" w:rsidP="002B0B5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Аналитические, новостные</w:t>
            </w:r>
          </w:p>
        </w:tc>
        <w:tc>
          <w:tcPr>
            <w:tcW w:w="1638" w:type="dxa"/>
          </w:tcPr>
          <w:p w14:paraId="76CB889B" w14:textId="77777777" w:rsidR="00EB00D6" w:rsidRDefault="00EB00D6" w:rsidP="002B0B5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200 000</w:t>
            </w:r>
          </w:p>
        </w:tc>
      </w:tr>
    </w:tbl>
    <w:p w14:paraId="2121F11D" w14:textId="32A5BC66" w:rsidR="00EB00D6" w:rsidRDefault="00EB00D6" w:rsidP="0078364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AEFD3A0" w14:textId="77777777" w:rsidR="00314FB6" w:rsidRDefault="00314FB6" w:rsidP="00314FB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364B">
        <w:rPr>
          <w:rFonts w:ascii="Times New Roman" w:hAnsi="Times New Roman" w:cs="Times New Roman"/>
          <w:sz w:val="28"/>
          <w:szCs w:val="28"/>
        </w:rPr>
        <w:t xml:space="preserve">Вместе с тем палата фиксировала случаи недостаточного освещения своей деятельности. Так, мероприятие 23 июня, посвящённое участникам СВО и организованное совместно с газетой «Дагестанская правда», не получило отражения в официальных СМИ. Палата обратилась в Правительство РД с </w:t>
      </w:r>
      <w:r w:rsidRPr="0078364B">
        <w:rPr>
          <w:rFonts w:ascii="Times New Roman" w:hAnsi="Times New Roman" w:cs="Times New Roman"/>
          <w:sz w:val="28"/>
          <w:szCs w:val="28"/>
        </w:rPr>
        <w:lastRenderedPageBreak/>
        <w:t>предложением регулярного освещения мероприятий с участием членов ОП, с гиперссылками на официальные ресурсы.</w:t>
      </w:r>
    </w:p>
    <w:p w14:paraId="6C4603E2" w14:textId="77777777" w:rsidR="00F62BEA" w:rsidRDefault="00F62BEA" w:rsidP="00F62BE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D29">
        <w:rPr>
          <w:rFonts w:ascii="Times New Roman" w:hAnsi="Times New Roman" w:cs="Times New Roman"/>
          <w:sz w:val="28"/>
          <w:szCs w:val="28"/>
        </w:rPr>
        <w:t>На 2026 год палата инициировала регулярные публикации видеоотчётов с текстовым сопровождением в соцсетях органов власти и общественных советов, чтобы информировать граждан о проведённых мероприятиях общественного контроля и комментариях экспертов по социально значимым вопросам.</w:t>
      </w:r>
    </w:p>
    <w:p w14:paraId="1B396C0D" w14:textId="625A665E" w:rsidR="00EB00D6" w:rsidRDefault="00EB00D6" w:rsidP="00EB00D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364B">
        <w:rPr>
          <w:rFonts w:ascii="Times New Roman" w:hAnsi="Times New Roman" w:cs="Times New Roman"/>
          <w:sz w:val="28"/>
          <w:szCs w:val="28"/>
        </w:rPr>
        <w:t xml:space="preserve">В целом, </w:t>
      </w:r>
      <w:proofErr w:type="spellStart"/>
      <w:r w:rsidRPr="0078364B">
        <w:rPr>
          <w:rFonts w:ascii="Times New Roman" w:hAnsi="Times New Roman" w:cs="Times New Roman"/>
          <w:sz w:val="28"/>
          <w:szCs w:val="28"/>
        </w:rPr>
        <w:t>медиаприсутствие</w:t>
      </w:r>
      <w:proofErr w:type="spellEnd"/>
      <w:r w:rsidRPr="0078364B">
        <w:rPr>
          <w:rFonts w:ascii="Times New Roman" w:hAnsi="Times New Roman" w:cs="Times New Roman"/>
          <w:sz w:val="28"/>
          <w:szCs w:val="28"/>
        </w:rPr>
        <w:t xml:space="preserve"> Общественной палаты РД в 2025 году демонстрирует устойчивый рост и положительную динамику, обеспечивая заметное влияние на региональную информационную среду и укрепляя авторитет палаты как института гражданского общества.</w:t>
      </w:r>
    </w:p>
    <w:p w14:paraId="695E7AEE" w14:textId="260675FE" w:rsidR="00EF3D29" w:rsidRDefault="00EF3D29" w:rsidP="00EB00D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3D29">
        <w:rPr>
          <w:rFonts w:ascii="Times New Roman" w:hAnsi="Times New Roman" w:cs="Times New Roman"/>
          <w:sz w:val="28"/>
          <w:szCs w:val="28"/>
        </w:rPr>
        <w:t xml:space="preserve">По ключевым параметрам информационной и общественной активности </w:t>
      </w:r>
      <w:r w:rsidR="00F62BEA">
        <w:rPr>
          <w:rFonts w:ascii="Times New Roman" w:hAnsi="Times New Roman" w:cs="Times New Roman"/>
          <w:sz w:val="28"/>
          <w:szCs w:val="28"/>
        </w:rPr>
        <w:t>ОП РД</w:t>
      </w:r>
      <w:r w:rsidRPr="00EF3D29">
        <w:rPr>
          <w:rFonts w:ascii="Times New Roman" w:hAnsi="Times New Roman" w:cs="Times New Roman"/>
          <w:sz w:val="28"/>
          <w:szCs w:val="28"/>
        </w:rPr>
        <w:t xml:space="preserve"> заметно выделяется на фоне большинства региональных палат РФ. По уровню </w:t>
      </w:r>
      <w:proofErr w:type="spellStart"/>
      <w:r w:rsidRPr="00EF3D29">
        <w:rPr>
          <w:rFonts w:ascii="Times New Roman" w:hAnsi="Times New Roman" w:cs="Times New Roman"/>
          <w:sz w:val="28"/>
          <w:szCs w:val="28"/>
        </w:rPr>
        <w:t>медиаприсутствия</w:t>
      </w:r>
      <w:proofErr w:type="spellEnd"/>
      <w:r w:rsidRPr="00EF3D29">
        <w:rPr>
          <w:rFonts w:ascii="Times New Roman" w:hAnsi="Times New Roman" w:cs="Times New Roman"/>
          <w:sz w:val="28"/>
          <w:szCs w:val="28"/>
        </w:rPr>
        <w:t>, насыщенности повестки и оперативности реакции палата входит в число самых активных. В отличие от многих региональных палат, ограничивающихся редкими публикациями, ОП РД обеспечивает ежедневное освещение своей работы в СМИ и социальных сетях. В проекте «Хорошие новости» Дагестан занял третье место в общероссийском рейтинге, подтверждая высокий уровень позитивной информационной активности.</w:t>
      </w:r>
    </w:p>
    <w:p w14:paraId="2FA57BA1" w14:textId="77777777" w:rsidR="00157AAC" w:rsidRDefault="00157AAC" w:rsidP="00EB00D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140B01E" w14:textId="25D03375" w:rsidR="0078364B" w:rsidRPr="0078364B" w:rsidRDefault="0078364B" w:rsidP="0078364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488936" wp14:editId="5B92B254">
            <wp:extent cx="5932170" cy="39503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95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699E10" w14:textId="5E65588D" w:rsidR="00FE1FD0" w:rsidRDefault="008B11BA" w:rsidP="00FE1FD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Рис.2</w:t>
      </w:r>
      <w:r w:rsidR="00F62BEA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151EC12" w14:textId="5EDA2755" w:rsidR="008B11BA" w:rsidRDefault="008B11BA" w:rsidP="00FE1FD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794413" w14:textId="7102F322" w:rsidR="008B11BA" w:rsidRPr="00E64B98" w:rsidRDefault="008B11BA" w:rsidP="008B11B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4B98">
        <w:rPr>
          <w:rFonts w:ascii="Times New Roman" w:hAnsi="Times New Roman" w:cs="Times New Roman"/>
          <w:sz w:val="28"/>
          <w:szCs w:val="28"/>
        </w:rPr>
        <w:lastRenderedPageBreak/>
        <w:t>Палата демонстрирует эффективную интеграцию с федеральными проектами и платформами. На Expert-</w:t>
      </w:r>
      <w:proofErr w:type="spellStart"/>
      <w:r w:rsidRPr="00E64B98">
        <w:rPr>
          <w:rFonts w:ascii="Times New Roman" w:hAnsi="Times New Roman" w:cs="Times New Roman"/>
          <w:sz w:val="28"/>
          <w:szCs w:val="28"/>
        </w:rPr>
        <w:t>Club.online</w:t>
      </w:r>
      <w:proofErr w:type="spellEnd"/>
      <w:r w:rsidRPr="00E64B98">
        <w:rPr>
          <w:rFonts w:ascii="Times New Roman" w:hAnsi="Times New Roman" w:cs="Times New Roman"/>
          <w:sz w:val="28"/>
          <w:szCs w:val="28"/>
        </w:rPr>
        <w:t xml:space="preserve"> представлены постоянные публикации дагестанских экспертов, а делегация республики активно участвует в форумах ОП РФ, включая «Сообщество», тогда как многие региональные коллеги остаются в тени. </w:t>
      </w:r>
    </w:p>
    <w:p w14:paraId="4D356B29" w14:textId="77777777" w:rsidR="008B11BA" w:rsidRDefault="008B11BA" w:rsidP="008B11B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4B98">
        <w:rPr>
          <w:rFonts w:ascii="Times New Roman" w:hAnsi="Times New Roman" w:cs="Times New Roman"/>
          <w:sz w:val="28"/>
          <w:szCs w:val="28"/>
        </w:rPr>
        <w:t>Медиаприсутствие</w:t>
      </w:r>
      <w:proofErr w:type="spellEnd"/>
      <w:r w:rsidRPr="00E64B98">
        <w:rPr>
          <w:rFonts w:ascii="Times New Roman" w:hAnsi="Times New Roman" w:cs="Times New Roman"/>
          <w:sz w:val="28"/>
          <w:szCs w:val="28"/>
        </w:rPr>
        <w:t xml:space="preserve"> подкреплено конкретными действиями: палата решает локальные проблемы, награждает активистов, контролирует реализацию социальных инициатив, что укрепляет доверие аудитории. Высокая вовлечённость подтверждается рейтингами: третье место по общественно-наблюдательной работе и по позитивной повестке проекта «Хорошие новости» среди всех регионов России.</w:t>
      </w:r>
    </w:p>
    <w:p w14:paraId="155CF111" w14:textId="77777777" w:rsidR="008B11BA" w:rsidRPr="00E64B98" w:rsidRDefault="008B11BA" w:rsidP="008B11B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4B98">
        <w:rPr>
          <w:rFonts w:ascii="Times New Roman" w:hAnsi="Times New Roman" w:cs="Times New Roman"/>
          <w:sz w:val="28"/>
          <w:szCs w:val="28"/>
        </w:rPr>
        <w:t>С 2022 года ОП РД стабильно входит в десятку лучших по медиаактивности и нормотворческой работе в рейтинге региональных палат ОП РФ и «РАЭКС-Аналитика». В 2025 году она заняла 30-е место среди 89 регионов, при этом по ряду ключевых направлений — общественный контроль, экспертная работа, медиаактивность и участие в социально значимых проектах — получила высокую оценку.</w:t>
      </w:r>
    </w:p>
    <w:p w14:paraId="2998E59B" w14:textId="77777777" w:rsidR="008B11BA" w:rsidRDefault="008B11BA" w:rsidP="008B11B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4B98">
        <w:rPr>
          <w:rFonts w:ascii="Times New Roman" w:hAnsi="Times New Roman" w:cs="Times New Roman"/>
          <w:sz w:val="28"/>
          <w:szCs w:val="28"/>
        </w:rPr>
        <w:t>Опыт Дагестана демонстрирует, как региональная общественная палата может быть влиятельным институтом гражданского общества: активно взаимодействовать с населением, строить позитивную информационную повестку и участвовать во всероссийских проектах, задавая ориентир для других регионов.</w:t>
      </w:r>
    </w:p>
    <w:p w14:paraId="7223DBF1" w14:textId="33154496" w:rsidR="008B11BA" w:rsidRDefault="008B11BA" w:rsidP="00FE1FD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BBD4AB" w14:textId="1529A0DB" w:rsidR="000B00C2" w:rsidRPr="000B00C2" w:rsidRDefault="00E64B98" w:rsidP="000B00C2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2F11E5"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B00C2" w:rsidRPr="000B00C2">
        <w:rPr>
          <w:rFonts w:ascii="Times New Roman" w:hAnsi="Times New Roman" w:cs="Times New Roman"/>
          <w:b/>
          <w:bCs/>
          <w:sz w:val="28"/>
          <w:szCs w:val="28"/>
        </w:rPr>
        <w:tab/>
        <w:t>Успешные практики ОП РД</w:t>
      </w:r>
    </w:p>
    <w:p w14:paraId="1348A998" w14:textId="650E6179" w:rsidR="00E64B98" w:rsidRPr="00E64B98" w:rsidRDefault="00E64B98" w:rsidP="00E64B9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4B98">
        <w:rPr>
          <w:rFonts w:ascii="Times New Roman" w:hAnsi="Times New Roman" w:cs="Times New Roman"/>
          <w:sz w:val="28"/>
          <w:szCs w:val="28"/>
        </w:rPr>
        <w:t xml:space="preserve">Ежегодно </w:t>
      </w:r>
      <w:r>
        <w:rPr>
          <w:rFonts w:ascii="Times New Roman" w:hAnsi="Times New Roman" w:cs="Times New Roman"/>
          <w:sz w:val="28"/>
          <w:szCs w:val="28"/>
        </w:rPr>
        <w:t>ОП</w:t>
      </w:r>
      <w:r w:rsidRPr="00E64B98">
        <w:rPr>
          <w:rFonts w:ascii="Times New Roman" w:hAnsi="Times New Roman" w:cs="Times New Roman"/>
          <w:sz w:val="28"/>
          <w:szCs w:val="28"/>
        </w:rPr>
        <w:t xml:space="preserve"> РФ издает сборник, в котором публикуются наиболее успешные практики региональных палат. Включение опыта региона в федеральный обзор подтверждает его эффективность и востребованность, а также отражает системную работу по развитию институтов гражданского общества, общественного контроля и экспертного сопровождения социально значимых процессов. Сборник аккумулирует лучшие кейсы, служит инструментом тиражирования решений и укрепляет межрегиональное взаимодействие.</w:t>
      </w:r>
    </w:p>
    <w:p w14:paraId="1E3FDB93" w14:textId="4C510E72" w:rsidR="00E64B98" w:rsidRPr="00E64B98" w:rsidRDefault="00E64B98" w:rsidP="00E64B9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4B98">
        <w:rPr>
          <w:rFonts w:ascii="Times New Roman" w:hAnsi="Times New Roman" w:cs="Times New Roman"/>
          <w:sz w:val="28"/>
          <w:szCs w:val="28"/>
        </w:rPr>
        <w:t xml:space="preserve">ОП РД в 2025 году, как и </w:t>
      </w:r>
      <w:r>
        <w:rPr>
          <w:rFonts w:ascii="Times New Roman" w:hAnsi="Times New Roman" w:cs="Times New Roman"/>
          <w:sz w:val="28"/>
          <w:szCs w:val="28"/>
        </w:rPr>
        <w:t>в предыдущие годы</w:t>
      </w:r>
      <w:r w:rsidRPr="00E64B98">
        <w:rPr>
          <w:rFonts w:ascii="Times New Roman" w:hAnsi="Times New Roman" w:cs="Times New Roman"/>
          <w:sz w:val="28"/>
          <w:szCs w:val="28"/>
        </w:rPr>
        <w:t xml:space="preserve">, заняла достойное место в сборнике. Председатель палаты Азизбек Черкесов отметил, что год стал периодом активного развития направлений общественного контроля, гуманитарных инициатив, межрегионального взаимодействия и поддержки институтов гражданского общества. В приоритете оставалось укрепление мер гражданского контроля совместно с институтами гражданского общества, </w:t>
      </w:r>
      <w:r w:rsidRPr="00E64B98">
        <w:rPr>
          <w:rFonts w:ascii="Times New Roman" w:hAnsi="Times New Roman" w:cs="Times New Roman"/>
          <w:sz w:val="28"/>
          <w:szCs w:val="28"/>
        </w:rPr>
        <w:lastRenderedPageBreak/>
        <w:t>организация и координация гуманитарных миссий в зону СВО, а также содействие в защите прав участников операции и их семей.</w:t>
      </w:r>
    </w:p>
    <w:p w14:paraId="6BCC2548" w14:textId="7A26BD2A" w:rsidR="00E64B98" w:rsidRPr="00E64B98" w:rsidRDefault="00E64B98" w:rsidP="00E64B9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4B98">
        <w:rPr>
          <w:rFonts w:ascii="Times New Roman" w:hAnsi="Times New Roman" w:cs="Times New Roman"/>
          <w:sz w:val="28"/>
          <w:szCs w:val="28"/>
        </w:rPr>
        <w:t>Основные приоритеты деятельности палаты в 2025 году включали привлечение граждан и общественных объединений к взаимодействию с органами власти, поддержку гражданских инициатив республиканского значения, проведение общественной экспертизы законопроектов, контроль за деятельностью государственных органов и СМИ, а также выработку рекомендаций по развитию гражданского общества в регионе.</w:t>
      </w:r>
    </w:p>
    <w:p w14:paraId="6F58158C" w14:textId="15BA793E" w:rsidR="00E64B98" w:rsidRPr="00E64B98" w:rsidRDefault="00E64B98" w:rsidP="00E64B9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4B98">
        <w:rPr>
          <w:rFonts w:ascii="Times New Roman" w:hAnsi="Times New Roman" w:cs="Times New Roman"/>
          <w:sz w:val="28"/>
          <w:szCs w:val="28"/>
        </w:rPr>
        <w:t xml:space="preserve">Среди проектов и мероприятий палаты: турнир по вольной борьбе на призы ОП РД в Махачкале с участием более 150 спортсменов, общественная дискуссия по проблемам конфликтности и </w:t>
      </w:r>
      <w:proofErr w:type="spellStart"/>
      <w:r w:rsidRPr="00E64B98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E64B98">
        <w:rPr>
          <w:rFonts w:ascii="Times New Roman" w:hAnsi="Times New Roman" w:cs="Times New Roman"/>
          <w:sz w:val="28"/>
          <w:szCs w:val="28"/>
        </w:rPr>
        <w:t xml:space="preserve"> среди школьников, круглый стол «Редкий пациент в фокусе» в Минздраве РД по вопросам медико-социальной помощи, инклюзивные соревнования «Сила духа без границ» «Заезд-2025», общественные слушания по вопросам статуса населённых пунктов на землях отгонного животноводства.</w:t>
      </w:r>
    </w:p>
    <w:p w14:paraId="1E281C99" w14:textId="1AED44C6" w:rsidR="00E64B98" w:rsidRPr="00E64B98" w:rsidRDefault="00E64B98" w:rsidP="00E64B9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4B98">
        <w:rPr>
          <w:rFonts w:ascii="Times New Roman" w:hAnsi="Times New Roman" w:cs="Times New Roman"/>
          <w:sz w:val="28"/>
          <w:szCs w:val="28"/>
        </w:rPr>
        <w:t xml:space="preserve">Гуманитарная деятельность включала </w:t>
      </w:r>
      <w:proofErr w:type="spellStart"/>
      <w:r w:rsidRPr="00E64B98">
        <w:rPr>
          <w:rFonts w:ascii="Times New Roman" w:hAnsi="Times New Roman" w:cs="Times New Roman"/>
          <w:sz w:val="28"/>
          <w:szCs w:val="28"/>
        </w:rPr>
        <w:t>мисси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E64B98">
        <w:rPr>
          <w:rFonts w:ascii="Times New Roman" w:hAnsi="Times New Roman" w:cs="Times New Roman"/>
          <w:sz w:val="28"/>
          <w:szCs w:val="28"/>
        </w:rPr>
        <w:t xml:space="preserve"> в зону СВО, встречи с участниками операции и членами их семей в Дербентском районе, вручение подарков первоклассникам детей участников СВО, отправку автомобиля с оборудованием и медикаментами для батальона «Каспий». В честь 80-летия Победы палата организовала субботник и приняла участие в благотворительном концерте.</w:t>
      </w:r>
    </w:p>
    <w:p w14:paraId="6F8C248F" w14:textId="0A03CFB9" w:rsidR="00E64B98" w:rsidRPr="00E64B98" w:rsidRDefault="00E64B98" w:rsidP="00E64B9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4B98">
        <w:rPr>
          <w:rFonts w:ascii="Times New Roman" w:hAnsi="Times New Roman" w:cs="Times New Roman"/>
          <w:sz w:val="28"/>
          <w:szCs w:val="28"/>
        </w:rPr>
        <w:t>В работе с населением палата проводила слушания по обеспечению многодетных семей землей и поддерживала возобновление городской ночной ярмарки. Экспертная деятельность включала участие в анализе и прогнозах развития индустрии напитков, а комиссия по доступной среде провела мониторинг общественных пространств в Махачкале.</w:t>
      </w:r>
    </w:p>
    <w:p w14:paraId="2C1A7C8D" w14:textId="7E732846" w:rsidR="0056255E" w:rsidRDefault="00E64B98" w:rsidP="0056255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64B98">
        <w:rPr>
          <w:rFonts w:ascii="Times New Roman" w:hAnsi="Times New Roman" w:cs="Times New Roman"/>
          <w:sz w:val="28"/>
          <w:szCs w:val="28"/>
        </w:rPr>
        <w:t>Достижения палаты отмечались официальными благодарностями: за гуманитарную помощь во время СВО, за содействие в восстановлении водоснабжения и активную благотворительную деятельность. Члены ОП РД своими инициативами подтверждают, что добро и гражданская активность не имеют границ.</w:t>
      </w:r>
    </w:p>
    <w:p w14:paraId="22DD05A2" w14:textId="77777777" w:rsidR="00F62BEA" w:rsidRDefault="00F62BEA" w:rsidP="0056255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90CB3A4" w14:textId="03B4046D" w:rsidR="002F11E5" w:rsidRPr="0056255E" w:rsidRDefault="002F11E5" w:rsidP="0056255E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11E5">
        <w:rPr>
          <w:rFonts w:ascii="Times New Roman" w:hAnsi="Times New Roman" w:cs="Times New Roman"/>
          <w:b/>
          <w:bCs/>
          <w:sz w:val="28"/>
          <w:szCs w:val="28"/>
        </w:rPr>
        <w:t>4.3. Основные выводы по результатам деятельности за 2025 год</w:t>
      </w:r>
    </w:p>
    <w:p w14:paraId="02523E1B" w14:textId="79AC137C" w:rsidR="002F11E5" w:rsidRPr="002F11E5" w:rsidRDefault="002F11E5" w:rsidP="002F11E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11E5">
        <w:rPr>
          <w:rFonts w:ascii="Times New Roman" w:hAnsi="Times New Roman" w:cs="Times New Roman"/>
          <w:sz w:val="28"/>
          <w:szCs w:val="28"/>
        </w:rPr>
        <w:t xml:space="preserve">В 2025 году </w:t>
      </w:r>
      <w:r>
        <w:rPr>
          <w:rFonts w:ascii="Times New Roman" w:hAnsi="Times New Roman" w:cs="Times New Roman"/>
          <w:sz w:val="28"/>
          <w:szCs w:val="28"/>
        </w:rPr>
        <w:t>ОП РД</w:t>
      </w:r>
      <w:r w:rsidRPr="002F11E5">
        <w:rPr>
          <w:rFonts w:ascii="Times New Roman" w:hAnsi="Times New Roman" w:cs="Times New Roman"/>
          <w:sz w:val="28"/>
          <w:szCs w:val="28"/>
        </w:rPr>
        <w:t xml:space="preserve"> продолжила укреплять свой статус как эффективного института гражданского общества, демонстрируя комплексный подход к решению социально значимых задач и формированию позитивной информационной повестки. Палата активно присутствовала в медиапространстве: публикации о её деятельности выходили практически ежедневно, носили преимущественно позитивный или конструктивный </w:t>
      </w:r>
      <w:r w:rsidRPr="002F11E5">
        <w:rPr>
          <w:rFonts w:ascii="Times New Roman" w:hAnsi="Times New Roman" w:cs="Times New Roman"/>
          <w:sz w:val="28"/>
          <w:szCs w:val="28"/>
        </w:rPr>
        <w:lastRenderedPageBreak/>
        <w:t>характер, обеспечивая высокую вовлечённость аудитории через официальный сайт, соцсети и региональные СМИ. Активность палаты была отмечена на федеральном уровне — участие в проектах «Хорошие новости» и Expert-</w:t>
      </w:r>
      <w:proofErr w:type="spellStart"/>
      <w:r w:rsidRPr="002F11E5">
        <w:rPr>
          <w:rFonts w:ascii="Times New Roman" w:hAnsi="Times New Roman" w:cs="Times New Roman"/>
          <w:sz w:val="28"/>
          <w:szCs w:val="28"/>
        </w:rPr>
        <w:t>Club.online</w:t>
      </w:r>
      <w:proofErr w:type="spellEnd"/>
      <w:r w:rsidRPr="002F11E5">
        <w:rPr>
          <w:rFonts w:ascii="Times New Roman" w:hAnsi="Times New Roman" w:cs="Times New Roman"/>
          <w:sz w:val="28"/>
          <w:szCs w:val="28"/>
        </w:rPr>
        <w:t xml:space="preserve"> закрепило Дагестан как пример успешного взаимодействия региональных институтов гражданского общества с федеральными платформами.</w:t>
      </w:r>
    </w:p>
    <w:p w14:paraId="39726C99" w14:textId="547ADE7A" w:rsidR="002F11E5" w:rsidRPr="002F11E5" w:rsidRDefault="002F11E5" w:rsidP="002F11E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11E5">
        <w:rPr>
          <w:rFonts w:ascii="Times New Roman" w:hAnsi="Times New Roman" w:cs="Times New Roman"/>
          <w:sz w:val="28"/>
          <w:szCs w:val="28"/>
        </w:rPr>
        <w:t>Общественный контроль стал неотъемлемым элементом системы управления. Комиссия по строительству, архитектуре, ЖКХ и развитию городской среды выступала связующим звеном между гражданами, органами власти и ресурсоснабжающими организациями, оперативно решая проблемы водо- и электроснабжения, обеспечивая компенсацию ущерба и контроль над выполнением восстановительных работ. Работа комиссии по делам молодежи, спорта и патриотического воспитания способствовала формированию здорового образа жизни среди студентов, популяризации добровольчества и гражданско-патриотических ценностей, а комиссия по образованию, науке и цифровизации укрепляла духовно-нравственные ориентиры и российскую идентичность среди молодежи.</w:t>
      </w:r>
    </w:p>
    <w:p w14:paraId="4C42380B" w14:textId="66E39317" w:rsidR="00E95BD9" w:rsidRPr="00E95BD9" w:rsidRDefault="002F11E5" w:rsidP="00E95BD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11E5">
        <w:rPr>
          <w:rFonts w:ascii="Times New Roman" w:hAnsi="Times New Roman" w:cs="Times New Roman"/>
          <w:sz w:val="28"/>
          <w:szCs w:val="28"/>
        </w:rPr>
        <w:t xml:space="preserve">Межконфессиональные и межнациональные отношения в регионе оставались стабильными благодаря системной работе палаты и органам власти, направленной на укрепление согласия, профилактику экстремизма и развитие религиозного просвещения. </w:t>
      </w:r>
      <w:r w:rsidR="00E95BD9">
        <w:rPr>
          <w:rFonts w:ascii="Times New Roman" w:hAnsi="Times New Roman" w:cs="Times New Roman"/>
          <w:sz w:val="28"/>
          <w:szCs w:val="28"/>
        </w:rPr>
        <w:t>Однако,</w:t>
      </w:r>
      <w:r w:rsidR="00E95BD9" w:rsidRPr="00E95BD9">
        <w:rPr>
          <w:rFonts w:ascii="Times New Roman" w:hAnsi="Times New Roman" w:cs="Times New Roman"/>
          <w:sz w:val="28"/>
          <w:szCs w:val="28"/>
        </w:rPr>
        <w:t xml:space="preserve"> в общественных настроениях, особенно в молодежной среде, проявляются новые тенденции, связанные с отношением к государственным и светским праздникам и формам культурного самовыражения.</w:t>
      </w:r>
    </w:p>
    <w:p w14:paraId="210B8524" w14:textId="438ED271" w:rsidR="00E95BD9" w:rsidRPr="00E95BD9" w:rsidRDefault="00E95BD9" w:rsidP="00E95BD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5BD9">
        <w:rPr>
          <w:rFonts w:ascii="Times New Roman" w:hAnsi="Times New Roman" w:cs="Times New Roman"/>
          <w:sz w:val="28"/>
          <w:szCs w:val="28"/>
        </w:rPr>
        <w:t>В ряде образовательных учреждений выявлены сложности с организацией воспитательных и творческих мероприятий, в том числе школьных театров. Причиной становится отказ части учащихся от участия в таких формах работы по мотивам, которые семьи связывают с религиозными убеждениями. Показательным примером является отношение к празднованию Нового года: при активной поддержке со стороны властей в Махачкале и Каспийске, в ряде районов и сельских населённых пунктов значительная часть населения не воспринимает данный праздник как значимый, считая его несоответствующим исламской традиции.</w:t>
      </w:r>
    </w:p>
    <w:p w14:paraId="51CE583C" w14:textId="592C00E8" w:rsidR="00E95BD9" w:rsidRPr="00E95BD9" w:rsidRDefault="00E95BD9" w:rsidP="00E95BD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5BD9">
        <w:rPr>
          <w:rFonts w:ascii="Times New Roman" w:hAnsi="Times New Roman" w:cs="Times New Roman"/>
          <w:sz w:val="28"/>
          <w:szCs w:val="28"/>
        </w:rPr>
        <w:t>На межличностном уровне сохраняются отдельные проявления нетерпимости, прежде всего в детской среде. В 2025 году зафиксированы случаи негативного отношения к сверстникам иной веры, в том числе инциденты, связанные с ношением нательных крестов учениками православного вероисповедания (школа № 13 г. Каспийска).</w:t>
      </w:r>
    </w:p>
    <w:p w14:paraId="741BDF38" w14:textId="77777777" w:rsidR="00E95BD9" w:rsidRPr="00E95BD9" w:rsidRDefault="00E95BD9" w:rsidP="00E95BD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5BD9">
        <w:rPr>
          <w:rFonts w:ascii="Times New Roman" w:hAnsi="Times New Roman" w:cs="Times New Roman"/>
          <w:sz w:val="28"/>
          <w:szCs w:val="28"/>
        </w:rPr>
        <w:lastRenderedPageBreak/>
        <w:t>Работа с подрастающим поколением остаётся ключевым инструментом укрепления межнационального и межконфессионального согласия. Вместе с тем её эффективность во многом снижается из-за формального характера проводимых мероприятий, отсутствия индивидуального диалога и обратной связи, а также дефицита профессиональных и ценностных компетенций у части педагогов. Отдельную обеспокоенность вызывает возможность воспроизведения аналогичных установок в семейной среде.</w:t>
      </w:r>
    </w:p>
    <w:p w14:paraId="3303701B" w14:textId="25F08A56" w:rsidR="0094571A" w:rsidRDefault="0094571A" w:rsidP="0094571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F7C682" w14:textId="7F81C90D" w:rsidR="0094571A" w:rsidRDefault="0094571A" w:rsidP="0094571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7EF0D0" wp14:editId="03F5C95C">
            <wp:extent cx="5267325" cy="408365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719" cy="408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AF348" w14:textId="1755860B" w:rsidR="0094571A" w:rsidRDefault="0094571A" w:rsidP="0094571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Рис. 27.</w:t>
      </w:r>
    </w:p>
    <w:p w14:paraId="00882ABD" w14:textId="77777777" w:rsidR="0094571A" w:rsidRPr="002F11E5" w:rsidRDefault="0094571A" w:rsidP="0094571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5024D9" w14:textId="77777777" w:rsidR="00314FB6" w:rsidRDefault="00314FB6" w:rsidP="00314FB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5BD9">
        <w:rPr>
          <w:rFonts w:ascii="Times New Roman" w:hAnsi="Times New Roman" w:cs="Times New Roman"/>
          <w:sz w:val="28"/>
          <w:szCs w:val="28"/>
        </w:rPr>
        <w:t>Комиссия по межнациональным и межконфессиональным вопросам инициировала и координировала диалоговые площадки с участием религиозных организаций, духовенства и экспертов, обеспечивая конструктивное взаимодействие и устойчивое решение проблем.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5BD9">
        <w:rPr>
          <w:rFonts w:ascii="Times New Roman" w:hAnsi="Times New Roman" w:cs="Times New Roman"/>
          <w:sz w:val="28"/>
          <w:szCs w:val="28"/>
        </w:rPr>
        <w:t xml:space="preserve">В целях повышения результативности воспитательной работы комиссия считает целесообразным переход к более адресным и содержательным форматам взаимодействия. В числе приоритетных мер — внедрение работы в малых дискуссионных группах с детьми и подростками, систематическое просвещение родительского сообщества в рамках школьных собраний, а также организация комплексного повышения квалификации педагогов, ответственных за воспитательную деятельность, на основе </w:t>
      </w:r>
      <w:r w:rsidRPr="00E95BD9">
        <w:rPr>
          <w:rFonts w:ascii="Times New Roman" w:hAnsi="Times New Roman" w:cs="Times New Roman"/>
          <w:sz w:val="28"/>
          <w:szCs w:val="28"/>
        </w:rPr>
        <w:lastRenderedPageBreak/>
        <w:t xml:space="preserve">межведомственного взаимодействия Министерства образования и науки </w:t>
      </w:r>
      <w:r>
        <w:rPr>
          <w:rFonts w:ascii="Times New Roman" w:hAnsi="Times New Roman" w:cs="Times New Roman"/>
          <w:sz w:val="28"/>
          <w:szCs w:val="28"/>
        </w:rPr>
        <w:t>РД</w:t>
      </w:r>
      <w:r w:rsidRPr="00E95BD9">
        <w:rPr>
          <w:rFonts w:ascii="Times New Roman" w:hAnsi="Times New Roman" w:cs="Times New Roman"/>
          <w:sz w:val="28"/>
          <w:szCs w:val="28"/>
        </w:rPr>
        <w:t xml:space="preserve"> и Министерства по национальной политике и делам религий </w:t>
      </w:r>
      <w:r>
        <w:rPr>
          <w:rFonts w:ascii="Times New Roman" w:hAnsi="Times New Roman" w:cs="Times New Roman"/>
          <w:sz w:val="28"/>
          <w:szCs w:val="28"/>
        </w:rPr>
        <w:t>РД</w:t>
      </w:r>
      <w:r w:rsidRPr="00E95BD9">
        <w:rPr>
          <w:rFonts w:ascii="Times New Roman" w:hAnsi="Times New Roman" w:cs="Times New Roman"/>
          <w:sz w:val="28"/>
          <w:szCs w:val="28"/>
        </w:rPr>
        <w:t>.</w:t>
      </w:r>
    </w:p>
    <w:p w14:paraId="1CA2530E" w14:textId="77777777" w:rsidR="00314FB6" w:rsidRDefault="00314FB6" w:rsidP="00314FB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11E5">
        <w:rPr>
          <w:rFonts w:ascii="Times New Roman" w:hAnsi="Times New Roman" w:cs="Times New Roman"/>
          <w:sz w:val="28"/>
          <w:szCs w:val="28"/>
        </w:rPr>
        <w:t xml:space="preserve">Экономическая и экспертная работа ОП РД усилила влияние палаты на формирование социально-экономической политики. Анализ проекта бюджета </w:t>
      </w:r>
      <w:r>
        <w:rPr>
          <w:rFonts w:ascii="Times New Roman" w:hAnsi="Times New Roman" w:cs="Times New Roman"/>
          <w:sz w:val="28"/>
          <w:szCs w:val="28"/>
        </w:rPr>
        <w:t>РД</w:t>
      </w:r>
      <w:r w:rsidRPr="002F11E5">
        <w:rPr>
          <w:rFonts w:ascii="Times New Roman" w:hAnsi="Times New Roman" w:cs="Times New Roman"/>
          <w:sz w:val="28"/>
          <w:szCs w:val="28"/>
        </w:rPr>
        <w:t xml:space="preserve"> на 2026–2028 годы позволил выработать рекомендации по развитию образования, социальной сферы, АПК, малого и среднего бизнеса, туризма и экологии, способствуя сбалансированному развитию региона.</w:t>
      </w:r>
    </w:p>
    <w:p w14:paraId="36811D0C" w14:textId="5B7F7B37" w:rsidR="002F11E5" w:rsidRPr="002F11E5" w:rsidRDefault="002F11E5" w:rsidP="002F11E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11E5">
        <w:rPr>
          <w:rFonts w:ascii="Times New Roman" w:hAnsi="Times New Roman" w:cs="Times New Roman"/>
          <w:sz w:val="28"/>
          <w:szCs w:val="28"/>
        </w:rPr>
        <w:t xml:space="preserve">В области прав человека и безопасности палата совместно с </w:t>
      </w:r>
      <w:r w:rsidR="004A0FA9">
        <w:rPr>
          <w:rFonts w:ascii="Times New Roman" w:hAnsi="Times New Roman" w:cs="Times New Roman"/>
          <w:sz w:val="28"/>
          <w:szCs w:val="28"/>
        </w:rPr>
        <w:t>ОНК</w:t>
      </w:r>
      <w:r w:rsidRPr="002F11E5">
        <w:rPr>
          <w:rFonts w:ascii="Times New Roman" w:hAnsi="Times New Roman" w:cs="Times New Roman"/>
          <w:sz w:val="28"/>
          <w:szCs w:val="28"/>
        </w:rPr>
        <w:t xml:space="preserve"> контролировала соблюдение конституционных прав граждан в местах принудительного содержания, координировала работу НКО и ОНК, укрепляя доверие общества к институтам контроля. В здравоохранении инициатива палаты позволила внедрить механизм социального такси для граждан с ограниченными возможностями, повышая их мобильность и доступ к услугам.</w:t>
      </w:r>
    </w:p>
    <w:p w14:paraId="5B5AFA24" w14:textId="4DACD6E7" w:rsidR="002F11E5" w:rsidRPr="002F11E5" w:rsidRDefault="002F11E5" w:rsidP="002F11E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11E5">
        <w:rPr>
          <w:rFonts w:ascii="Times New Roman" w:hAnsi="Times New Roman" w:cs="Times New Roman"/>
          <w:sz w:val="28"/>
          <w:szCs w:val="28"/>
        </w:rPr>
        <w:t>Гуманитарная и социальная активность ОП РД включала регулярные миссии в зону проведения СВО, акции поддержки участников и их семей, организацию инклюзивных соревнований и спортивных турниров, а также участие в памятных мероприятиях, посвящённых истории и патриотическому воспитанию.</w:t>
      </w:r>
    </w:p>
    <w:p w14:paraId="76BE762B" w14:textId="3C966629" w:rsidR="00E64B98" w:rsidRDefault="002F11E5" w:rsidP="00D2423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11E5">
        <w:rPr>
          <w:rFonts w:ascii="Times New Roman" w:hAnsi="Times New Roman" w:cs="Times New Roman"/>
          <w:sz w:val="28"/>
          <w:szCs w:val="28"/>
        </w:rPr>
        <w:t xml:space="preserve">Таким образом, в 2025 году </w:t>
      </w:r>
      <w:r>
        <w:rPr>
          <w:rFonts w:ascii="Times New Roman" w:hAnsi="Times New Roman" w:cs="Times New Roman"/>
          <w:sz w:val="28"/>
          <w:szCs w:val="28"/>
        </w:rPr>
        <w:t>ОП</w:t>
      </w:r>
      <w:r w:rsidRPr="002F11E5">
        <w:rPr>
          <w:rFonts w:ascii="Times New Roman" w:hAnsi="Times New Roman" w:cs="Times New Roman"/>
          <w:sz w:val="28"/>
          <w:szCs w:val="28"/>
        </w:rPr>
        <w:t xml:space="preserve"> РД продемонстрировала высокую эффективность и системность работы: она сочетала оперативный общественный контроль, экспертную оценку законопроектов и бюджетной политики, активную гуманитарную деятельность, образовательные и молодежные инициативы, укрепление межнационального и межконфессионального согласия, а также широкое </w:t>
      </w:r>
      <w:proofErr w:type="spellStart"/>
      <w:r w:rsidRPr="002F11E5">
        <w:rPr>
          <w:rFonts w:ascii="Times New Roman" w:hAnsi="Times New Roman" w:cs="Times New Roman"/>
          <w:sz w:val="28"/>
          <w:szCs w:val="28"/>
        </w:rPr>
        <w:t>медиаприсутствие</w:t>
      </w:r>
      <w:proofErr w:type="spellEnd"/>
      <w:r w:rsidRPr="002F11E5">
        <w:rPr>
          <w:rFonts w:ascii="Times New Roman" w:hAnsi="Times New Roman" w:cs="Times New Roman"/>
          <w:sz w:val="28"/>
          <w:szCs w:val="28"/>
        </w:rPr>
        <w:t>. Палата стала примером успешного института гражданского общества, способного не только формировать позитивную повестку, но и решать реальные социально-экономические задачи, укрепляя доверие населения и повышая устойчивость региона.</w:t>
      </w:r>
    </w:p>
    <w:p w14:paraId="70D9FB59" w14:textId="0DD25877" w:rsidR="00F62BEA" w:rsidRDefault="00F62BEA" w:rsidP="00D2423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2BEA">
        <w:rPr>
          <w:rFonts w:ascii="Times New Roman" w:hAnsi="Times New Roman" w:cs="Times New Roman"/>
          <w:sz w:val="28"/>
          <w:szCs w:val="28"/>
        </w:rPr>
        <w:t>Опыт 2025 года показал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F62BEA">
        <w:rPr>
          <w:rFonts w:ascii="Times New Roman" w:hAnsi="Times New Roman" w:cs="Times New Roman"/>
          <w:sz w:val="28"/>
          <w:szCs w:val="28"/>
        </w:rPr>
        <w:t xml:space="preserve"> доверие общества завоевывается не отчетами, а результатами. Впереди — сложная работа по преодолению институциональных разрывов. Но именно сейчас, опираясь на диалог и конкретные дела, мы можем сделать гражданское общество Дагестана реальной силой устойчивого развития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3A66173" w14:textId="77777777" w:rsidR="00D2423B" w:rsidRDefault="00D2423B" w:rsidP="00D2423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9100E7B" w14:textId="5C745A71" w:rsidR="00D631AE" w:rsidRPr="00B177FE" w:rsidRDefault="00D631AE" w:rsidP="00D2423B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77FE">
        <w:rPr>
          <w:rFonts w:ascii="Times New Roman" w:hAnsi="Times New Roman" w:cs="Times New Roman"/>
          <w:b/>
          <w:bCs/>
          <w:sz w:val="28"/>
          <w:szCs w:val="28"/>
        </w:rPr>
        <w:t>4.4. Рекомендации органам власти, НКО и гражданскому обществу</w:t>
      </w:r>
    </w:p>
    <w:p w14:paraId="466700BC" w14:textId="59988B92" w:rsidR="00BD268C" w:rsidRDefault="00BD268C" w:rsidP="00D2423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77FE">
        <w:rPr>
          <w:rFonts w:ascii="Times New Roman" w:hAnsi="Times New Roman" w:cs="Times New Roman"/>
          <w:sz w:val="28"/>
          <w:szCs w:val="28"/>
        </w:rPr>
        <w:t xml:space="preserve">На основе анализа Ежегодного доклада, а также оценки деятельности ключевых институтов гражданского общества, </w:t>
      </w:r>
      <w:r w:rsidR="00B177FE">
        <w:rPr>
          <w:rFonts w:ascii="Times New Roman" w:hAnsi="Times New Roman" w:cs="Times New Roman"/>
          <w:sz w:val="28"/>
          <w:szCs w:val="28"/>
        </w:rPr>
        <w:t>ОП РД предлагает</w:t>
      </w:r>
      <w:r w:rsidRPr="00B177FE">
        <w:rPr>
          <w:rFonts w:ascii="Times New Roman" w:hAnsi="Times New Roman" w:cs="Times New Roman"/>
          <w:sz w:val="28"/>
          <w:szCs w:val="28"/>
        </w:rPr>
        <w:t xml:space="preserve"> следующие рекомендации, направленные на преодоление системных проблем и укрепление общественного диалога.</w:t>
      </w:r>
    </w:p>
    <w:p w14:paraId="4C2F3EAC" w14:textId="77777777" w:rsidR="00F62BEA" w:rsidRPr="00B177FE" w:rsidRDefault="00F62BEA" w:rsidP="00D2423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8941378" w14:textId="70E183D9" w:rsidR="00BD268C" w:rsidRPr="00B177FE" w:rsidRDefault="00B177FE" w:rsidP="00D2423B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77FE">
        <w:rPr>
          <w:rFonts w:ascii="Times New Roman" w:hAnsi="Times New Roman" w:cs="Times New Roman"/>
          <w:b/>
          <w:bCs/>
          <w:sz w:val="28"/>
          <w:szCs w:val="28"/>
        </w:rPr>
        <w:t>4.4.1.</w:t>
      </w:r>
      <w:r w:rsidR="00BD268C" w:rsidRPr="00B177FE">
        <w:rPr>
          <w:rFonts w:ascii="Times New Roman" w:hAnsi="Times New Roman" w:cs="Times New Roman"/>
          <w:b/>
          <w:bCs/>
          <w:sz w:val="28"/>
          <w:szCs w:val="28"/>
        </w:rPr>
        <w:t xml:space="preserve"> Органам государственной власти и местного самоуправления </w:t>
      </w:r>
      <w:r>
        <w:rPr>
          <w:rFonts w:ascii="Times New Roman" w:hAnsi="Times New Roman" w:cs="Times New Roman"/>
          <w:b/>
          <w:bCs/>
          <w:sz w:val="28"/>
          <w:szCs w:val="28"/>
        </w:rPr>
        <w:t>РД</w:t>
      </w:r>
    </w:p>
    <w:p w14:paraId="63BBE75D" w14:textId="77777777" w:rsidR="00BD268C" w:rsidRPr="00B177FE" w:rsidRDefault="00BD268C" w:rsidP="00D2423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77FE">
        <w:rPr>
          <w:rFonts w:ascii="Times New Roman" w:hAnsi="Times New Roman" w:cs="Times New Roman"/>
          <w:sz w:val="28"/>
          <w:szCs w:val="28"/>
        </w:rPr>
        <w:t>Для преодоления формализма и повышения эффективности взаимодействия с гражданским обществом рекомендуется:</w:t>
      </w:r>
    </w:p>
    <w:p w14:paraId="7B7FC2DA" w14:textId="1524A9EC" w:rsidR="00B177FE" w:rsidRPr="00B177FE" w:rsidRDefault="00BD268C" w:rsidP="00D2423B">
      <w:pPr>
        <w:pStyle w:val="a3"/>
        <w:numPr>
          <w:ilvl w:val="0"/>
          <w:numId w:val="37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7FE">
        <w:rPr>
          <w:rFonts w:ascii="Times New Roman" w:hAnsi="Times New Roman" w:cs="Times New Roman"/>
          <w:sz w:val="28"/>
          <w:szCs w:val="28"/>
        </w:rPr>
        <w:t>Реформировать систему общественных советов (ОС) при министерствах и ведомствах</w:t>
      </w:r>
      <w:r w:rsidR="00B177FE" w:rsidRPr="00B177FE">
        <w:rPr>
          <w:rFonts w:ascii="Times New Roman" w:hAnsi="Times New Roman" w:cs="Times New Roman"/>
          <w:sz w:val="28"/>
          <w:szCs w:val="28"/>
        </w:rPr>
        <w:t>, для чего</w:t>
      </w:r>
      <w:r w:rsidR="00B177FE">
        <w:rPr>
          <w:rFonts w:ascii="Times New Roman" w:hAnsi="Times New Roman" w:cs="Times New Roman"/>
          <w:sz w:val="28"/>
          <w:szCs w:val="28"/>
        </w:rPr>
        <w:t xml:space="preserve"> необходимо сделать </w:t>
      </w:r>
      <w:r w:rsidRPr="00B177FE">
        <w:rPr>
          <w:rFonts w:ascii="Times New Roman" w:hAnsi="Times New Roman" w:cs="Times New Roman"/>
          <w:sz w:val="28"/>
          <w:szCs w:val="28"/>
        </w:rPr>
        <w:t xml:space="preserve">конкурсный отбор членов ОС </w:t>
      </w:r>
      <w:r w:rsidR="00B177FE">
        <w:rPr>
          <w:rFonts w:ascii="Times New Roman" w:hAnsi="Times New Roman" w:cs="Times New Roman"/>
          <w:sz w:val="28"/>
          <w:szCs w:val="28"/>
        </w:rPr>
        <w:t xml:space="preserve">публичным </w:t>
      </w:r>
      <w:r w:rsidRPr="00B177FE">
        <w:rPr>
          <w:rFonts w:ascii="Times New Roman" w:hAnsi="Times New Roman" w:cs="Times New Roman"/>
          <w:sz w:val="28"/>
          <w:szCs w:val="28"/>
        </w:rPr>
        <w:t>с обязательным раскрытием информации об их профессиональном опыте и общественных инициативах</w:t>
      </w:r>
      <w:r w:rsidR="00B177FE">
        <w:rPr>
          <w:rFonts w:ascii="Times New Roman" w:hAnsi="Times New Roman" w:cs="Times New Roman"/>
          <w:sz w:val="28"/>
          <w:szCs w:val="28"/>
        </w:rPr>
        <w:t>, у</w:t>
      </w:r>
      <w:r w:rsidRPr="00B177FE">
        <w:rPr>
          <w:rFonts w:ascii="Times New Roman" w:hAnsi="Times New Roman" w:cs="Times New Roman"/>
          <w:sz w:val="28"/>
          <w:szCs w:val="28"/>
        </w:rPr>
        <w:t>становить единые стандарты работы</w:t>
      </w:r>
      <w:r w:rsidR="00B177FE">
        <w:rPr>
          <w:rFonts w:ascii="Times New Roman" w:hAnsi="Times New Roman" w:cs="Times New Roman"/>
          <w:sz w:val="28"/>
          <w:szCs w:val="28"/>
        </w:rPr>
        <w:t>,</w:t>
      </w:r>
      <w:r w:rsidRPr="00B177FE">
        <w:rPr>
          <w:rFonts w:ascii="Times New Roman" w:hAnsi="Times New Roman" w:cs="Times New Roman"/>
          <w:sz w:val="28"/>
          <w:szCs w:val="28"/>
        </w:rPr>
        <w:t xml:space="preserve"> обязательно размещ</w:t>
      </w:r>
      <w:r w:rsidR="00B177FE">
        <w:rPr>
          <w:rFonts w:ascii="Times New Roman" w:hAnsi="Times New Roman" w:cs="Times New Roman"/>
          <w:sz w:val="28"/>
          <w:szCs w:val="28"/>
        </w:rPr>
        <w:t>ать</w:t>
      </w:r>
      <w:r w:rsidRPr="00B177FE">
        <w:rPr>
          <w:rFonts w:ascii="Times New Roman" w:hAnsi="Times New Roman" w:cs="Times New Roman"/>
          <w:sz w:val="28"/>
          <w:szCs w:val="28"/>
        </w:rPr>
        <w:t xml:space="preserve"> на сайтах ведомств повесток, стенограмм, заключений и информации о ходе реализации рекомендаций ОС.</w:t>
      </w:r>
    </w:p>
    <w:p w14:paraId="099F4864" w14:textId="60A17BA6" w:rsidR="00BD268C" w:rsidRDefault="00BD268C" w:rsidP="00D2423B">
      <w:pPr>
        <w:pStyle w:val="a3"/>
        <w:numPr>
          <w:ilvl w:val="0"/>
          <w:numId w:val="37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7FE">
        <w:rPr>
          <w:rFonts w:ascii="Times New Roman" w:hAnsi="Times New Roman" w:cs="Times New Roman"/>
          <w:sz w:val="28"/>
          <w:szCs w:val="28"/>
        </w:rPr>
        <w:t xml:space="preserve">Создать при Правительстве РД Координационный центр ОС с экспертно-методическими функциями и </w:t>
      </w:r>
      <w:proofErr w:type="gramStart"/>
      <w:r w:rsidRPr="00B177FE">
        <w:rPr>
          <w:rFonts w:ascii="Times New Roman" w:hAnsi="Times New Roman" w:cs="Times New Roman"/>
          <w:sz w:val="28"/>
          <w:szCs w:val="28"/>
        </w:rPr>
        <w:t>полномочиями по независимой оценке</w:t>
      </w:r>
      <w:proofErr w:type="gramEnd"/>
      <w:r w:rsidRPr="00B177FE">
        <w:rPr>
          <w:rFonts w:ascii="Times New Roman" w:hAnsi="Times New Roman" w:cs="Times New Roman"/>
          <w:sz w:val="28"/>
          <w:szCs w:val="28"/>
        </w:rPr>
        <w:t xml:space="preserve"> их эффективности</w:t>
      </w:r>
      <w:r w:rsidR="00B177FE">
        <w:rPr>
          <w:rFonts w:ascii="Times New Roman" w:hAnsi="Times New Roman" w:cs="Times New Roman"/>
          <w:sz w:val="28"/>
          <w:szCs w:val="28"/>
        </w:rPr>
        <w:t>.</w:t>
      </w:r>
    </w:p>
    <w:p w14:paraId="01103172" w14:textId="21B6A3C0" w:rsidR="00B177FE" w:rsidRDefault="00BD268C" w:rsidP="00D2423B">
      <w:pPr>
        <w:pStyle w:val="a3"/>
        <w:numPr>
          <w:ilvl w:val="0"/>
          <w:numId w:val="37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7FE">
        <w:rPr>
          <w:rFonts w:ascii="Times New Roman" w:hAnsi="Times New Roman" w:cs="Times New Roman"/>
          <w:sz w:val="28"/>
          <w:szCs w:val="28"/>
        </w:rPr>
        <w:t>Обеспечить реальную поддержку некоммерческого сектора</w:t>
      </w:r>
      <w:r w:rsidR="00B177FE">
        <w:rPr>
          <w:rFonts w:ascii="Times New Roman" w:hAnsi="Times New Roman" w:cs="Times New Roman"/>
          <w:sz w:val="28"/>
          <w:szCs w:val="28"/>
        </w:rPr>
        <w:t xml:space="preserve">: </w:t>
      </w:r>
      <w:r w:rsidR="00B177FE" w:rsidRPr="00B177FE">
        <w:rPr>
          <w:rFonts w:ascii="Times New Roman" w:hAnsi="Times New Roman" w:cs="Times New Roman"/>
          <w:sz w:val="28"/>
          <w:szCs w:val="28"/>
        </w:rPr>
        <w:t xml:space="preserve">сделать максимально </w:t>
      </w:r>
      <w:r w:rsidRPr="00B177FE">
        <w:rPr>
          <w:rFonts w:ascii="Times New Roman" w:hAnsi="Times New Roman" w:cs="Times New Roman"/>
          <w:sz w:val="28"/>
          <w:szCs w:val="28"/>
        </w:rPr>
        <w:t>прозрачной конкурсн</w:t>
      </w:r>
      <w:r w:rsidR="00B177FE" w:rsidRPr="00B177FE">
        <w:rPr>
          <w:rFonts w:ascii="Times New Roman" w:hAnsi="Times New Roman" w:cs="Times New Roman"/>
          <w:sz w:val="28"/>
          <w:szCs w:val="28"/>
        </w:rPr>
        <w:t>ую</w:t>
      </w:r>
      <w:r w:rsidRPr="00B177FE">
        <w:rPr>
          <w:rFonts w:ascii="Times New Roman" w:hAnsi="Times New Roman" w:cs="Times New Roman"/>
          <w:sz w:val="28"/>
          <w:szCs w:val="28"/>
        </w:rPr>
        <w:t xml:space="preserve"> модел</w:t>
      </w:r>
      <w:r w:rsidR="00B177FE" w:rsidRPr="00B177FE">
        <w:rPr>
          <w:rFonts w:ascii="Times New Roman" w:hAnsi="Times New Roman" w:cs="Times New Roman"/>
          <w:sz w:val="28"/>
          <w:szCs w:val="28"/>
        </w:rPr>
        <w:t>ь</w:t>
      </w:r>
      <w:r w:rsidRPr="00B177FE">
        <w:rPr>
          <w:rFonts w:ascii="Times New Roman" w:hAnsi="Times New Roman" w:cs="Times New Roman"/>
          <w:sz w:val="28"/>
          <w:szCs w:val="28"/>
        </w:rPr>
        <w:t xml:space="preserve"> грантовой поддержки СО НКО, увеличив количество победителей и размер финансирования до уровня предыдущих лет</w:t>
      </w:r>
      <w:r w:rsidR="00B177FE" w:rsidRPr="00B177FE">
        <w:rPr>
          <w:rFonts w:ascii="Times New Roman" w:hAnsi="Times New Roman" w:cs="Times New Roman"/>
          <w:sz w:val="28"/>
          <w:szCs w:val="28"/>
        </w:rPr>
        <w:t>; р</w:t>
      </w:r>
      <w:r w:rsidRPr="00B177FE">
        <w:rPr>
          <w:rFonts w:ascii="Times New Roman" w:hAnsi="Times New Roman" w:cs="Times New Roman"/>
          <w:sz w:val="28"/>
          <w:szCs w:val="28"/>
        </w:rPr>
        <w:t>азработать и внедрить комплексную программу развития инфраструктуры для НКО (ресурсные центры, юридические и бухгалтерские сервисы, образовательные программы)</w:t>
      </w:r>
      <w:r w:rsidR="00B177FE" w:rsidRPr="00B177FE">
        <w:rPr>
          <w:rFonts w:ascii="Times New Roman" w:hAnsi="Times New Roman" w:cs="Times New Roman"/>
          <w:sz w:val="28"/>
          <w:szCs w:val="28"/>
        </w:rPr>
        <w:t>; у</w:t>
      </w:r>
      <w:r w:rsidRPr="00B177FE">
        <w:rPr>
          <w:rFonts w:ascii="Times New Roman" w:hAnsi="Times New Roman" w:cs="Times New Roman"/>
          <w:sz w:val="28"/>
          <w:szCs w:val="28"/>
        </w:rPr>
        <w:t>простить механизмы вовлечения НКО в выполнение социального заказа и реализацию национальных проектов на территории республики.</w:t>
      </w:r>
    </w:p>
    <w:p w14:paraId="02C4FBFE" w14:textId="77777777" w:rsidR="00B177FE" w:rsidRDefault="00BD268C" w:rsidP="00D2423B">
      <w:pPr>
        <w:pStyle w:val="a3"/>
        <w:numPr>
          <w:ilvl w:val="0"/>
          <w:numId w:val="37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7FE">
        <w:rPr>
          <w:rFonts w:ascii="Times New Roman" w:hAnsi="Times New Roman" w:cs="Times New Roman"/>
          <w:sz w:val="28"/>
          <w:szCs w:val="28"/>
        </w:rPr>
        <w:t>Легитимизировать общественный контроль и обратную связь</w:t>
      </w:r>
      <w:r w:rsidR="00B177FE" w:rsidRPr="00B177FE">
        <w:rPr>
          <w:rFonts w:ascii="Times New Roman" w:hAnsi="Times New Roman" w:cs="Times New Roman"/>
          <w:sz w:val="28"/>
          <w:szCs w:val="28"/>
        </w:rPr>
        <w:t>: г</w:t>
      </w:r>
      <w:r w:rsidRPr="00B177FE">
        <w:rPr>
          <w:rFonts w:ascii="Times New Roman" w:hAnsi="Times New Roman" w:cs="Times New Roman"/>
          <w:sz w:val="28"/>
          <w:szCs w:val="28"/>
        </w:rPr>
        <w:t>арантировать беспрепятственный доступ членов ОНК и других уполномоченных общественных наблюдателей во все учреждения, включая правоохранительные органы</w:t>
      </w:r>
      <w:r w:rsidR="00B177FE" w:rsidRPr="00B177FE">
        <w:rPr>
          <w:rFonts w:ascii="Times New Roman" w:hAnsi="Times New Roman" w:cs="Times New Roman"/>
          <w:sz w:val="28"/>
          <w:szCs w:val="28"/>
        </w:rPr>
        <w:t>; о</w:t>
      </w:r>
      <w:r w:rsidRPr="00B177FE">
        <w:rPr>
          <w:rFonts w:ascii="Times New Roman" w:hAnsi="Times New Roman" w:cs="Times New Roman"/>
          <w:sz w:val="28"/>
          <w:szCs w:val="28"/>
        </w:rPr>
        <w:t>бязать органы власти давать мотивированные ответы на рекомендации и обращения ОП РД, КС НКО</w:t>
      </w:r>
      <w:r w:rsidR="00B177FE">
        <w:rPr>
          <w:rFonts w:ascii="Times New Roman" w:hAnsi="Times New Roman" w:cs="Times New Roman"/>
          <w:sz w:val="28"/>
          <w:szCs w:val="28"/>
        </w:rPr>
        <w:t>, ОС</w:t>
      </w:r>
      <w:r w:rsidRPr="00B177FE">
        <w:rPr>
          <w:rFonts w:ascii="Times New Roman" w:hAnsi="Times New Roman" w:cs="Times New Roman"/>
          <w:sz w:val="28"/>
          <w:szCs w:val="28"/>
        </w:rPr>
        <w:t xml:space="preserve"> и муниципальных </w:t>
      </w:r>
      <w:r w:rsidR="00B177FE">
        <w:rPr>
          <w:rFonts w:ascii="Times New Roman" w:hAnsi="Times New Roman" w:cs="Times New Roman"/>
          <w:sz w:val="28"/>
          <w:szCs w:val="28"/>
        </w:rPr>
        <w:t>ОП</w:t>
      </w:r>
      <w:r w:rsidRPr="00B177FE">
        <w:rPr>
          <w:rFonts w:ascii="Times New Roman" w:hAnsi="Times New Roman" w:cs="Times New Roman"/>
          <w:sz w:val="28"/>
          <w:szCs w:val="28"/>
        </w:rPr>
        <w:t xml:space="preserve"> в установленные сроки.</w:t>
      </w:r>
    </w:p>
    <w:p w14:paraId="626B0DA6" w14:textId="4B843622" w:rsidR="00BD268C" w:rsidRDefault="00BD268C" w:rsidP="00D2423B">
      <w:pPr>
        <w:pStyle w:val="a3"/>
        <w:numPr>
          <w:ilvl w:val="0"/>
          <w:numId w:val="37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6A0">
        <w:rPr>
          <w:rFonts w:ascii="Times New Roman" w:hAnsi="Times New Roman" w:cs="Times New Roman"/>
          <w:sz w:val="28"/>
          <w:szCs w:val="28"/>
        </w:rPr>
        <w:t>Принять закон о публичных консультациях, обязывающий выносить на обязательное общественное обсуждение ключевые проекты решений в сфере градостроительства, ЖКХ, социальной политики.</w:t>
      </w:r>
    </w:p>
    <w:p w14:paraId="2A1D948A" w14:textId="77777777" w:rsidR="00F62BEA" w:rsidRPr="00D2423B" w:rsidRDefault="00F62BEA" w:rsidP="00F62BEA">
      <w:pPr>
        <w:pStyle w:val="a3"/>
        <w:spacing w:after="0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3FF78786" w14:textId="24821828" w:rsidR="00BD268C" w:rsidRPr="00BD268C" w:rsidRDefault="002526A0" w:rsidP="00D2423B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4.4.2.</w:t>
      </w:r>
      <w:r w:rsidR="00BD268C" w:rsidRPr="00BD268C">
        <w:rPr>
          <w:rFonts w:ascii="Times New Roman" w:hAnsi="Times New Roman" w:cs="Times New Roman"/>
          <w:b/>
          <w:bCs/>
          <w:sz w:val="28"/>
          <w:szCs w:val="28"/>
        </w:rPr>
        <w:t xml:space="preserve"> Некоммерческим организациям и общественным объединениям</w:t>
      </w:r>
    </w:p>
    <w:p w14:paraId="161700F1" w14:textId="2DE569EF" w:rsidR="00BD268C" w:rsidRPr="002526A0" w:rsidRDefault="00BD268C" w:rsidP="00D2423B">
      <w:pPr>
        <w:spacing w:after="0" w:line="276" w:lineRule="auto"/>
        <w:ind w:left="14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26A0">
        <w:rPr>
          <w:rFonts w:ascii="Times New Roman" w:hAnsi="Times New Roman" w:cs="Times New Roman"/>
          <w:sz w:val="28"/>
          <w:szCs w:val="28"/>
        </w:rPr>
        <w:t>Для повышения устойчивости и влияния рекомендуется:</w:t>
      </w:r>
    </w:p>
    <w:p w14:paraId="7DA4837F" w14:textId="77777777" w:rsidR="002526A0" w:rsidRDefault="00BD268C" w:rsidP="00D2423B">
      <w:pPr>
        <w:pStyle w:val="a3"/>
        <w:numPr>
          <w:ilvl w:val="0"/>
          <w:numId w:val="39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6A0">
        <w:rPr>
          <w:rFonts w:ascii="Times New Roman" w:hAnsi="Times New Roman" w:cs="Times New Roman"/>
          <w:sz w:val="28"/>
          <w:szCs w:val="28"/>
        </w:rPr>
        <w:t>Диверсифицировать ресурсную базу и повысить профессионализм</w:t>
      </w:r>
      <w:r w:rsidR="002526A0" w:rsidRPr="002526A0">
        <w:rPr>
          <w:rFonts w:ascii="Times New Roman" w:hAnsi="Times New Roman" w:cs="Times New Roman"/>
          <w:sz w:val="28"/>
          <w:szCs w:val="28"/>
        </w:rPr>
        <w:t>, а</w:t>
      </w:r>
      <w:r w:rsidRPr="002526A0">
        <w:rPr>
          <w:rFonts w:ascii="Times New Roman" w:hAnsi="Times New Roman" w:cs="Times New Roman"/>
          <w:sz w:val="28"/>
          <w:szCs w:val="28"/>
        </w:rPr>
        <w:t>ктивнее осваивать федеральные грантовые конкурсы (Фонд президентских грантов, Фонд культурных инициатив) и развивать краудфандинг.</w:t>
      </w:r>
    </w:p>
    <w:p w14:paraId="4DEAFB2E" w14:textId="77777777" w:rsidR="002526A0" w:rsidRPr="002526A0" w:rsidRDefault="00BD268C" w:rsidP="00D2423B">
      <w:pPr>
        <w:pStyle w:val="a3"/>
        <w:numPr>
          <w:ilvl w:val="0"/>
          <w:numId w:val="39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6A0">
        <w:rPr>
          <w:rFonts w:ascii="Times New Roman" w:hAnsi="Times New Roman" w:cs="Times New Roman"/>
          <w:sz w:val="28"/>
          <w:szCs w:val="28"/>
        </w:rPr>
        <w:lastRenderedPageBreak/>
        <w:t>Развивать социальное предпринимательство и партнерские проекты с бизнесом, создавая устойчивые источники финансирования, не зависящие только от бюджетных средств.</w:t>
      </w:r>
    </w:p>
    <w:p w14:paraId="47BC7877" w14:textId="77777777" w:rsidR="002526A0" w:rsidRPr="002526A0" w:rsidRDefault="00BD268C" w:rsidP="00D2423B">
      <w:pPr>
        <w:pStyle w:val="a3"/>
        <w:numPr>
          <w:ilvl w:val="0"/>
          <w:numId w:val="39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6A0">
        <w:rPr>
          <w:rFonts w:ascii="Times New Roman" w:hAnsi="Times New Roman" w:cs="Times New Roman"/>
          <w:sz w:val="28"/>
          <w:szCs w:val="28"/>
        </w:rPr>
        <w:t>Инвестировать в внутреннюю экспертизу, управление и публичную отчётность. Доверие общества строится на прозрачности и результативности.</w:t>
      </w:r>
    </w:p>
    <w:p w14:paraId="5905BD47" w14:textId="54AB9143" w:rsidR="00BD268C" w:rsidRPr="002526A0" w:rsidRDefault="00BD268C" w:rsidP="00D2423B">
      <w:pPr>
        <w:pStyle w:val="a3"/>
        <w:numPr>
          <w:ilvl w:val="0"/>
          <w:numId w:val="39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6A0">
        <w:rPr>
          <w:rFonts w:ascii="Times New Roman" w:hAnsi="Times New Roman" w:cs="Times New Roman"/>
          <w:sz w:val="28"/>
          <w:szCs w:val="28"/>
        </w:rPr>
        <w:t>Укреплять коалиции и горизонтальные связи:</w:t>
      </w:r>
      <w:r w:rsidR="002526A0" w:rsidRPr="002526A0">
        <w:rPr>
          <w:rFonts w:ascii="Times New Roman" w:hAnsi="Times New Roman" w:cs="Times New Roman"/>
          <w:sz w:val="28"/>
          <w:szCs w:val="28"/>
        </w:rPr>
        <w:t xml:space="preserve"> </w:t>
      </w:r>
      <w:r w:rsidRPr="002526A0">
        <w:rPr>
          <w:rFonts w:ascii="Times New Roman" w:hAnsi="Times New Roman" w:cs="Times New Roman"/>
          <w:sz w:val="28"/>
          <w:szCs w:val="28"/>
        </w:rPr>
        <w:t xml:space="preserve">Активнее использовать площадку </w:t>
      </w:r>
      <w:r w:rsidR="002526A0" w:rsidRPr="002526A0">
        <w:rPr>
          <w:rFonts w:ascii="Times New Roman" w:hAnsi="Times New Roman" w:cs="Times New Roman"/>
          <w:sz w:val="28"/>
          <w:szCs w:val="28"/>
        </w:rPr>
        <w:t>КС</w:t>
      </w:r>
      <w:r w:rsidRPr="002526A0">
        <w:rPr>
          <w:rFonts w:ascii="Times New Roman" w:hAnsi="Times New Roman" w:cs="Times New Roman"/>
          <w:sz w:val="28"/>
          <w:szCs w:val="28"/>
        </w:rPr>
        <w:t xml:space="preserve"> НКО для выработки совместных позиций, защиты общих интересов и обмена успешными практиками</w:t>
      </w:r>
      <w:r w:rsidR="002526A0" w:rsidRPr="002526A0">
        <w:rPr>
          <w:rFonts w:ascii="Times New Roman" w:hAnsi="Times New Roman" w:cs="Times New Roman"/>
          <w:sz w:val="28"/>
          <w:szCs w:val="28"/>
        </w:rPr>
        <w:t>; с</w:t>
      </w:r>
      <w:r w:rsidRPr="002526A0">
        <w:rPr>
          <w:rFonts w:ascii="Times New Roman" w:hAnsi="Times New Roman" w:cs="Times New Roman"/>
          <w:sz w:val="28"/>
          <w:szCs w:val="28"/>
        </w:rPr>
        <w:t>оздавать тематические альянсы (экологические, правозащитные, социальные) для усиления голоса по конкретным проблемам.</w:t>
      </w:r>
    </w:p>
    <w:p w14:paraId="69B49FDE" w14:textId="77777777" w:rsidR="002526A0" w:rsidRPr="002526A0" w:rsidRDefault="00BD268C" w:rsidP="00D2423B">
      <w:pPr>
        <w:pStyle w:val="a3"/>
        <w:numPr>
          <w:ilvl w:val="0"/>
          <w:numId w:val="39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6A0">
        <w:rPr>
          <w:rFonts w:ascii="Times New Roman" w:hAnsi="Times New Roman" w:cs="Times New Roman"/>
          <w:sz w:val="28"/>
          <w:szCs w:val="28"/>
        </w:rPr>
        <w:t>Наладить системный обмен опытом с НКО из других регионов, особенно в сфере устойчивого развития, фандрайзинга и работы с волонтёрами.</w:t>
      </w:r>
    </w:p>
    <w:p w14:paraId="0048C3AA" w14:textId="11443D44" w:rsidR="002526A0" w:rsidRPr="002526A0" w:rsidRDefault="00BD268C" w:rsidP="00D2423B">
      <w:pPr>
        <w:pStyle w:val="a3"/>
        <w:numPr>
          <w:ilvl w:val="0"/>
          <w:numId w:val="39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6A0">
        <w:rPr>
          <w:rFonts w:ascii="Times New Roman" w:hAnsi="Times New Roman" w:cs="Times New Roman"/>
          <w:sz w:val="28"/>
          <w:szCs w:val="28"/>
        </w:rPr>
        <w:t>Формировать и продвигать публичную повестку</w:t>
      </w:r>
      <w:r w:rsidR="002526A0" w:rsidRPr="002526A0">
        <w:rPr>
          <w:rFonts w:ascii="Times New Roman" w:hAnsi="Times New Roman" w:cs="Times New Roman"/>
          <w:sz w:val="28"/>
          <w:szCs w:val="28"/>
        </w:rPr>
        <w:t>, н</w:t>
      </w:r>
      <w:r w:rsidRPr="002526A0">
        <w:rPr>
          <w:rFonts w:ascii="Times New Roman" w:hAnsi="Times New Roman" w:cs="Times New Roman"/>
          <w:sz w:val="28"/>
          <w:szCs w:val="28"/>
        </w:rPr>
        <w:t>е ограничиваться проектной деятельностью, а публично и аргументировано выступать с анализом системных проблем (экология, доступная среда, коррупционные риски), предлагая конкретные решения.</w:t>
      </w:r>
    </w:p>
    <w:p w14:paraId="4C48E8E6" w14:textId="59107D4B" w:rsidR="002526A0" w:rsidRDefault="00BD268C" w:rsidP="00D2423B">
      <w:pPr>
        <w:pStyle w:val="a3"/>
        <w:numPr>
          <w:ilvl w:val="0"/>
          <w:numId w:val="39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26A0">
        <w:rPr>
          <w:rFonts w:ascii="Times New Roman" w:hAnsi="Times New Roman" w:cs="Times New Roman"/>
          <w:sz w:val="28"/>
          <w:szCs w:val="28"/>
        </w:rPr>
        <w:t>Активнее работать с местными и федеральными СМИ, развивать собственные цифровые каналы коммуникации, становясь признанными источниками экспертной информации.</w:t>
      </w:r>
    </w:p>
    <w:p w14:paraId="30D21AC2" w14:textId="77777777" w:rsidR="002526A0" w:rsidRPr="002526A0" w:rsidRDefault="002526A0" w:rsidP="00D2423B">
      <w:pPr>
        <w:pStyle w:val="a3"/>
        <w:spacing w:after="0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651B7677" w14:textId="6E4E35EA" w:rsidR="00BD268C" w:rsidRPr="002526A0" w:rsidRDefault="002526A0" w:rsidP="00D2423B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26A0">
        <w:rPr>
          <w:rFonts w:ascii="Times New Roman" w:hAnsi="Times New Roman" w:cs="Times New Roman"/>
          <w:b/>
          <w:bCs/>
          <w:sz w:val="28"/>
          <w:szCs w:val="28"/>
        </w:rPr>
        <w:t xml:space="preserve">4.4.3. </w:t>
      </w:r>
      <w:r w:rsidR="00BD268C" w:rsidRPr="002526A0">
        <w:rPr>
          <w:rFonts w:ascii="Times New Roman" w:hAnsi="Times New Roman" w:cs="Times New Roman"/>
          <w:b/>
          <w:bCs/>
          <w:sz w:val="28"/>
          <w:szCs w:val="28"/>
        </w:rPr>
        <w:t>Гражданскому обществу и активным гражданам</w:t>
      </w:r>
    </w:p>
    <w:p w14:paraId="59801D02" w14:textId="77777777" w:rsidR="002526A0" w:rsidRPr="002526A0" w:rsidRDefault="00BD268C" w:rsidP="00D2423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26A0">
        <w:rPr>
          <w:rFonts w:ascii="Times New Roman" w:hAnsi="Times New Roman" w:cs="Times New Roman"/>
          <w:sz w:val="28"/>
          <w:szCs w:val="28"/>
        </w:rPr>
        <w:t>Для расширения участия и усиления влияния общественности рекомендуется:</w:t>
      </w:r>
    </w:p>
    <w:p w14:paraId="4B92311A" w14:textId="77777777" w:rsidR="002526A0" w:rsidRPr="002526A0" w:rsidRDefault="00BD268C" w:rsidP="00D2423B">
      <w:pPr>
        <w:pStyle w:val="a3"/>
        <w:numPr>
          <w:ilvl w:val="0"/>
          <w:numId w:val="40"/>
        </w:numPr>
        <w:spacing w:after="0" w:line="276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26A0">
        <w:rPr>
          <w:rFonts w:ascii="Times New Roman" w:hAnsi="Times New Roman" w:cs="Times New Roman"/>
          <w:sz w:val="28"/>
          <w:szCs w:val="28"/>
        </w:rPr>
        <w:t>Требовать подотчетности и включаться в контроль</w:t>
      </w:r>
      <w:r w:rsidR="002526A0" w:rsidRPr="002526A0">
        <w:rPr>
          <w:rFonts w:ascii="Times New Roman" w:hAnsi="Times New Roman" w:cs="Times New Roman"/>
          <w:sz w:val="28"/>
          <w:szCs w:val="28"/>
        </w:rPr>
        <w:t xml:space="preserve">. </w:t>
      </w:r>
      <w:r w:rsidRPr="002526A0">
        <w:rPr>
          <w:rFonts w:ascii="Times New Roman" w:hAnsi="Times New Roman" w:cs="Times New Roman"/>
          <w:sz w:val="28"/>
          <w:szCs w:val="28"/>
        </w:rPr>
        <w:t>Активно использовать механизмы обратной связи (порталы, приёмы, соцсети), фиксируя проблемы и требуя ответов.</w:t>
      </w:r>
    </w:p>
    <w:p w14:paraId="468A1A89" w14:textId="77777777" w:rsidR="002526A0" w:rsidRPr="002526A0" w:rsidRDefault="00BD268C" w:rsidP="00D2423B">
      <w:pPr>
        <w:pStyle w:val="a3"/>
        <w:numPr>
          <w:ilvl w:val="0"/>
          <w:numId w:val="40"/>
        </w:numPr>
        <w:spacing w:after="0" w:line="276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26A0">
        <w:rPr>
          <w:rFonts w:ascii="Times New Roman" w:hAnsi="Times New Roman" w:cs="Times New Roman"/>
          <w:sz w:val="28"/>
          <w:szCs w:val="28"/>
        </w:rPr>
        <w:t>Включаться в работу муниципальных общественных палат, инициируя их активизацию или требуя перевыборов неработающих составов. Участвовать в качестве общественных наблюдателей на выборах и в проверках.</w:t>
      </w:r>
    </w:p>
    <w:p w14:paraId="3D5A3DA3" w14:textId="77777777" w:rsidR="002526A0" w:rsidRPr="002526A0" w:rsidRDefault="00BD268C" w:rsidP="00D2423B">
      <w:pPr>
        <w:pStyle w:val="a3"/>
        <w:numPr>
          <w:ilvl w:val="0"/>
          <w:numId w:val="40"/>
        </w:numPr>
        <w:spacing w:after="0" w:line="276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26A0">
        <w:rPr>
          <w:rFonts w:ascii="Times New Roman" w:hAnsi="Times New Roman" w:cs="Times New Roman"/>
          <w:sz w:val="28"/>
          <w:szCs w:val="28"/>
        </w:rPr>
        <w:t>Поддерживать и распространять успешные практики общественного контроля, такие как мониторинг доступной среды, качества ремонта дорог или школьного питания.</w:t>
      </w:r>
    </w:p>
    <w:p w14:paraId="1317FC22" w14:textId="77777777" w:rsidR="002526A0" w:rsidRPr="002526A0" w:rsidRDefault="00BD268C" w:rsidP="00D2423B">
      <w:pPr>
        <w:pStyle w:val="a3"/>
        <w:numPr>
          <w:ilvl w:val="0"/>
          <w:numId w:val="40"/>
        </w:numPr>
        <w:spacing w:after="0" w:line="276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26A0">
        <w:rPr>
          <w:rFonts w:ascii="Times New Roman" w:hAnsi="Times New Roman" w:cs="Times New Roman"/>
          <w:sz w:val="28"/>
          <w:szCs w:val="28"/>
        </w:rPr>
        <w:t>Вовлекать новые аудитории и развивать культуру участия</w:t>
      </w:r>
      <w:r w:rsidR="002526A0" w:rsidRPr="002526A0">
        <w:rPr>
          <w:rFonts w:ascii="Times New Roman" w:hAnsi="Times New Roman" w:cs="Times New Roman"/>
          <w:sz w:val="28"/>
          <w:szCs w:val="28"/>
        </w:rPr>
        <w:t>, с</w:t>
      </w:r>
      <w:r w:rsidRPr="002526A0">
        <w:rPr>
          <w:rFonts w:ascii="Times New Roman" w:hAnsi="Times New Roman" w:cs="Times New Roman"/>
          <w:sz w:val="28"/>
          <w:szCs w:val="28"/>
        </w:rPr>
        <w:t>одействовать вовлечению молодёжи</w:t>
      </w:r>
      <w:r w:rsidR="002526A0" w:rsidRPr="002526A0">
        <w:rPr>
          <w:rFonts w:ascii="Times New Roman" w:hAnsi="Times New Roman" w:cs="Times New Roman"/>
          <w:sz w:val="28"/>
          <w:szCs w:val="28"/>
        </w:rPr>
        <w:t xml:space="preserve"> </w:t>
      </w:r>
      <w:r w:rsidRPr="002526A0">
        <w:rPr>
          <w:rFonts w:ascii="Times New Roman" w:hAnsi="Times New Roman" w:cs="Times New Roman"/>
          <w:sz w:val="28"/>
          <w:szCs w:val="28"/>
        </w:rPr>
        <w:t xml:space="preserve">и представителей локальных сообществ в деятельность общественных структур. </w:t>
      </w:r>
    </w:p>
    <w:p w14:paraId="064A72E8" w14:textId="77777777" w:rsidR="002526A0" w:rsidRPr="002526A0" w:rsidRDefault="00BD268C" w:rsidP="00D2423B">
      <w:pPr>
        <w:pStyle w:val="a3"/>
        <w:numPr>
          <w:ilvl w:val="0"/>
          <w:numId w:val="40"/>
        </w:numPr>
        <w:spacing w:after="0" w:line="276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26A0">
        <w:rPr>
          <w:rFonts w:ascii="Times New Roman" w:hAnsi="Times New Roman" w:cs="Times New Roman"/>
          <w:sz w:val="28"/>
          <w:szCs w:val="28"/>
        </w:rPr>
        <w:lastRenderedPageBreak/>
        <w:t>Проводить просветительские мероприятия о правах граждан, механизмах общественного контроля и успешных кейсах (например, истории победы КС НКО по дорожным знакам).</w:t>
      </w:r>
    </w:p>
    <w:p w14:paraId="6D96E0E4" w14:textId="77777777" w:rsidR="002526A0" w:rsidRPr="002526A0" w:rsidRDefault="00BD268C" w:rsidP="00D2423B">
      <w:pPr>
        <w:pStyle w:val="a3"/>
        <w:numPr>
          <w:ilvl w:val="0"/>
          <w:numId w:val="40"/>
        </w:numPr>
        <w:spacing w:after="0" w:line="276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26A0">
        <w:rPr>
          <w:rFonts w:ascii="Times New Roman" w:hAnsi="Times New Roman" w:cs="Times New Roman"/>
          <w:sz w:val="28"/>
          <w:szCs w:val="28"/>
        </w:rPr>
        <w:t xml:space="preserve">Развивать соседские инициативы, </w:t>
      </w:r>
      <w:proofErr w:type="spellStart"/>
      <w:r w:rsidRPr="002526A0">
        <w:rPr>
          <w:rFonts w:ascii="Times New Roman" w:hAnsi="Times New Roman" w:cs="Times New Roman"/>
          <w:sz w:val="28"/>
          <w:szCs w:val="28"/>
        </w:rPr>
        <w:t>ТОСы</w:t>
      </w:r>
      <w:proofErr w:type="spellEnd"/>
      <w:r w:rsidRPr="002526A0">
        <w:rPr>
          <w:rFonts w:ascii="Times New Roman" w:hAnsi="Times New Roman" w:cs="Times New Roman"/>
          <w:sz w:val="28"/>
          <w:szCs w:val="28"/>
        </w:rPr>
        <w:t>, решая проблемы на уровне дворов и микрорайонов, что формирует базовую гражданскую компетентность.</w:t>
      </w:r>
    </w:p>
    <w:p w14:paraId="58049FA0" w14:textId="1FAB06FD" w:rsidR="00BD268C" w:rsidRPr="002526A0" w:rsidRDefault="00BD268C" w:rsidP="00D2423B">
      <w:pPr>
        <w:pStyle w:val="a3"/>
        <w:numPr>
          <w:ilvl w:val="0"/>
          <w:numId w:val="40"/>
        </w:numPr>
        <w:spacing w:after="0" w:line="276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26A0">
        <w:rPr>
          <w:rFonts w:ascii="Times New Roman" w:hAnsi="Times New Roman" w:cs="Times New Roman"/>
          <w:sz w:val="28"/>
          <w:szCs w:val="28"/>
        </w:rPr>
        <w:t>Использовать цифровые инструменты для консолидации:</w:t>
      </w:r>
      <w:r w:rsidR="002526A0" w:rsidRPr="002526A0">
        <w:rPr>
          <w:rFonts w:ascii="Times New Roman" w:hAnsi="Times New Roman" w:cs="Times New Roman"/>
          <w:sz w:val="28"/>
          <w:szCs w:val="28"/>
        </w:rPr>
        <w:t xml:space="preserve"> с</w:t>
      </w:r>
      <w:r w:rsidRPr="002526A0">
        <w:rPr>
          <w:rFonts w:ascii="Times New Roman" w:hAnsi="Times New Roman" w:cs="Times New Roman"/>
          <w:sz w:val="28"/>
          <w:szCs w:val="28"/>
        </w:rPr>
        <w:t>оздавать и поддерживать открытые цифровые платформы для сбора проблем, общественных обсуждений, мониторинга исполнения решений властей</w:t>
      </w:r>
      <w:r w:rsidR="002526A0" w:rsidRPr="002526A0">
        <w:rPr>
          <w:rFonts w:ascii="Times New Roman" w:hAnsi="Times New Roman" w:cs="Times New Roman"/>
          <w:sz w:val="28"/>
          <w:szCs w:val="28"/>
        </w:rPr>
        <w:t>; р</w:t>
      </w:r>
      <w:r w:rsidRPr="002526A0">
        <w:rPr>
          <w:rFonts w:ascii="Times New Roman" w:hAnsi="Times New Roman" w:cs="Times New Roman"/>
          <w:sz w:val="28"/>
          <w:szCs w:val="28"/>
        </w:rPr>
        <w:t>азвивать сетевые формы координации для быстрого реагирования на острые ситуации (экологические ЧП, нарушения прав).</w:t>
      </w:r>
    </w:p>
    <w:p w14:paraId="1D8C1E52" w14:textId="64469CEA" w:rsidR="000B0AE6" w:rsidRDefault="00BD268C" w:rsidP="00D2423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26A0">
        <w:rPr>
          <w:rFonts w:ascii="Times New Roman" w:hAnsi="Times New Roman" w:cs="Times New Roman"/>
          <w:sz w:val="28"/>
          <w:szCs w:val="28"/>
        </w:rPr>
        <w:t>Развитие гражданского общества в Дагестане находится на переломном этапе. Формальные институты созданы, но их эффективность крайне неравномерна. Успех зависит от готовности власти к равноправному диалогу и конкретным обязательствам, от способности НКО к профессионализации и кооперации, а от граждан — к активному и требовательному участию. Реализация данных рекомендаций может стать основой для перехода от имитации диалога к реальному социальному партнёрству, необходимому для устойчивого развития республики.</w:t>
      </w:r>
    </w:p>
    <w:p w14:paraId="4E3367D1" w14:textId="77777777" w:rsidR="00D2423B" w:rsidRPr="002526A0" w:rsidRDefault="00D2423B" w:rsidP="00D2423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78088602" w14:textId="77777777" w:rsidR="00D631AE" w:rsidRPr="002526A0" w:rsidRDefault="00D631AE" w:rsidP="002526A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26A0">
        <w:rPr>
          <w:rFonts w:ascii="Times New Roman" w:hAnsi="Times New Roman" w:cs="Times New Roman"/>
          <w:b/>
          <w:bCs/>
          <w:sz w:val="28"/>
          <w:szCs w:val="28"/>
        </w:rPr>
        <w:t>4.5 Приоритеты и планы ОП РД на 2026 год.</w:t>
      </w:r>
    </w:p>
    <w:p w14:paraId="7CBC278E" w14:textId="4D601238" w:rsidR="00BD268C" w:rsidRPr="00BD268C" w:rsidRDefault="00BD268C" w:rsidP="002526A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268C">
        <w:rPr>
          <w:rFonts w:ascii="Times New Roman" w:hAnsi="Times New Roman" w:cs="Times New Roman"/>
          <w:sz w:val="28"/>
          <w:szCs w:val="28"/>
        </w:rPr>
        <w:t xml:space="preserve">Настоящий план работы </w:t>
      </w:r>
      <w:r w:rsidR="002526A0">
        <w:rPr>
          <w:rFonts w:ascii="Times New Roman" w:hAnsi="Times New Roman" w:cs="Times New Roman"/>
          <w:sz w:val="28"/>
          <w:szCs w:val="28"/>
        </w:rPr>
        <w:t>ОП РД</w:t>
      </w:r>
      <w:r w:rsidRPr="00BD268C">
        <w:rPr>
          <w:rFonts w:ascii="Times New Roman" w:hAnsi="Times New Roman" w:cs="Times New Roman"/>
          <w:sz w:val="28"/>
          <w:szCs w:val="28"/>
        </w:rPr>
        <w:t xml:space="preserve"> на 2026 год разработан на основе анализа социально-экономической и общественно-политической ситуации в регионе, с учетом ключевых направлений деятельности, обозначенных в </w:t>
      </w:r>
      <w:r w:rsidR="002526A0">
        <w:rPr>
          <w:rFonts w:ascii="Times New Roman" w:hAnsi="Times New Roman" w:cs="Times New Roman"/>
          <w:sz w:val="28"/>
          <w:szCs w:val="28"/>
        </w:rPr>
        <w:t>Ежегодном о</w:t>
      </w:r>
      <w:r w:rsidRPr="00BD268C">
        <w:rPr>
          <w:rFonts w:ascii="Times New Roman" w:hAnsi="Times New Roman" w:cs="Times New Roman"/>
          <w:sz w:val="28"/>
          <w:szCs w:val="28"/>
        </w:rPr>
        <w:t xml:space="preserve">тчете, </w:t>
      </w:r>
      <w:r w:rsidR="002526A0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="002526A0">
        <w:rPr>
          <w:rFonts w:ascii="Times New Roman" w:hAnsi="Times New Roman" w:cs="Times New Roman"/>
          <w:sz w:val="28"/>
          <w:szCs w:val="28"/>
        </w:rPr>
        <w:t xml:space="preserve">также  </w:t>
      </w:r>
      <w:r w:rsidRPr="00BD268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D268C">
        <w:rPr>
          <w:rFonts w:ascii="Times New Roman" w:hAnsi="Times New Roman" w:cs="Times New Roman"/>
          <w:sz w:val="28"/>
          <w:szCs w:val="28"/>
        </w:rPr>
        <w:t xml:space="preserve"> соответствии с приоритетами государственной политики и Стратегией социально-экономического развития </w:t>
      </w:r>
      <w:r w:rsidR="002526A0">
        <w:rPr>
          <w:rFonts w:ascii="Times New Roman" w:hAnsi="Times New Roman" w:cs="Times New Roman"/>
          <w:sz w:val="28"/>
          <w:szCs w:val="28"/>
        </w:rPr>
        <w:t>РД</w:t>
      </w:r>
      <w:r w:rsidRPr="00BD268C">
        <w:rPr>
          <w:rFonts w:ascii="Times New Roman" w:hAnsi="Times New Roman" w:cs="Times New Roman"/>
          <w:sz w:val="28"/>
          <w:szCs w:val="28"/>
        </w:rPr>
        <w:t>.</w:t>
      </w:r>
    </w:p>
    <w:p w14:paraId="369A6F05" w14:textId="25228B61" w:rsidR="002526A0" w:rsidRDefault="00BD268C" w:rsidP="00D2423B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268C">
        <w:rPr>
          <w:rFonts w:ascii="Times New Roman" w:hAnsi="Times New Roman" w:cs="Times New Roman"/>
          <w:sz w:val="28"/>
          <w:szCs w:val="28"/>
        </w:rPr>
        <w:t>Целью работы на 2026 год является дальнейшее укрепление институтов гражданского общества, повышение эффективности общественного контроля и гражданского участия в решении актуальных задач развития республики, консолидация общественных сил вокруг задач устойчивого развития и гармонизации межнациональных и межконфессиональных отношений.</w:t>
      </w:r>
    </w:p>
    <w:p w14:paraId="27B03E53" w14:textId="77777777" w:rsidR="002526A0" w:rsidRDefault="002526A0" w:rsidP="002526A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0657302" w14:textId="77777777" w:rsidR="002526A0" w:rsidRPr="002526A0" w:rsidRDefault="002526A0" w:rsidP="002526A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26A0">
        <w:rPr>
          <w:rFonts w:ascii="Times New Roman" w:hAnsi="Times New Roman" w:cs="Times New Roman"/>
          <w:b/>
          <w:bCs/>
          <w:sz w:val="28"/>
          <w:szCs w:val="28"/>
        </w:rPr>
        <w:t xml:space="preserve">4.5.1. </w:t>
      </w:r>
      <w:r w:rsidR="00BD268C" w:rsidRPr="002526A0">
        <w:rPr>
          <w:rFonts w:ascii="Times New Roman" w:hAnsi="Times New Roman" w:cs="Times New Roman"/>
          <w:b/>
          <w:bCs/>
          <w:sz w:val="28"/>
          <w:szCs w:val="28"/>
        </w:rPr>
        <w:t>Развитие общественного контроля и экспертизы</w:t>
      </w:r>
      <w:r w:rsidRPr="002526A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14:paraId="204D786D" w14:textId="77777777" w:rsidR="002526A0" w:rsidRDefault="002526A0" w:rsidP="002526A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BD268C" w:rsidRPr="00BD268C">
        <w:rPr>
          <w:rFonts w:ascii="Times New Roman" w:hAnsi="Times New Roman" w:cs="Times New Roman"/>
          <w:sz w:val="28"/>
          <w:szCs w:val="28"/>
        </w:rPr>
        <w:t>Общественный мониторинг реализации национальных проектов: Организация системной работы по контролю за исполнением нацпроектов на территории РД, с акцентом на «Образование», «Здравоохранение», «Демография», «Жилье и городская среда», «Культура». Проведение не менее 20 выездных мониторинговых мероприятий с участием членов ОП РД и профильных НКО.</w:t>
      </w:r>
    </w:p>
    <w:p w14:paraId="19088377" w14:textId="77777777" w:rsidR="002526A0" w:rsidRDefault="002526A0" w:rsidP="002526A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BD268C" w:rsidRPr="00BD268C">
        <w:rPr>
          <w:rFonts w:ascii="Times New Roman" w:hAnsi="Times New Roman" w:cs="Times New Roman"/>
          <w:sz w:val="28"/>
          <w:szCs w:val="28"/>
        </w:rPr>
        <w:t>Экспертиза законодательных инициатив: Усиление роли Палаты в качестве экспертной площадки. Проведение не менее 15 публичных экспертных обсуждений проектов нормативных правовых актов республиканского уровня, затрагивающих социально значимые вопросы. Формирование и направление в органы государственной власти сводных экспертных заключений.</w:t>
      </w:r>
    </w:p>
    <w:p w14:paraId="4C49F2EE" w14:textId="21EF4750" w:rsidR="00BD268C" w:rsidRDefault="002526A0" w:rsidP="002526A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BD268C" w:rsidRPr="00BD268C">
        <w:rPr>
          <w:rFonts w:ascii="Times New Roman" w:hAnsi="Times New Roman" w:cs="Times New Roman"/>
          <w:sz w:val="28"/>
          <w:szCs w:val="28"/>
        </w:rPr>
        <w:t xml:space="preserve">Контроль за деятельностью государственных и муниципальных учреждений: Развитие практики независимой оценки качества условий оказания услуг в организациях социальной сферы (образование, здравоохранение, культура, </w:t>
      </w:r>
      <w:proofErr w:type="spellStart"/>
      <w:r w:rsidR="00BD268C" w:rsidRPr="00BD268C">
        <w:rPr>
          <w:rFonts w:ascii="Times New Roman" w:hAnsi="Times New Roman" w:cs="Times New Roman"/>
          <w:sz w:val="28"/>
          <w:szCs w:val="28"/>
        </w:rPr>
        <w:t>соцобслуживание</w:t>
      </w:r>
      <w:proofErr w:type="spellEnd"/>
      <w:r w:rsidR="00BD268C" w:rsidRPr="00BD268C">
        <w:rPr>
          <w:rFonts w:ascii="Times New Roman" w:hAnsi="Times New Roman" w:cs="Times New Roman"/>
          <w:sz w:val="28"/>
          <w:szCs w:val="28"/>
        </w:rPr>
        <w:t>). Обеспечение широкого участия граждан в онлайн-оценке и публикация рейтингов.</w:t>
      </w:r>
    </w:p>
    <w:p w14:paraId="738F8188" w14:textId="0314D766" w:rsidR="00F62BEA" w:rsidRDefault="00F62BEA" w:rsidP="002526A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</w:t>
      </w:r>
      <w:r w:rsidRPr="00F62BEA">
        <w:rPr>
          <w:rFonts w:ascii="Times New Roman" w:hAnsi="Times New Roman" w:cs="Times New Roman"/>
          <w:sz w:val="28"/>
          <w:szCs w:val="28"/>
        </w:rPr>
        <w:t xml:space="preserve">бщественно-экспертное сопровождение </w:t>
      </w:r>
      <w:r w:rsidR="0094571A">
        <w:rPr>
          <w:rFonts w:ascii="Times New Roman" w:hAnsi="Times New Roman" w:cs="Times New Roman"/>
          <w:sz w:val="28"/>
          <w:szCs w:val="28"/>
        </w:rPr>
        <w:t xml:space="preserve">и общественное обсуждение </w:t>
      </w:r>
      <w:r w:rsidRPr="00F62BEA">
        <w:rPr>
          <w:rFonts w:ascii="Times New Roman" w:hAnsi="Times New Roman" w:cs="Times New Roman"/>
          <w:sz w:val="28"/>
          <w:szCs w:val="28"/>
        </w:rPr>
        <w:t xml:space="preserve">вопроса о создании в </w:t>
      </w:r>
      <w:r>
        <w:rPr>
          <w:rFonts w:ascii="Times New Roman" w:hAnsi="Times New Roman" w:cs="Times New Roman"/>
          <w:sz w:val="28"/>
          <w:szCs w:val="28"/>
        </w:rPr>
        <w:t>РД</w:t>
      </w:r>
      <w:r w:rsidRPr="00F62BEA">
        <w:rPr>
          <w:rFonts w:ascii="Times New Roman" w:hAnsi="Times New Roman" w:cs="Times New Roman"/>
          <w:sz w:val="28"/>
          <w:szCs w:val="28"/>
        </w:rPr>
        <w:t xml:space="preserve"> полноформатного многопрофильного реабилитационного центра для участников СВО. </w:t>
      </w:r>
      <w:r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Pr="00F62BEA">
        <w:rPr>
          <w:rFonts w:ascii="Times New Roman" w:hAnsi="Times New Roman" w:cs="Times New Roman"/>
          <w:sz w:val="28"/>
          <w:szCs w:val="28"/>
        </w:rPr>
        <w:t>рабоч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F62BEA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62BEA">
        <w:rPr>
          <w:rFonts w:ascii="Times New Roman" w:hAnsi="Times New Roman" w:cs="Times New Roman"/>
          <w:sz w:val="28"/>
          <w:szCs w:val="28"/>
        </w:rPr>
        <w:t xml:space="preserve"> с привлечением профильных министерств, медицинских экспертов и ветеранских организаций для разработки концепции и дорожной карты.</w:t>
      </w:r>
    </w:p>
    <w:p w14:paraId="5DB8C162" w14:textId="77777777" w:rsidR="00D2423B" w:rsidRPr="00BD268C" w:rsidRDefault="00D2423B" w:rsidP="002526A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BF9799D" w14:textId="1D5BD7A4" w:rsidR="00BD268C" w:rsidRPr="002526A0" w:rsidRDefault="002526A0" w:rsidP="002526A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26A0">
        <w:rPr>
          <w:rFonts w:ascii="Times New Roman" w:hAnsi="Times New Roman" w:cs="Times New Roman"/>
          <w:b/>
          <w:bCs/>
          <w:sz w:val="28"/>
          <w:szCs w:val="28"/>
        </w:rPr>
        <w:t>4.5.2</w:t>
      </w:r>
      <w:r w:rsidR="00BD268C" w:rsidRPr="002526A0">
        <w:rPr>
          <w:rFonts w:ascii="Times New Roman" w:hAnsi="Times New Roman" w:cs="Times New Roman"/>
          <w:b/>
          <w:bCs/>
          <w:sz w:val="28"/>
          <w:szCs w:val="28"/>
        </w:rPr>
        <w:t>. Укрепление гражданского общества и поддержка НКО</w:t>
      </w:r>
    </w:p>
    <w:p w14:paraId="4DA93CB0" w14:textId="43D04400" w:rsidR="002526A0" w:rsidRDefault="002526A0" w:rsidP="002526A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BD268C" w:rsidRPr="00BD268C">
        <w:rPr>
          <w:rFonts w:ascii="Times New Roman" w:hAnsi="Times New Roman" w:cs="Times New Roman"/>
          <w:sz w:val="28"/>
          <w:szCs w:val="28"/>
        </w:rPr>
        <w:t xml:space="preserve">Форум гражданских инициатив РД: </w:t>
      </w:r>
      <w:r w:rsidR="0094571A">
        <w:rPr>
          <w:rFonts w:ascii="Times New Roman" w:hAnsi="Times New Roman" w:cs="Times New Roman"/>
          <w:sz w:val="28"/>
          <w:szCs w:val="28"/>
        </w:rPr>
        <w:t>о</w:t>
      </w:r>
      <w:r w:rsidR="00BD268C" w:rsidRPr="00BD268C">
        <w:rPr>
          <w:rFonts w:ascii="Times New Roman" w:hAnsi="Times New Roman" w:cs="Times New Roman"/>
          <w:sz w:val="28"/>
          <w:szCs w:val="28"/>
        </w:rPr>
        <w:t>рганизация и проведение ежегодного форума с приглашением руководителей региональных и муниципальных органов власти, лидеров НКО, благотворителей и волонтеров. Цель – презентация лучших практик, обсуждение проблемных вопросов и выработка совместных решений.</w:t>
      </w:r>
    </w:p>
    <w:p w14:paraId="21603E5D" w14:textId="4018DD53" w:rsidR="002526A0" w:rsidRDefault="002526A0" w:rsidP="002526A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D268C" w:rsidRPr="00BD268C">
        <w:rPr>
          <w:rFonts w:ascii="Times New Roman" w:hAnsi="Times New Roman" w:cs="Times New Roman"/>
          <w:sz w:val="28"/>
          <w:szCs w:val="28"/>
        </w:rPr>
        <w:t xml:space="preserve">Грантовый консультационный центр: </w:t>
      </w:r>
      <w:r w:rsidR="0094571A">
        <w:rPr>
          <w:rFonts w:ascii="Times New Roman" w:hAnsi="Times New Roman" w:cs="Times New Roman"/>
          <w:sz w:val="28"/>
          <w:szCs w:val="28"/>
        </w:rPr>
        <w:t>а</w:t>
      </w:r>
      <w:r w:rsidR="00BD268C" w:rsidRPr="00BD268C">
        <w:rPr>
          <w:rFonts w:ascii="Times New Roman" w:hAnsi="Times New Roman" w:cs="Times New Roman"/>
          <w:sz w:val="28"/>
          <w:szCs w:val="28"/>
        </w:rPr>
        <w:t>ктивное информирование и методическое сопровождение некоммерческих организаций республики в вопросах участия в конкурсах на предоставление грантов Президента РФ, Фонда президентских грантов, иных федеральных и региональных программ.</w:t>
      </w:r>
    </w:p>
    <w:p w14:paraId="494B3ED7" w14:textId="79F3076E" w:rsidR="0094571A" w:rsidRDefault="0094571A" w:rsidP="002526A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</w:t>
      </w:r>
      <w:r w:rsidRPr="0094571A">
        <w:rPr>
          <w:rFonts w:ascii="Times New Roman" w:hAnsi="Times New Roman" w:cs="Times New Roman"/>
          <w:sz w:val="28"/>
          <w:szCs w:val="28"/>
        </w:rPr>
        <w:t>роект «Открытый муниципалитет</w:t>
      </w:r>
      <w:proofErr w:type="gramStart"/>
      <w:r w:rsidRPr="0094571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94571A">
        <w:rPr>
          <w:rFonts w:ascii="Times New Roman" w:hAnsi="Times New Roman" w:cs="Times New Roman"/>
          <w:sz w:val="28"/>
          <w:szCs w:val="28"/>
        </w:rPr>
        <w:t xml:space="preserve">  проведение</w:t>
      </w:r>
      <w:proofErr w:type="gramEnd"/>
      <w:r w:rsidRPr="0094571A">
        <w:rPr>
          <w:rFonts w:ascii="Times New Roman" w:hAnsi="Times New Roman" w:cs="Times New Roman"/>
          <w:sz w:val="28"/>
          <w:szCs w:val="28"/>
        </w:rPr>
        <w:t xml:space="preserve"> в 2026 году не менее 12 публичных отчетов глав муниципальных образований (по согласованию) перед жителями с модерированием со стороны членов ОП РД и муниципальных ОП, с прямой трансляцией и последующим размещением стенограмм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8294E01" w14:textId="37892652" w:rsidR="00F62BEA" w:rsidRDefault="002526A0" w:rsidP="00F62BE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BD268C" w:rsidRPr="00BD268C">
        <w:rPr>
          <w:rFonts w:ascii="Times New Roman" w:hAnsi="Times New Roman" w:cs="Times New Roman"/>
          <w:sz w:val="28"/>
          <w:szCs w:val="28"/>
        </w:rPr>
        <w:t xml:space="preserve">Поддержка молодежных и добровольческих инициатив: </w:t>
      </w:r>
      <w:r w:rsidR="0094571A">
        <w:rPr>
          <w:rFonts w:ascii="Times New Roman" w:hAnsi="Times New Roman" w:cs="Times New Roman"/>
          <w:sz w:val="28"/>
          <w:szCs w:val="28"/>
        </w:rPr>
        <w:t>с</w:t>
      </w:r>
      <w:r w:rsidR="00BD268C" w:rsidRPr="00BD268C">
        <w:rPr>
          <w:rFonts w:ascii="Times New Roman" w:hAnsi="Times New Roman" w:cs="Times New Roman"/>
          <w:sz w:val="28"/>
          <w:szCs w:val="28"/>
        </w:rPr>
        <w:t>оздание на базе Общественной палаты рабочей группы по развитию молодежного гражданского актива. Проведение цикла семинаров-тренингов для лидеров молодежных НКО и волонтерских объединений.</w:t>
      </w:r>
    </w:p>
    <w:p w14:paraId="6CFD9E64" w14:textId="238FFA9F" w:rsidR="0094571A" w:rsidRDefault="0094571A" w:rsidP="00F62BE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94571A">
        <w:t xml:space="preserve"> </w:t>
      </w:r>
      <w:r w:rsidRPr="0094571A">
        <w:rPr>
          <w:rFonts w:ascii="Times New Roman" w:hAnsi="Times New Roman" w:cs="Times New Roman"/>
          <w:sz w:val="28"/>
          <w:szCs w:val="28"/>
        </w:rPr>
        <w:t>Преодоление разрыва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94571A">
        <w:rPr>
          <w:rFonts w:ascii="Times New Roman" w:hAnsi="Times New Roman" w:cs="Times New Roman"/>
          <w:sz w:val="28"/>
          <w:szCs w:val="28"/>
        </w:rPr>
        <w:t xml:space="preserve"> между высокой активностью ОП РД и низкой узнаваемостью муниципальных ОП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F7FD14D" w14:textId="658E6FA4" w:rsidR="0094571A" w:rsidRDefault="0094571A" w:rsidP="00F62BE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Pr="0094571A">
        <w:rPr>
          <w:rFonts w:ascii="Times New Roman" w:hAnsi="Times New Roman" w:cs="Times New Roman"/>
          <w:sz w:val="28"/>
          <w:szCs w:val="28"/>
        </w:rPr>
        <w:t xml:space="preserve">Трансформация </w:t>
      </w:r>
      <w:r>
        <w:rPr>
          <w:rFonts w:ascii="Times New Roman" w:hAnsi="Times New Roman" w:cs="Times New Roman"/>
          <w:sz w:val="28"/>
          <w:szCs w:val="28"/>
        </w:rPr>
        <w:t xml:space="preserve">ОП РД: </w:t>
      </w:r>
      <w:r w:rsidRPr="0094571A">
        <w:rPr>
          <w:rFonts w:ascii="Times New Roman" w:hAnsi="Times New Roman" w:cs="Times New Roman"/>
          <w:sz w:val="28"/>
          <w:szCs w:val="28"/>
        </w:rPr>
        <w:t>из площадки для дискуссий в драйвер конкретных системных изменений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6C90A3F" w14:textId="1C3DA60D" w:rsidR="0094571A" w:rsidRDefault="0094571A" w:rsidP="00F62BE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Активизация сотрудничества: с ДГУ и другими вузами, а также научными учреждениями Дагестана для организации глубокой экспертной проработки вопросов, стоящих перед обществом.</w:t>
      </w:r>
    </w:p>
    <w:p w14:paraId="041811B9" w14:textId="23716526" w:rsidR="00314FB6" w:rsidRDefault="00314FB6" w:rsidP="00F62BE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314FB6">
        <w:rPr>
          <w:rFonts w:ascii="Times New Roman" w:hAnsi="Times New Roman" w:cs="Times New Roman"/>
          <w:sz w:val="28"/>
          <w:szCs w:val="28"/>
        </w:rPr>
        <w:t>.</w:t>
      </w:r>
      <w:r w:rsidRPr="00314FB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Фандрайзинг: </w:t>
      </w:r>
      <w:r w:rsidRPr="00314FB6">
        <w:rPr>
          <w:rFonts w:ascii="Times New Roman" w:hAnsi="Times New Roman" w:cs="Times New Roman"/>
          <w:sz w:val="28"/>
          <w:szCs w:val="28"/>
        </w:rPr>
        <w:t>совместно с ЦПГИ провести в 2026 году не менее 5-8 мастер-классов по фандрайзингу (краудфандингу), социальному предпринимательству и цифровым коммуникациям, с целевым охватом 100 организаций.</w:t>
      </w:r>
    </w:p>
    <w:p w14:paraId="073A60A1" w14:textId="77777777" w:rsidR="00D2423B" w:rsidRPr="00BD268C" w:rsidRDefault="00D2423B" w:rsidP="002526A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C2B7DB1" w14:textId="463B0F4E" w:rsidR="00BD268C" w:rsidRPr="00BD268C" w:rsidRDefault="002526A0" w:rsidP="002526A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</w:t>
      </w:r>
      <w:r w:rsidR="00BD268C" w:rsidRPr="00BD268C">
        <w:rPr>
          <w:rFonts w:ascii="Times New Roman" w:hAnsi="Times New Roman" w:cs="Times New Roman"/>
          <w:sz w:val="28"/>
          <w:szCs w:val="28"/>
        </w:rPr>
        <w:t xml:space="preserve">3. </w:t>
      </w:r>
      <w:r w:rsidR="00BD268C" w:rsidRPr="002526A0">
        <w:rPr>
          <w:rFonts w:ascii="Times New Roman" w:hAnsi="Times New Roman" w:cs="Times New Roman"/>
          <w:b/>
          <w:bCs/>
          <w:sz w:val="28"/>
          <w:szCs w:val="28"/>
        </w:rPr>
        <w:t>Содействие гармонизации межнациональных и межконфессиональных отношений</w:t>
      </w:r>
    </w:p>
    <w:p w14:paraId="6CBADF7F" w14:textId="76DFE51B" w:rsidR="00BD268C" w:rsidRPr="00BD268C" w:rsidRDefault="002526A0" w:rsidP="002526A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BD268C" w:rsidRPr="00BD268C">
        <w:rPr>
          <w:rFonts w:ascii="Times New Roman" w:hAnsi="Times New Roman" w:cs="Times New Roman"/>
          <w:sz w:val="28"/>
          <w:szCs w:val="28"/>
        </w:rPr>
        <w:t>Мониторинг общественного мнения: Регулярное проведение социологических опросов и «круглых столов» в муниципалитетах для анализа состояния межэтнического климата. Своевременное выявление и общественное обсуждение потенциальных очагов напряженности.</w:t>
      </w:r>
    </w:p>
    <w:p w14:paraId="6DE4135E" w14:textId="683F350C" w:rsidR="00BD268C" w:rsidRPr="00BD268C" w:rsidRDefault="002526A0" w:rsidP="002526A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D268C" w:rsidRPr="00BD268C">
        <w:rPr>
          <w:rFonts w:ascii="Times New Roman" w:hAnsi="Times New Roman" w:cs="Times New Roman"/>
          <w:sz w:val="28"/>
          <w:szCs w:val="28"/>
        </w:rPr>
        <w:t>Продвижение идей гражданской солидарности: Поддержка и организация культурно-просветительских проектов, фестивалей, выставок, направленных на популяризацию культурного многообразия Дагестана как общего достояния.</w:t>
      </w:r>
    </w:p>
    <w:p w14:paraId="67344FDA" w14:textId="3C3B5414" w:rsidR="00BD268C" w:rsidRDefault="002526A0" w:rsidP="002526A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BD268C" w:rsidRPr="00BD268C">
        <w:rPr>
          <w:rFonts w:ascii="Times New Roman" w:hAnsi="Times New Roman" w:cs="Times New Roman"/>
          <w:sz w:val="28"/>
          <w:szCs w:val="28"/>
        </w:rPr>
        <w:t>Диалог с религиозными объединениями: Поддержка регулярного контакта с традиционными религиозными конфессиями в целях совместного противодействия идеологии экстремизма и радикализма, воспитания молодежи в духе патриотизма и уважения к закону.</w:t>
      </w:r>
    </w:p>
    <w:p w14:paraId="4B154E6B" w14:textId="77777777" w:rsidR="0094571A" w:rsidRPr="00BD268C" w:rsidRDefault="0094571A" w:rsidP="002526A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00B091E" w14:textId="77777777" w:rsidR="002526A0" w:rsidRDefault="00BD268C" w:rsidP="002526A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26A0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2526A0" w:rsidRPr="002526A0">
        <w:rPr>
          <w:rFonts w:ascii="Times New Roman" w:hAnsi="Times New Roman" w:cs="Times New Roman"/>
          <w:b/>
          <w:bCs/>
          <w:sz w:val="28"/>
          <w:szCs w:val="28"/>
        </w:rPr>
        <w:t>.5.4</w:t>
      </w:r>
      <w:r w:rsidRPr="002526A0">
        <w:rPr>
          <w:rFonts w:ascii="Times New Roman" w:hAnsi="Times New Roman" w:cs="Times New Roman"/>
          <w:b/>
          <w:bCs/>
          <w:sz w:val="28"/>
          <w:szCs w:val="28"/>
        </w:rPr>
        <w:t>. Защита прав граждан и развитие территориального общественного самоуправления</w:t>
      </w:r>
    </w:p>
    <w:p w14:paraId="02F8F425" w14:textId="77777777" w:rsidR="002526A0" w:rsidRDefault="002526A0" w:rsidP="002526A0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="00BD268C" w:rsidRPr="00BD268C">
        <w:rPr>
          <w:rFonts w:ascii="Times New Roman" w:hAnsi="Times New Roman" w:cs="Times New Roman"/>
          <w:sz w:val="28"/>
          <w:szCs w:val="28"/>
        </w:rPr>
        <w:t>Работа с обращениями граждан: Повышение эффективности рассмотрения обращений, носящих системный характер. Проведение ежеквартального анализа поступающих жалоб и предложений для формирования общественных рекомендаций органам власти.</w:t>
      </w:r>
    </w:p>
    <w:p w14:paraId="1002D635" w14:textId="77777777" w:rsidR="002526A0" w:rsidRDefault="002526A0" w:rsidP="002526A0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BD268C" w:rsidRPr="00BD268C">
        <w:rPr>
          <w:rFonts w:ascii="Times New Roman" w:hAnsi="Times New Roman" w:cs="Times New Roman"/>
          <w:sz w:val="28"/>
          <w:szCs w:val="28"/>
        </w:rPr>
        <w:t>«Школа ТОС»: Организация обучающих программ для активистов территориального общественного самоуправления и советов многоквартирных домов. Содействие в правовом просвещении и обмене успешным опытом решения локальных проблем.</w:t>
      </w:r>
    </w:p>
    <w:p w14:paraId="216BB5EA" w14:textId="0B6E3FD5" w:rsidR="00BD268C" w:rsidRDefault="002526A0" w:rsidP="002526A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="00BD268C" w:rsidRPr="00BD268C">
        <w:rPr>
          <w:rFonts w:ascii="Times New Roman" w:hAnsi="Times New Roman" w:cs="Times New Roman"/>
          <w:sz w:val="28"/>
          <w:szCs w:val="28"/>
        </w:rPr>
        <w:t>Общественный контроль в экологической сфере: Создание рабочей группы по экологии. Мониторинг обращения с твердыми коммунальными отходами, состояния водных объектов и зеленых зон. Общественные слушания по наиболее острым экологическим вопросам.</w:t>
      </w:r>
    </w:p>
    <w:p w14:paraId="1F938381" w14:textId="77777777" w:rsidR="0094571A" w:rsidRPr="002526A0" w:rsidRDefault="0094571A" w:rsidP="002526A0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4FF3B73" w14:textId="29A884A0" w:rsidR="00BD268C" w:rsidRPr="002526A0" w:rsidRDefault="002526A0" w:rsidP="002526A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26A0">
        <w:rPr>
          <w:rFonts w:ascii="Times New Roman" w:hAnsi="Times New Roman" w:cs="Times New Roman"/>
          <w:b/>
          <w:bCs/>
          <w:sz w:val="28"/>
          <w:szCs w:val="28"/>
        </w:rPr>
        <w:t>4.5.</w:t>
      </w:r>
      <w:r w:rsidR="00BD268C" w:rsidRPr="002526A0">
        <w:rPr>
          <w:rFonts w:ascii="Times New Roman" w:hAnsi="Times New Roman" w:cs="Times New Roman"/>
          <w:b/>
          <w:bCs/>
          <w:sz w:val="28"/>
          <w:szCs w:val="28"/>
        </w:rPr>
        <w:t>5. Информационная открытость и популяризация деятельности Общественной палаты</w:t>
      </w:r>
    </w:p>
    <w:p w14:paraId="29DA9F8A" w14:textId="77777777" w:rsidR="002526A0" w:rsidRDefault="00BD268C" w:rsidP="002526A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268C">
        <w:rPr>
          <w:rFonts w:ascii="Times New Roman" w:hAnsi="Times New Roman" w:cs="Times New Roman"/>
          <w:sz w:val="28"/>
          <w:szCs w:val="28"/>
        </w:rPr>
        <w:t>Развитие цифровых коммуникаций: Активное ведение и модернизация официального сайта, страниц в социальных сетях. Внедрение формата онлайн-трансляций ключевых мероприятий Палаты.</w:t>
      </w:r>
    </w:p>
    <w:p w14:paraId="2F0E97B3" w14:textId="77777777" w:rsidR="002526A0" w:rsidRDefault="002526A0" w:rsidP="002526A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D268C" w:rsidRPr="00BD268C">
        <w:rPr>
          <w:rFonts w:ascii="Times New Roman" w:hAnsi="Times New Roman" w:cs="Times New Roman"/>
          <w:sz w:val="28"/>
          <w:szCs w:val="28"/>
        </w:rPr>
        <w:t>«Открытая палата»: Проведение регулярных встреч членов ОП РД с жителями республики в различных муниципальных образованиях в формате открытых отчетов и приема предложений.</w:t>
      </w:r>
    </w:p>
    <w:p w14:paraId="0E049956" w14:textId="3485C582" w:rsidR="00BD268C" w:rsidRPr="00BD268C" w:rsidRDefault="002526A0" w:rsidP="002526A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BD268C" w:rsidRPr="00BD268C">
        <w:rPr>
          <w:rFonts w:ascii="Times New Roman" w:hAnsi="Times New Roman" w:cs="Times New Roman"/>
          <w:sz w:val="28"/>
          <w:szCs w:val="28"/>
        </w:rPr>
        <w:t>Взаимодействие со СМИ: Организация пресс-конференций по итогам значимых мероприятий и мониторингов. Создание пула журналистов, специализирующихся на освещении вопросов гражданского общества.</w:t>
      </w:r>
    </w:p>
    <w:p w14:paraId="7584C38E" w14:textId="77777777" w:rsidR="00BD268C" w:rsidRPr="00BD268C" w:rsidRDefault="00BD268C" w:rsidP="002526A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268C">
        <w:rPr>
          <w:rFonts w:ascii="Times New Roman" w:hAnsi="Times New Roman" w:cs="Times New Roman"/>
          <w:sz w:val="28"/>
          <w:szCs w:val="28"/>
        </w:rPr>
        <w:t>Реализация настоящего плана работы направлена на обеспечение конструктивного диалога между обществом и властью, выявление и продвижение общественно значимых инициатив, а также на повышение уровня общественного доверия к институтам гражданского общества.</w:t>
      </w:r>
    </w:p>
    <w:p w14:paraId="43BEA74D" w14:textId="3BE69006" w:rsidR="000B0AE6" w:rsidRDefault="002526A0" w:rsidP="0094571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 РД</w:t>
      </w:r>
      <w:r w:rsidR="00BD268C" w:rsidRPr="00BD268C">
        <w:rPr>
          <w:rFonts w:ascii="Times New Roman" w:hAnsi="Times New Roman" w:cs="Times New Roman"/>
          <w:sz w:val="28"/>
          <w:szCs w:val="28"/>
        </w:rPr>
        <w:t xml:space="preserve"> выражает уверенность, что совместными усилиями с органами государственной власти, местного самоуправления, некоммерческими организациями и активными гражданами поставленные задачи будут успешно решены, что послужит дальнейшему устойчивому развитию и процветанию Республики Дагестан.</w:t>
      </w:r>
    </w:p>
    <w:p w14:paraId="173000BC" w14:textId="77777777" w:rsidR="0094571A" w:rsidRDefault="0094571A" w:rsidP="0094571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6BB2C295" w14:textId="77777777" w:rsidR="002A49B1" w:rsidRPr="002526A0" w:rsidRDefault="002A49B1" w:rsidP="002A49B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526A0">
        <w:rPr>
          <w:rFonts w:ascii="Times New Roman" w:hAnsi="Times New Roman" w:cs="Times New Roman"/>
          <w:b/>
          <w:bCs/>
          <w:sz w:val="28"/>
          <w:szCs w:val="28"/>
        </w:rPr>
        <w:t>4.5.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2526A0">
        <w:rPr>
          <w:rFonts w:ascii="Times New Roman" w:hAnsi="Times New Roman" w:cs="Times New Roman"/>
          <w:b/>
          <w:bCs/>
          <w:sz w:val="28"/>
          <w:szCs w:val="28"/>
        </w:rPr>
        <w:t>. Информационная открытость и популяризация деятельности Общественной палаты</w:t>
      </w:r>
    </w:p>
    <w:p w14:paraId="43DFC471" w14:textId="77777777" w:rsidR="002A49B1" w:rsidRDefault="002A49B1" w:rsidP="002A49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BD268C">
        <w:rPr>
          <w:rFonts w:ascii="Times New Roman" w:hAnsi="Times New Roman" w:cs="Times New Roman"/>
          <w:sz w:val="28"/>
          <w:szCs w:val="28"/>
        </w:rPr>
        <w:t>Развитие цифровых коммуникаций: Активное ведение и модернизация официального сайта, страниц в социальных сетях. Внедрение формата онлайн-трансляций ключевых мероприятий Палаты.</w:t>
      </w:r>
    </w:p>
    <w:p w14:paraId="7A7FF5B2" w14:textId="77777777" w:rsidR="002A49B1" w:rsidRDefault="002A49B1" w:rsidP="002A49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BD268C">
        <w:rPr>
          <w:rFonts w:ascii="Times New Roman" w:hAnsi="Times New Roman" w:cs="Times New Roman"/>
          <w:sz w:val="28"/>
          <w:szCs w:val="28"/>
        </w:rPr>
        <w:t>«Открытая палата»: Проведение регулярных встреч членов ОП РД с жителями республики в различных муниципальных образованиях в формате открытых отчетов и приема предложений.</w:t>
      </w:r>
    </w:p>
    <w:p w14:paraId="1A0194EB" w14:textId="2AF64A6B" w:rsidR="002A49B1" w:rsidRDefault="002A49B1" w:rsidP="002A49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BD268C">
        <w:rPr>
          <w:rFonts w:ascii="Times New Roman" w:hAnsi="Times New Roman" w:cs="Times New Roman"/>
          <w:sz w:val="28"/>
          <w:szCs w:val="28"/>
        </w:rPr>
        <w:t>Взаимодействие со СМИ: Организация пресс-конференций по итогам значимых мероприятий и мониторингов. Создание пула журналистов, специализирующихся на освещении вопросов гражданского общества.</w:t>
      </w:r>
    </w:p>
    <w:p w14:paraId="4591C16A" w14:textId="77777777" w:rsidR="0094571A" w:rsidRDefault="0094571A" w:rsidP="002A49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9BABA89" w14:textId="77777777" w:rsidR="002A49B1" w:rsidRDefault="002A49B1" w:rsidP="002A49B1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D2607">
        <w:rPr>
          <w:rFonts w:ascii="Times New Roman" w:hAnsi="Times New Roman" w:cs="Times New Roman"/>
          <w:b/>
          <w:bCs/>
          <w:sz w:val="28"/>
          <w:szCs w:val="28"/>
        </w:rPr>
        <w:t>4.5.7. Поддержка СВО и благотворительная деятельность</w:t>
      </w:r>
    </w:p>
    <w:p w14:paraId="1B92F855" w14:textId="77777777" w:rsidR="002A49B1" w:rsidRDefault="002A49B1" w:rsidP="002A49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264C">
        <w:rPr>
          <w:rFonts w:ascii="Times New Roman" w:hAnsi="Times New Roman" w:cs="Times New Roman"/>
          <w:sz w:val="28"/>
          <w:szCs w:val="28"/>
        </w:rPr>
        <w:t xml:space="preserve">На основе успешного опыта 2025 года, в котором ОП РД организовала более 10 гуманитарных миссий и стала ключевым координатором помощи, предлагается перейти от эпизодических акций к системной программе </w:t>
      </w:r>
      <w:r w:rsidRPr="0051264C">
        <w:rPr>
          <w:rFonts w:ascii="Times New Roman" w:hAnsi="Times New Roman" w:cs="Times New Roman"/>
          <w:sz w:val="28"/>
          <w:szCs w:val="28"/>
        </w:rPr>
        <w:lastRenderedPageBreak/>
        <w:t>долгосрочного сопровождения, выделив сбор и доставку гуманитарной помощи как отдельное стратегическое направление.</w:t>
      </w:r>
    </w:p>
    <w:p w14:paraId="704D9132" w14:textId="77777777" w:rsidR="002A49B1" w:rsidRPr="0051264C" w:rsidRDefault="002A49B1" w:rsidP="002A49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264C">
        <w:rPr>
          <w:rFonts w:ascii="Times New Roman" w:hAnsi="Times New Roman" w:cs="Times New Roman"/>
          <w:sz w:val="28"/>
          <w:szCs w:val="28"/>
        </w:rPr>
        <w:t>1. Организация системного сбора и целевой доставки гуманитарной помощи участникам СВО, в новые регионы России и пострадавшим территориям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1264C">
        <w:rPr>
          <w:rFonts w:ascii="Times New Roman" w:hAnsi="Times New Roman" w:cs="Times New Roman"/>
          <w:sz w:val="28"/>
          <w:szCs w:val="28"/>
        </w:rPr>
        <w:t xml:space="preserve">Создание в </w:t>
      </w:r>
      <w:r>
        <w:rPr>
          <w:rFonts w:ascii="Times New Roman" w:hAnsi="Times New Roman" w:cs="Times New Roman"/>
          <w:sz w:val="28"/>
          <w:szCs w:val="28"/>
        </w:rPr>
        <w:t>РД</w:t>
      </w:r>
      <w:r w:rsidRPr="0051264C">
        <w:rPr>
          <w:rFonts w:ascii="Times New Roman" w:hAnsi="Times New Roman" w:cs="Times New Roman"/>
          <w:sz w:val="28"/>
          <w:szCs w:val="28"/>
        </w:rPr>
        <w:t xml:space="preserve"> постоянно действующего, прозрачного и эффективного гуманитарного хаба на базе ОП РД для адресной поддержки защитников Отечества и мирных жителей.</w:t>
      </w:r>
    </w:p>
    <w:p w14:paraId="6AC80D78" w14:textId="77777777" w:rsidR="002A49B1" w:rsidRPr="0051264C" w:rsidRDefault="002A49B1" w:rsidP="002A49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264C">
        <w:rPr>
          <w:rFonts w:ascii="Times New Roman" w:hAnsi="Times New Roman" w:cs="Times New Roman"/>
          <w:sz w:val="28"/>
          <w:szCs w:val="28"/>
        </w:rPr>
        <w:t>Создание и ведение «Гуманитарной карты потребностей».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64C">
        <w:rPr>
          <w:rFonts w:ascii="Times New Roman" w:hAnsi="Times New Roman" w:cs="Times New Roman"/>
          <w:sz w:val="28"/>
          <w:szCs w:val="28"/>
        </w:rPr>
        <w:t>Организ</w:t>
      </w:r>
      <w:r>
        <w:rPr>
          <w:rFonts w:ascii="Times New Roman" w:hAnsi="Times New Roman" w:cs="Times New Roman"/>
          <w:sz w:val="28"/>
          <w:szCs w:val="28"/>
        </w:rPr>
        <w:t xml:space="preserve">ация </w:t>
      </w:r>
      <w:r w:rsidRPr="0051264C">
        <w:rPr>
          <w:rFonts w:ascii="Times New Roman" w:hAnsi="Times New Roman" w:cs="Times New Roman"/>
          <w:sz w:val="28"/>
          <w:szCs w:val="28"/>
        </w:rPr>
        <w:t>постоянн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51264C">
        <w:rPr>
          <w:rFonts w:ascii="Times New Roman" w:hAnsi="Times New Roman" w:cs="Times New Roman"/>
          <w:sz w:val="28"/>
          <w:szCs w:val="28"/>
        </w:rPr>
        <w:t xml:space="preserve"> мониторинг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1264C">
        <w:rPr>
          <w:rFonts w:ascii="Times New Roman" w:hAnsi="Times New Roman" w:cs="Times New Roman"/>
          <w:sz w:val="28"/>
          <w:szCs w:val="28"/>
        </w:rPr>
        <w:t xml:space="preserve"> и сбор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1264C">
        <w:rPr>
          <w:rFonts w:ascii="Times New Roman" w:hAnsi="Times New Roman" w:cs="Times New Roman"/>
          <w:sz w:val="28"/>
          <w:szCs w:val="28"/>
        </w:rPr>
        <w:t xml:space="preserve"> прямых заявок от воинских частей, командиров подразделений, администраций новых регионов (ДНР, ЛНР, Запорожская и Херсонская области) и </w:t>
      </w:r>
      <w:r>
        <w:rPr>
          <w:rFonts w:ascii="Times New Roman" w:hAnsi="Times New Roman" w:cs="Times New Roman"/>
          <w:sz w:val="28"/>
          <w:szCs w:val="28"/>
        </w:rPr>
        <w:t>под</w:t>
      </w:r>
      <w:r w:rsidRPr="0051264C">
        <w:rPr>
          <w:rFonts w:ascii="Times New Roman" w:hAnsi="Times New Roman" w:cs="Times New Roman"/>
          <w:sz w:val="28"/>
          <w:szCs w:val="28"/>
        </w:rPr>
        <w:t>шеф</w:t>
      </w:r>
      <w:r>
        <w:rPr>
          <w:rFonts w:ascii="Times New Roman" w:hAnsi="Times New Roman" w:cs="Times New Roman"/>
          <w:sz w:val="28"/>
          <w:szCs w:val="28"/>
        </w:rPr>
        <w:t>ного</w:t>
      </w:r>
      <w:r w:rsidRPr="0051264C">
        <w:rPr>
          <w:rFonts w:ascii="Times New Roman" w:hAnsi="Times New Roman" w:cs="Times New Roman"/>
          <w:sz w:val="28"/>
          <w:szCs w:val="28"/>
        </w:rPr>
        <w:t xml:space="preserve"> Михайловского района Запорожской области.</w:t>
      </w:r>
    </w:p>
    <w:p w14:paraId="17B99A6D" w14:textId="77777777" w:rsidR="002A49B1" w:rsidRPr="0051264C" w:rsidRDefault="002A49B1" w:rsidP="002A49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264C">
        <w:rPr>
          <w:rFonts w:ascii="Times New Roman" w:hAnsi="Times New Roman" w:cs="Times New Roman"/>
          <w:sz w:val="28"/>
          <w:szCs w:val="28"/>
        </w:rPr>
        <w:t>Классифицировать потребности по категориям: медикаменты и медоборудование, продукты длительного хранения и вода, средства связи и навигации, теплая одежда и экипировка, техническое имущество (генераторы, средства маскировки, инструмент), предметы первой необходимости для мирных жителей.</w:t>
      </w:r>
    </w:p>
    <w:p w14:paraId="4665F561" w14:textId="77777777" w:rsidR="002A49B1" w:rsidRDefault="002A49B1" w:rsidP="002A49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264C">
        <w:rPr>
          <w:rFonts w:ascii="Times New Roman" w:hAnsi="Times New Roman" w:cs="Times New Roman"/>
          <w:sz w:val="28"/>
          <w:szCs w:val="28"/>
        </w:rPr>
        <w:t>Публиковать обезличенные данные «Карты» ежеквартально для информирования благотворителей.</w:t>
      </w:r>
    </w:p>
    <w:p w14:paraId="50836367" w14:textId="77777777" w:rsidR="002A49B1" w:rsidRPr="0051264C" w:rsidRDefault="002A49B1" w:rsidP="002A49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51264C">
        <w:rPr>
          <w:rFonts w:ascii="Times New Roman" w:hAnsi="Times New Roman" w:cs="Times New Roman"/>
          <w:sz w:val="28"/>
          <w:szCs w:val="28"/>
        </w:rPr>
        <w:t>Развитие сети пунктов сбора и логистических центров.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64C">
        <w:rPr>
          <w:rFonts w:ascii="Times New Roman" w:hAnsi="Times New Roman" w:cs="Times New Roman"/>
          <w:sz w:val="28"/>
          <w:szCs w:val="28"/>
        </w:rPr>
        <w:t>На базе наиболее активных муниципальных Общественных палат (гг. Махачкала, Дербент, Каспийск, Хасавюрт, Буйнакский, Сулейман-Стальский, Казбековский районы) создать постоянные пункты приема гуманитарной помощи от населения и бизнеса.</w:t>
      </w:r>
    </w:p>
    <w:p w14:paraId="5B89461A" w14:textId="77777777" w:rsidR="002A49B1" w:rsidRDefault="002A49B1" w:rsidP="002A49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51264C">
        <w:rPr>
          <w:rFonts w:ascii="Times New Roman" w:hAnsi="Times New Roman" w:cs="Times New Roman"/>
          <w:sz w:val="28"/>
          <w:szCs w:val="28"/>
        </w:rPr>
        <w:t>Проведение регулярных республиканских гуманитарных марафонов.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64C">
        <w:rPr>
          <w:rFonts w:ascii="Times New Roman" w:hAnsi="Times New Roman" w:cs="Times New Roman"/>
          <w:sz w:val="28"/>
          <w:szCs w:val="28"/>
        </w:rPr>
        <w:t>Организовать и провести не менее 4-х тематических марафонов в 2026 году: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64C">
        <w:rPr>
          <w:rFonts w:ascii="Times New Roman" w:hAnsi="Times New Roman" w:cs="Times New Roman"/>
          <w:sz w:val="28"/>
          <w:szCs w:val="28"/>
        </w:rPr>
        <w:t>«Фронтовая посылка» (зимняя экипировка, январь)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51264C">
        <w:rPr>
          <w:rFonts w:ascii="Times New Roman" w:hAnsi="Times New Roman" w:cs="Times New Roman"/>
          <w:sz w:val="28"/>
          <w:szCs w:val="28"/>
        </w:rPr>
        <w:t>«Дорога жизни» (медикаменты, продукты, апрель)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51264C">
        <w:rPr>
          <w:rFonts w:ascii="Times New Roman" w:hAnsi="Times New Roman" w:cs="Times New Roman"/>
          <w:sz w:val="28"/>
          <w:szCs w:val="28"/>
        </w:rPr>
        <w:t>«Техника для Победы» (средства связи, генераторы, инструменты, июль)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51264C">
        <w:rPr>
          <w:rFonts w:ascii="Times New Roman" w:hAnsi="Times New Roman" w:cs="Times New Roman"/>
          <w:sz w:val="28"/>
          <w:szCs w:val="28"/>
        </w:rPr>
        <w:t>«Новый год на передовой» (праздничные наборы, письма поддержки, декабрь).</w:t>
      </w:r>
    </w:p>
    <w:p w14:paraId="3C532B90" w14:textId="77777777" w:rsidR="002A49B1" w:rsidRDefault="002A49B1" w:rsidP="002A49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264C">
        <w:rPr>
          <w:rFonts w:ascii="Times New Roman" w:hAnsi="Times New Roman" w:cs="Times New Roman"/>
          <w:sz w:val="28"/>
          <w:szCs w:val="28"/>
        </w:rPr>
        <w:t>Привлекать к участию в марафонах образовательные учреждения, спортивные школы, творческие коллективы, религиозные и национально-культурные объединения.</w:t>
      </w:r>
    </w:p>
    <w:p w14:paraId="5DBAFE2A" w14:textId="77777777" w:rsidR="002A49B1" w:rsidRDefault="002A49B1" w:rsidP="002A49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51264C">
        <w:rPr>
          <w:rFonts w:ascii="Times New Roman" w:hAnsi="Times New Roman" w:cs="Times New Roman"/>
          <w:sz w:val="28"/>
          <w:szCs w:val="28"/>
        </w:rPr>
        <w:t>Координация с федеральными и международными гуманитарными миссиями.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64C">
        <w:rPr>
          <w:rFonts w:ascii="Times New Roman" w:hAnsi="Times New Roman" w:cs="Times New Roman"/>
          <w:sz w:val="28"/>
          <w:szCs w:val="28"/>
        </w:rPr>
        <w:t>Активно взаимодействовать с ОП РФ, Фондом президентских грантов, Всероссийской общественной организацией ветеранов «БОЕВОЕ БРАТСТВО» и другими структурами для привлечения дополнительных ресурсов и координации усилий.</w:t>
      </w:r>
    </w:p>
    <w:p w14:paraId="69B57CB4" w14:textId="77777777" w:rsidR="002A49B1" w:rsidRDefault="002A49B1" w:rsidP="002A49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Pr="006F644F">
        <w:rPr>
          <w:rFonts w:ascii="Times New Roman" w:hAnsi="Times New Roman" w:cs="Times New Roman"/>
          <w:sz w:val="28"/>
          <w:szCs w:val="28"/>
        </w:rPr>
        <w:t>«Шефская программа ОП РД». Углубить шефство над Михайловским районом Запорожской области, добавив к гуманитарным поставкам экспертно-аналитическую поддержку: организацию обмена опытом по восстановлению социальной инфраструктуры между дагестанскими и запорожскими муниципалитетами, волонтерские проекты по профориентации молодежи, онлайн-консультации для местных НКО.</w:t>
      </w:r>
    </w:p>
    <w:p w14:paraId="727DF15C" w14:textId="77777777" w:rsidR="002A49B1" w:rsidRDefault="002A49B1" w:rsidP="002A49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6F644F">
        <w:rPr>
          <w:rFonts w:ascii="Times New Roman" w:hAnsi="Times New Roman" w:cs="Times New Roman"/>
          <w:sz w:val="28"/>
          <w:szCs w:val="28"/>
        </w:rPr>
        <w:t>Создание и ведение единой интерактивной карты (реестра) помощи. Разработать на сайте ОП РД публичный цифровой ресурс, который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6F644F">
        <w:rPr>
          <w:rFonts w:ascii="Times New Roman" w:hAnsi="Times New Roman" w:cs="Times New Roman"/>
          <w:sz w:val="28"/>
          <w:szCs w:val="28"/>
        </w:rPr>
        <w:t>онсолидирует информацию обо всех НКО и фондах РД, оказывающих помощь участникам СВО и их семьям</w:t>
      </w:r>
      <w:r>
        <w:rPr>
          <w:rFonts w:ascii="Times New Roman" w:hAnsi="Times New Roman" w:cs="Times New Roman"/>
          <w:sz w:val="28"/>
          <w:szCs w:val="28"/>
        </w:rPr>
        <w:t>, п</w:t>
      </w:r>
      <w:r w:rsidRPr="006F644F">
        <w:rPr>
          <w:rFonts w:ascii="Times New Roman" w:hAnsi="Times New Roman" w:cs="Times New Roman"/>
          <w:sz w:val="28"/>
          <w:szCs w:val="28"/>
        </w:rPr>
        <w:t>озволяет семьям в режиме «одного окна» найти актуальные меры поддержки (юридические, психологические, медицинские, образовательные).</w:t>
      </w:r>
    </w:p>
    <w:p w14:paraId="64A14CCF" w14:textId="77777777" w:rsidR="002A49B1" w:rsidRDefault="002A49B1" w:rsidP="002A49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6F644F">
        <w:rPr>
          <w:rFonts w:ascii="Times New Roman" w:hAnsi="Times New Roman" w:cs="Times New Roman"/>
          <w:sz w:val="28"/>
          <w:szCs w:val="28"/>
        </w:rPr>
        <w:t>Развитие сети общественных приемных «Фронт и тыл». На базе муниципальных ОП и активных ОС создать постоянно действующие пункты приема заявок и жалоб от семей участников СВО с еженедельным юридическим и психологическим консультированием при участии профильных комиссий ОП РД.</w:t>
      </w:r>
    </w:p>
    <w:p w14:paraId="1B0C7ABE" w14:textId="77777777" w:rsidR="002A49B1" w:rsidRPr="006F644F" w:rsidRDefault="002A49B1" w:rsidP="002A49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8CD80D2" w14:textId="77777777" w:rsidR="002A49B1" w:rsidRPr="00D55468" w:rsidRDefault="002A49B1" w:rsidP="002A49B1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55468">
        <w:rPr>
          <w:rFonts w:ascii="Times New Roman" w:hAnsi="Times New Roman" w:cs="Times New Roman"/>
          <w:b/>
          <w:bCs/>
          <w:sz w:val="28"/>
          <w:szCs w:val="28"/>
        </w:rPr>
        <w:t>4.5.8. Подготовка и участие в организации и проведении выборов</w:t>
      </w:r>
    </w:p>
    <w:p w14:paraId="0ED3E22B" w14:textId="77777777" w:rsidR="002A49B1" w:rsidRDefault="002A49B1" w:rsidP="002A49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264C">
        <w:rPr>
          <w:rFonts w:ascii="Times New Roman" w:hAnsi="Times New Roman" w:cs="Times New Roman"/>
          <w:sz w:val="28"/>
          <w:szCs w:val="28"/>
        </w:rPr>
        <w:t>С учетом успешной работы Общественного регионального штаба по наблюдению за выборами в 2025 году и предстоящих федеральных выборов в Государственную Думу, акцент должен быть смещен на масштабирование, цифровизацию и превентивную работу.</w:t>
      </w:r>
    </w:p>
    <w:p w14:paraId="719831FB" w14:textId="77777777" w:rsidR="002A49B1" w:rsidRDefault="002A49B1" w:rsidP="002A49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51264C">
        <w:rPr>
          <w:rFonts w:ascii="Times New Roman" w:hAnsi="Times New Roman" w:cs="Times New Roman"/>
          <w:sz w:val="28"/>
          <w:szCs w:val="28"/>
        </w:rPr>
        <w:t>Подготов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51264C">
        <w:rPr>
          <w:rFonts w:ascii="Times New Roman" w:hAnsi="Times New Roman" w:cs="Times New Roman"/>
          <w:sz w:val="28"/>
          <w:szCs w:val="28"/>
        </w:rPr>
        <w:t xml:space="preserve"> и аккредит</w:t>
      </w:r>
      <w:r>
        <w:rPr>
          <w:rFonts w:ascii="Times New Roman" w:hAnsi="Times New Roman" w:cs="Times New Roman"/>
          <w:sz w:val="28"/>
          <w:szCs w:val="28"/>
        </w:rPr>
        <w:t>ация</w:t>
      </w:r>
      <w:r w:rsidRPr="0051264C">
        <w:rPr>
          <w:rFonts w:ascii="Times New Roman" w:hAnsi="Times New Roman" w:cs="Times New Roman"/>
          <w:sz w:val="28"/>
          <w:szCs w:val="28"/>
        </w:rPr>
        <w:t xml:space="preserve"> не менее 3000 общественных наблюдателей, обеспечив представительство на всех избирательных участках республики, включая отдаленные горные районы.</w:t>
      </w:r>
    </w:p>
    <w:p w14:paraId="76C26A62" w14:textId="77777777" w:rsidR="002A49B1" w:rsidRDefault="002A49B1" w:rsidP="002A49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51264C">
        <w:rPr>
          <w:rFonts w:ascii="Times New Roman" w:hAnsi="Times New Roman" w:cs="Times New Roman"/>
          <w:sz w:val="28"/>
          <w:szCs w:val="28"/>
        </w:rPr>
        <w:t>Организ</w:t>
      </w:r>
      <w:r>
        <w:rPr>
          <w:rFonts w:ascii="Times New Roman" w:hAnsi="Times New Roman" w:cs="Times New Roman"/>
          <w:sz w:val="28"/>
          <w:szCs w:val="28"/>
        </w:rPr>
        <w:t>ация</w:t>
      </w:r>
      <w:r w:rsidRPr="0051264C">
        <w:rPr>
          <w:rFonts w:ascii="Times New Roman" w:hAnsi="Times New Roman" w:cs="Times New Roman"/>
          <w:sz w:val="28"/>
          <w:szCs w:val="28"/>
        </w:rPr>
        <w:t xml:space="preserve"> трехуровнев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51264C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1264C">
        <w:rPr>
          <w:rFonts w:ascii="Times New Roman" w:hAnsi="Times New Roman" w:cs="Times New Roman"/>
          <w:sz w:val="28"/>
          <w:szCs w:val="28"/>
        </w:rPr>
        <w:t xml:space="preserve"> обучения (онлайн-курс для всех, очные семинары в городах, интенсив для координаторов УИК) с привлечением экспертов ЦИК РФ и ЦИК РД, а также опытных наблюдателей 2025 года.</w:t>
      </w:r>
    </w:p>
    <w:p w14:paraId="1B7829B7" w14:textId="77777777" w:rsidR="002A49B1" w:rsidRDefault="002A49B1" w:rsidP="002A49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51264C">
        <w:rPr>
          <w:rFonts w:ascii="Times New Roman" w:hAnsi="Times New Roman" w:cs="Times New Roman"/>
          <w:sz w:val="28"/>
          <w:szCs w:val="28"/>
        </w:rPr>
        <w:t>Создание Ситуационно-аналитического центра ОП РД</w:t>
      </w:r>
      <w:r>
        <w:rPr>
          <w:rFonts w:ascii="Times New Roman" w:hAnsi="Times New Roman" w:cs="Times New Roman"/>
          <w:sz w:val="28"/>
          <w:szCs w:val="28"/>
        </w:rPr>
        <w:t>, о</w:t>
      </w:r>
      <w:r w:rsidRPr="0051264C">
        <w:rPr>
          <w:rFonts w:ascii="Times New Roman" w:hAnsi="Times New Roman" w:cs="Times New Roman"/>
          <w:sz w:val="28"/>
          <w:szCs w:val="28"/>
        </w:rPr>
        <w:t>сна</w:t>
      </w:r>
      <w:r>
        <w:rPr>
          <w:rFonts w:ascii="Times New Roman" w:hAnsi="Times New Roman" w:cs="Times New Roman"/>
          <w:sz w:val="28"/>
          <w:szCs w:val="28"/>
        </w:rPr>
        <w:t>щённого</w:t>
      </w:r>
      <w:r w:rsidRPr="0051264C">
        <w:rPr>
          <w:rFonts w:ascii="Times New Roman" w:hAnsi="Times New Roman" w:cs="Times New Roman"/>
          <w:sz w:val="28"/>
          <w:szCs w:val="28"/>
        </w:rPr>
        <w:t xml:space="preserve"> современным оборудованием для оперативного мониторинга дня голосования в режиме 24/7, обработки входящих сигналов и взаимодействия с правоохранительными органами и избиркомами.</w:t>
      </w:r>
    </w:p>
    <w:p w14:paraId="6BE50B8C" w14:textId="77777777" w:rsidR="002A49B1" w:rsidRDefault="002A49B1" w:rsidP="002A49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51264C">
        <w:rPr>
          <w:rFonts w:ascii="Times New Roman" w:hAnsi="Times New Roman" w:cs="Times New Roman"/>
          <w:sz w:val="28"/>
          <w:szCs w:val="28"/>
        </w:rPr>
        <w:t>Информационно-разъяснительная кампания «Выборы-2026: честно и понятно».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64C">
        <w:rPr>
          <w:rFonts w:ascii="Times New Roman" w:hAnsi="Times New Roman" w:cs="Times New Roman"/>
          <w:sz w:val="28"/>
          <w:szCs w:val="28"/>
        </w:rPr>
        <w:t>Запустить серию анимированных роликов и инфографики, разъясняющих новые процедуры голосования (включая ДЭГ), права избирателей и действия в случае нарушений.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64C">
        <w:rPr>
          <w:rFonts w:ascii="Times New Roman" w:hAnsi="Times New Roman" w:cs="Times New Roman"/>
          <w:sz w:val="28"/>
          <w:szCs w:val="28"/>
        </w:rPr>
        <w:t xml:space="preserve">Провести серию открытых диалогов «Диалог с поколением Z» в вузах и </w:t>
      </w:r>
      <w:proofErr w:type="spellStart"/>
      <w:r w:rsidRPr="0051264C">
        <w:rPr>
          <w:rFonts w:ascii="Times New Roman" w:hAnsi="Times New Roman" w:cs="Times New Roman"/>
          <w:sz w:val="28"/>
          <w:szCs w:val="28"/>
        </w:rPr>
        <w:t>ссузах</w:t>
      </w:r>
      <w:proofErr w:type="spellEnd"/>
      <w:r w:rsidRPr="0051264C">
        <w:rPr>
          <w:rFonts w:ascii="Times New Roman" w:hAnsi="Times New Roman" w:cs="Times New Roman"/>
          <w:sz w:val="28"/>
          <w:szCs w:val="28"/>
        </w:rPr>
        <w:t xml:space="preserve"> с участием молодых </w:t>
      </w:r>
      <w:r w:rsidRPr="0051264C">
        <w:rPr>
          <w:rFonts w:ascii="Times New Roman" w:hAnsi="Times New Roman" w:cs="Times New Roman"/>
          <w:sz w:val="28"/>
          <w:szCs w:val="28"/>
        </w:rPr>
        <w:lastRenderedPageBreak/>
        <w:t>членов ОП РД и политологов для формирования осознанной электоральной активности.</w:t>
      </w:r>
    </w:p>
    <w:p w14:paraId="4CF8F14B" w14:textId="77777777" w:rsidR="002A49B1" w:rsidRDefault="002A49B1" w:rsidP="002A49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51264C">
        <w:rPr>
          <w:rFonts w:ascii="Times New Roman" w:hAnsi="Times New Roman" w:cs="Times New Roman"/>
          <w:sz w:val="28"/>
          <w:szCs w:val="28"/>
        </w:rPr>
        <w:t>Упреждающий мониторинг и профилактика. Организовать за 3 месяца до выборов мониторинг информационного поля на предмет выявления фейков и деструктивных технологий, направленных на дискредитацию выборного процесса. Провести круглые столы с руководителями региональных СМИ и блогерами о принципах ответственного освещения избирательной кампании.</w:t>
      </w:r>
    </w:p>
    <w:p w14:paraId="054DB8C5" w14:textId="77777777" w:rsidR="002A49B1" w:rsidRPr="0051264C" w:rsidRDefault="002A49B1" w:rsidP="002A49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1B60DF9" w14:textId="77777777" w:rsidR="002A49B1" w:rsidRPr="00730F3D" w:rsidRDefault="002A49B1" w:rsidP="002A49B1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30F3D">
        <w:rPr>
          <w:rFonts w:ascii="Times New Roman" w:hAnsi="Times New Roman" w:cs="Times New Roman"/>
          <w:b/>
          <w:bCs/>
          <w:sz w:val="28"/>
          <w:szCs w:val="28"/>
        </w:rPr>
        <w:t>4.5.9. Подготовка и формирование нового состава Общественной палаты Республики Дагестан IX созыва</w:t>
      </w:r>
    </w:p>
    <w:p w14:paraId="1042C9F9" w14:textId="1A58F8BC" w:rsidR="002A49B1" w:rsidRDefault="002A49B1" w:rsidP="002A49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51264C">
        <w:rPr>
          <w:rFonts w:ascii="Times New Roman" w:hAnsi="Times New Roman" w:cs="Times New Roman"/>
          <w:sz w:val="28"/>
          <w:szCs w:val="28"/>
        </w:rPr>
        <w:t>Организация открытого и конкурентного отбора нового состава (январь – апрель 2026 г.).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64C">
        <w:rPr>
          <w:rFonts w:ascii="Times New Roman" w:hAnsi="Times New Roman" w:cs="Times New Roman"/>
          <w:sz w:val="28"/>
          <w:szCs w:val="28"/>
        </w:rPr>
        <w:t>Запустить широкую информационную кампанию «Новая палата – новые лица» во всех муниципалитетах, разъясняющую роль ОП РД и возможности участия.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64C">
        <w:rPr>
          <w:rFonts w:ascii="Times New Roman" w:hAnsi="Times New Roman" w:cs="Times New Roman"/>
          <w:sz w:val="28"/>
          <w:szCs w:val="28"/>
        </w:rPr>
        <w:t>Обеспечить максимальную прозрачность процедуры: публикация на сайте пакета документов для кандидатов, состава и регламента работы конкурсной комиссии, критериев отбора с акцентом на практические достижения и общественное признание.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64C">
        <w:rPr>
          <w:rFonts w:ascii="Times New Roman" w:hAnsi="Times New Roman" w:cs="Times New Roman"/>
          <w:sz w:val="28"/>
          <w:szCs w:val="28"/>
        </w:rPr>
        <w:t>Внедрить практику публичных предварительных слушаний с кандидатами в онлайн- и офлайн-формате, где члены действующей Палаты и представители общественности смогут задавать вопросы.</w:t>
      </w:r>
    </w:p>
    <w:p w14:paraId="6D4B17FE" w14:textId="25AF4BCC" w:rsidR="002A49B1" w:rsidRDefault="002A49B1" w:rsidP="002A49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51264C">
        <w:rPr>
          <w:rFonts w:ascii="Times New Roman" w:hAnsi="Times New Roman" w:cs="Times New Roman"/>
          <w:sz w:val="28"/>
          <w:szCs w:val="28"/>
        </w:rPr>
        <w:t>Обеспечение сбалансированности и представительности нового состава.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64C">
        <w:rPr>
          <w:rFonts w:ascii="Times New Roman" w:hAnsi="Times New Roman" w:cs="Times New Roman"/>
          <w:sz w:val="28"/>
          <w:szCs w:val="28"/>
        </w:rPr>
        <w:t>Разработать и опубликовать принципы формирования палаты, закрепляющие баланс: 50/50 между опытными общественниками и новыми лицами; соблюдение гендерного и возрастного баланса; обязательное представительство всех ключевых секторов (права человека, экология, социальная сфера, культура, развитие территорий, реальный сектор экономики) и всех городов и районов республики.</w:t>
      </w:r>
      <w:r w:rsidR="00C936CF">
        <w:rPr>
          <w:rFonts w:ascii="Times New Roman" w:hAnsi="Times New Roman" w:cs="Times New Roman"/>
          <w:sz w:val="28"/>
          <w:szCs w:val="28"/>
        </w:rPr>
        <w:t xml:space="preserve"> </w:t>
      </w:r>
      <w:r w:rsidRPr="0051264C">
        <w:rPr>
          <w:rFonts w:ascii="Times New Roman" w:hAnsi="Times New Roman" w:cs="Times New Roman"/>
          <w:sz w:val="28"/>
          <w:szCs w:val="28"/>
        </w:rPr>
        <w:t>Провести консультации с активом НКО, учеными, экспертами для формирования пула рекомендованных кандидатур.</w:t>
      </w:r>
    </w:p>
    <w:p w14:paraId="74E45080" w14:textId="697E19C3" w:rsidR="002A49B1" w:rsidRPr="0051264C" w:rsidRDefault="002A49B1" w:rsidP="002A49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51264C">
        <w:rPr>
          <w:rFonts w:ascii="Times New Roman" w:hAnsi="Times New Roman" w:cs="Times New Roman"/>
          <w:sz w:val="28"/>
          <w:szCs w:val="28"/>
        </w:rPr>
        <w:t>Обеспечение организационной и экспертной преемственности (май – июнь 2026 г.).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64C">
        <w:rPr>
          <w:rFonts w:ascii="Times New Roman" w:hAnsi="Times New Roman" w:cs="Times New Roman"/>
          <w:sz w:val="28"/>
          <w:szCs w:val="28"/>
        </w:rPr>
        <w:t>Подготовить и передать новому составу итоговый аналитический отчет о работе VIII созыва, включающий не только перечень мероприятий, но и оценку эффективности по ключевым направлениям, каталог нереализованных инициатив и «дорожную карту» приоритетов на 2027-2029 гг.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64C">
        <w:rPr>
          <w:rFonts w:ascii="Times New Roman" w:hAnsi="Times New Roman" w:cs="Times New Roman"/>
          <w:sz w:val="28"/>
          <w:szCs w:val="28"/>
        </w:rPr>
        <w:t xml:space="preserve">Провести установочный семинар-тренинг для вновь избранных членов Палаты с участием наиболее эффективных членов предыдущего созыва, представителей ОП РФ и региональных палат-партнеров. Программа должна включать модули по законодательству, бюджетному процессу, </w:t>
      </w:r>
      <w:r w:rsidRPr="0051264C">
        <w:rPr>
          <w:rFonts w:ascii="Times New Roman" w:hAnsi="Times New Roman" w:cs="Times New Roman"/>
          <w:sz w:val="28"/>
          <w:szCs w:val="28"/>
        </w:rPr>
        <w:lastRenderedPageBreak/>
        <w:t xml:space="preserve">антикоррупционному комплаенсу, навыкам публичных выступлений и </w:t>
      </w:r>
      <w:proofErr w:type="spellStart"/>
      <w:r w:rsidRPr="0051264C">
        <w:rPr>
          <w:rFonts w:ascii="Times New Roman" w:hAnsi="Times New Roman" w:cs="Times New Roman"/>
          <w:sz w:val="28"/>
          <w:szCs w:val="28"/>
        </w:rPr>
        <w:t>медиаграмотности</w:t>
      </w:r>
      <w:proofErr w:type="spellEnd"/>
      <w:r w:rsidRPr="0051264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F1279F" w14:textId="4885FD43" w:rsidR="002A49B1" w:rsidRPr="0051264C" w:rsidRDefault="002A49B1" w:rsidP="002A49B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51264C">
        <w:rPr>
          <w:rFonts w:ascii="Times New Roman" w:hAnsi="Times New Roman" w:cs="Times New Roman"/>
          <w:sz w:val="28"/>
          <w:szCs w:val="28"/>
        </w:rPr>
        <w:t>Публичный старт деятельности IX созыва.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64C">
        <w:rPr>
          <w:rFonts w:ascii="Times New Roman" w:hAnsi="Times New Roman" w:cs="Times New Roman"/>
          <w:sz w:val="28"/>
          <w:szCs w:val="28"/>
        </w:rPr>
        <w:t xml:space="preserve">Организовать пленарное заседание с участием Главы РД, Председателя </w:t>
      </w:r>
      <w:r w:rsidR="00F534EA">
        <w:rPr>
          <w:rFonts w:ascii="Times New Roman" w:hAnsi="Times New Roman" w:cs="Times New Roman"/>
          <w:sz w:val="28"/>
          <w:szCs w:val="28"/>
        </w:rPr>
        <w:t>НС</w:t>
      </w:r>
      <w:r w:rsidRPr="0051264C">
        <w:rPr>
          <w:rFonts w:ascii="Times New Roman" w:hAnsi="Times New Roman" w:cs="Times New Roman"/>
          <w:sz w:val="28"/>
          <w:szCs w:val="28"/>
        </w:rPr>
        <w:t xml:space="preserve"> РД и представителей гражданского общества для публичного представления нового состава и принятия Декларации о намерениях.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64C">
        <w:rPr>
          <w:rFonts w:ascii="Times New Roman" w:hAnsi="Times New Roman" w:cs="Times New Roman"/>
          <w:sz w:val="28"/>
          <w:szCs w:val="28"/>
        </w:rPr>
        <w:t>Запустить в соцсетях спецпроект «#</w:t>
      </w:r>
      <w:proofErr w:type="spellStart"/>
      <w:r w:rsidRPr="0051264C">
        <w:rPr>
          <w:rFonts w:ascii="Times New Roman" w:hAnsi="Times New Roman" w:cs="Times New Roman"/>
          <w:sz w:val="28"/>
          <w:szCs w:val="28"/>
        </w:rPr>
        <w:t>НоваяПалатаДагестана</w:t>
      </w:r>
      <w:proofErr w:type="spellEnd"/>
      <w:r w:rsidRPr="0051264C">
        <w:rPr>
          <w:rFonts w:ascii="Times New Roman" w:hAnsi="Times New Roman" w:cs="Times New Roman"/>
          <w:sz w:val="28"/>
          <w:szCs w:val="28"/>
        </w:rPr>
        <w:t xml:space="preserve">» — серию интервью и </w:t>
      </w:r>
      <w:proofErr w:type="spellStart"/>
      <w:r w:rsidRPr="0051264C">
        <w:rPr>
          <w:rFonts w:ascii="Times New Roman" w:hAnsi="Times New Roman" w:cs="Times New Roman"/>
          <w:sz w:val="28"/>
          <w:szCs w:val="28"/>
        </w:rPr>
        <w:t>видеовизиток</w:t>
      </w:r>
      <w:proofErr w:type="spellEnd"/>
      <w:r w:rsidRPr="0051264C">
        <w:rPr>
          <w:rFonts w:ascii="Times New Roman" w:hAnsi="Times New Roman" w:cs="Times New Roman"/>
          <w:sz w:val="28"/>
          <w:szCs w:val="28"/>
        </w:rPr>
        <w:t xml:space="preserve"> новых членов, где они представляют свои цели и проекты.</w:t>
      </w:r>
    </w:p>
    <w:p w14:paraId="3F89F8F8" w14:textId="77777777" w:rsidR="002A49B1" w:rsidRDefault="002A49B1" w:rsidP="002A49B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2125D3" w14:textId="77777777" w:rsidR="002A49B1" w:rsidRDefault="002A49B1" w:rsidP="002A49B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AD9917" w14:textId="77777777" w:rsidR="0056255E" w:rsidRDefault="0056255E" w:rsidP="002A49B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4D4A1A" w14:textId="77777777" w:rsidR="002A49B1" w:rsidRDefault="002A49B1" w:rsidP="002A49B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CEFC53" w14:textId="77777777" w:rsidR="002A49B1" w:rsidRDefault="002A49B1" w:rsidP="000B0AE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4FA69209" w14:textId="77777777" w:rsidR="000B0AE6" w:rsidRDefault="000B0AE6" w:rsidP="000B0AE6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634E9E8" w14:textId="77777777" w:rsidR="00D2423B" w:rsidRDefault="00D2423B" w:rsidP="000B0AE6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BC215E2" w14:textId="59715667" w:rsidR="000B0AE6" w:rsidRDefault="0094571A" w:rsidP="0094571A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4571A">
        <w:rPr>
          <w:rFonts w:ascii="Times New Roman" w:hAnsi="Times New Roman" w:cs="Times New Roman"/>
          <w:b/>
          <w:bCs/>
          <w:sz w:val="28"/>
          <w:szCs w:val="28"/>
        </w:rPr>
        <w:t>КОНТАКТЫ ОБЩЕСТВЕННОЙ ПАЛАТЫ РЕСПУБЛИКИ ДАГЕСТАН</w:t>
      </w:r>
    </w:p>
    <w:p w14:paraId="6C0CA36D" w14:textId="77777777" w:rsidR="0094571A" w:rsidRPr="0094571A" w:rsidRDefault="0094571A" w:rsidP="0094571A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A3B9DDC" w14:textId="2E744DDA" w:rsidR="000B0AE6" w:rsidRPr="000B0AE6" w:rsidRDefault="000B0AE6" w:rsidP="000B0A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0AE6">
        <w:rPr>
          <w:rFonts w:ascii="Times New Roman" w:hAnsi="Times New Roman" w:cs="Times New Roman"/>
          <w:sz w:val="28"/>
          <w:szCs w:val="28"/>
        </w:rPr>
        <w:t>Адрес: 367005, РД, г. Махачкала, пл. Ленина, 2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B0AE6">
        <w:t xml:space="preserve"> </w:t>
      </w:r>
      <w:r w:rsidRPr="000B0AE6">
        <w:rPr>
          <w:rFonts w:ascii="Times New Roman" w:hAnsi="Times New Roman" w:cs="Times New Roman"/>
          <w:sz w:val="28"/>
          <w:szCs w:val="28"/>
        </w:rPr>
        <w:t>ГБУ РД «Дом Дружбы»</w:t>
      </w:r>
    </w:p>
    <w:p w14:paraId="3C23F955" w14:textId="77777777" w:rsidR="000B0AE6" w:rsidRPr="000B0AE6" w:rsidRDefault="000B0AE6" w:rsidP="000B0A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0AE6">
        <w:rPr>
          <w:rFonts w:ascii="Times New Roman" w:hAnsi="Times New Roman" w:cs="Times New Roman"/>
          <w:sz w:val="28"/>
          <w:szCs w:val="28"/>
        </w:rPr>
        <w:t>Телефон: (8722) 78-08-41</w:t>
      </w:r>
    </w:p>
    <w:p w14:paraId="297D327A" w14:textId="585A7136" w:rsidR="00314AAD" w:rsidRPr="001A4B92" w:rsidRDefault="000B0AE6" w:rsidP="000B0A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0AE6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1A4B92">
        <w:rPr>
          <w:rFonts w:ascii="Times New Roman" w:hAnsi="Times New Roman" w:cs="Times New Roman"/>
          <w:sz w:val="28"/>
          <w:szCs w:val="28"/>
        </w:rPr>
        <w:t>-</w:t>
      </w:r>
      <w:r w:rsidRPr="000B0AE6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1A4B92">
        <w:rPr>
          <w:rFonts w:ascii="Times New Roman" w:hAnsi="Times New Roman" w:cs="Times New Roman"/>
          <w:sz w:val="28"/>
          <w:szCs w:val="28"/>
        </w:rPr>
        <w:t xml:space="preserve">: </w:t>
      </w:r>
      <w:hyperlink r:id="rId157" w:history="1">
        <w:r w:rsidRPr="000B0AE6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opdag</w:t>
        </w:r>
        <w:r w:rsidRPr="001A4B92">
          <w:rPr>
            <w:rStyle w:val="ab"/>
            <w:rFonts w:ascii="Times New Roman" w:hAnsi="Times New Roman" w:cs="Times New Roman"/>
            <w:sz w:val="28"/>
            <w:szCs w:val="28"/>
          </w:rPr>
          <w:t>@</w:t>
        </w:r>
        <w:r w:rsidRPr="000B0AE6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1A4B92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0B0AE6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14:paraId="3A21AC23" w14:textId="013A4A50" w:rsidR="000B0AE6" w:rsidRDefault="000B0AE6" w:rsidP="000B0A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Сайт: </w:t>
      </w:r>
      <w:hyperlink r:id="rId158" w:history="1">
        <w:r w:rsidRPr="00E57319">
          <w:rPr>
            <w:rStyle w:val="ab"/>
            <w:rFonts w:ascii="Times New Roman" w:hAnsi="Times New Roman" w:cs="Times New Roman"/>
            <w:sz w:val="28"/>
            <w:szCs w:val="28"/>
          </w:rPr>
          <w:t>https://op.e-dag.ru/</w:t>
        </w:r>
      </w:hyperlink>
    </w:p>
    <w:p w14:paraId="4168F87D" w14:textId="77777777" w:rsidR="000B0AE6" w:rsidRDefault="000B0AE6" w:rsidP="000B0A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Страница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телеграме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159" w:history="1">
        <w:r w:rsidRPr="00E57319">
          <w:rPr>
            <w:rStyle w:val="ab"/>
            <w:rFonts w:ascii="Times New Roman" w:hAnsi="Times New Roman" w:cs="Times New Roman"/>
            <w:sz w:val="28"/>
            <w:szCs w:val="28"/>
          </w:rPr>
          <w:t>https://t.me/op_rd7</w:t>
        </w:r>
      </w:hyperlink>
    </w:p>
    <w:p w14:paraId="257C5884" w14:textId="19944C66" w:rsidR="000B0AE6" w:rsidRDefault="000B0AE6" w:rsidP="000B0AE6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Страница ВКонтакте: </w:t>
      </w:r>
      <w:hyperlink r:id="rId160" w:history="1">
        <w:r w:rsidRPr="00E57319">
          <w:rPr>
            <w:rStyle w:val="ab"/>
            <w:rFonts w:ascii="Times New Roman" w:hAnsi="Times New Roman" w:cs="Times New Roman"/>
            <w:sz w:val="28"/>
            <w:szCs w:val="28"/>
          </w:rPr>
          <w:t>https://vk.com/oprd2020</w:t>
        </w:r>
      </w:hyperlink>
    </w:p>
    <w:p w14:paraId="7F2675BF" w14:textId="77777777" w:rsidR="000B0AE6" w:rsidRPr="000B0AE6" w:rsidRDefault="000B0AE6" w:rsidP="000B0AE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B0AE6" w:rsidRPr="000B0AE6">
      <w:footerReference w:type="default" r:id="rId16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5AC968" w14:textId="77777777" w:rsidR="00EF0FC6" w:rsidRDefault="00EF0FC6" w:rsidP="001F66C7">
      <w:pPr>
        <w:spacing w:after="0" w:line="240" w:lineRule="auto"/>
      </w:pPr>
      <w:r>
        <w:separator/>
      </w:r>
    </w:p>
  </w:endnote>
  <w:endnote w:type="continuationSeparator" w:id="0">
    <w:p w14:paraId="0D9D6C19" w14:textId="77777777" w:rsidR="00EF0FC6" w:rsidRDefault="00EF0FC6" w:rsidP="001F66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46353798"/>
      <w:docPartObj>
        <w:docPartGallery w:val="Page Numbers (Bottom of Page)"/>
        <w:docPartUnique/>
      </w:docPartObj>
    </w:sdtPr>
    <w:sdtEndPr/>
    <w:sdtContent>
      <w:p w14:paraId="51174E62" w14:textId="514325B8" w:rsidR="001F66C7" w:rsidRDefault="001F66C7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865D524" w14:textId="77777777" w:rsidR="001F66C7" w:rsidRDefault="001F66C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85B7FB" w14:textId="77777777" w:rsidR="00EF0FC6" w:rsidRDefault="00EF0FC6" w:rsidP="001F66C7">
      <w:pPr>
        <w:spacing w:after="0" w:line="240" w:lineRule="auto"/>
      </w:pPr>
      <w:r>
        <w:separator/>
      </w:r>
    </w:p>
  </w:footnote>
  <w:footnote w:type="continuationSeparator" w:id="0">
    <w:p w14:paraId="621E8B17" w14:textId="77777777" w:rsidR="00EF0FC6" w:rsidRDefault="00EF0FC6" w:rsidP="001F66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0788D"/>
    <w:multiLevelType w:val="hybridMultilevel"/>
    <w:tmpl w:val="FAF08482"/>
    <w:lvl w:ilvl="0" w:tplc="DDACC5F6">
      <w:start w:val="1"/>
      <w:numFmt w:val="decimal"/>
      <w:lvlText w:val="%1."/>
      <w:lvlJc w:val="left"/>
      <w:pPr>
        <w:ind w:left="1069" w:hanging="360"/>
      </w:pPr>
    </w:lvl>
    <w:lvl w:ilvl="1" w:tplc="0BC86FAE">
      <w:start w:val="1"/>
      <w:numFmt w:val="lowerLetter"/>
      <w:lvlText w:val="%2."/>
      <w:lvlJc w:val="left"/>
      <w:pPr>
        <w:ind w:left="1789" w:hanging="360"/>
      </w:pPr>
    </w:lvl>
    <w:lvl w:ilvl="2" w:tplc="C7DE2A36">
      <w:start w:val="1"/>
      <w:numFmt w:val="lowerRoman"/>
      <w:lvlText w:val="%3."/>
      <w:lvlJc w:val="right"/>
      <w:pPr>
        <w:ind w:left="2509" w:hanging="180"/>
      </w:pPr>
    </w:lvl>
    <w:lvl w:ilvl="3" w:tplc="C3CE4B3E">
      <w:start w:val="1"/>
      <w:numFmt w:val="decimal"/>
      <w:lvlText w:val="%4."/>
      <w:lvlJc w:val="left"/>
      <w:pPr>
        <w:ind w:left="3229" w:hanging="360"/>
      </w:pPr>
    </w:lvl>
    <w:lvl w:ilvl="4" w:tplc="F9C8F170">
      <w:start w:val="1"/>
      <w:numFmt w:val="lowerLetter"/>
      <w:lvlText w:val="%5."/>
      <w:lvlJc w:val="left"/>
      <w:pPr>
        <w:ind w:left="3949" w:hanging="360"/>
      </w:pPr>
    </w:lvl>
    <w:lvl w:ilvl="5" w:tplc="165AEE1E">
      <w:start w:val="1"/>
      <w:numFmt w:val="lowerRoman"/>
      <w:lvlText w:val="%6."/>
      <w:lvlJc w:val="right"/>
      <w:pPr>
        <w:ind w:left="4669" w:hanging="180"/>
      </w:pPr>
    </w:lvl>
    <w:lvl w:ilvl="6" w:tplc="763C64FE">
      <w:start w:val="1"/>
      <w:numFmt w:val="decimal"/>
      <w:lvlText w:val="%7."/>
      <w:lvlJc w:val="left"/>
      <w:pPr>
        <w:ind w:left="5389" w:hanging="360"/>
      </w:pPr>
    </w:lvl>
    <w:lvl w:ilvl="7" w:tplc="C35C2398">
      <w:start w:val="1"/>
      <w:numFmt w:val="lowerLetter"/>
      <w:lvlText w:val="%8."/>
      <w:lvlJc w:val="left"/>
      <w:pPr>
        <w:ind w:left="6109" w:hanging="360"/>
      </w:pPr>
    </w:lvl>
    <w:lvl w:ilvl="8" w:tplc="FBDCE7DA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6DF4541"/>
    <w:multiLevelType w:val="hybridMultilevel"/>
    <w:tmpl w:val="999A277A"/>
    <w:lvl w:ilvl="0" w:tplc="699E56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AAE54D3"/>
    <w:multiLevelType w:val="multilevel"/>
    <w:tmpl w:val="CEC4D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CA3136"/>
    <w:multiLevelType w:val="multilevel"/>
    <w:tmpl w:val="5A6C5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52415C"/>
    <w:multiLevelType w:val="multilevel"/>
    <w:tmpl w:val="52226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6C256C"/>
    <w:multiLevelType w:val="multilevel"/>
    <w:tmpl w:val="997CA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8C068A"/>
    <w:multiLevelType w:val="multilevel"/>
    <w:tmpl w:val="8C80A5B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7" w15:restartNumberingAfterBreak="0">
    <w:nsid w:val="13D57CCA"/>
    <w:multiLevelType w:val="multilevel"/>
    <w:tmpl w:val="4BB6D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20608D"/>
    <w:multiLevelType w:val="multilevel"/>
    <w:tmpl w:val="9B50D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6304AA"/>
    <w:multiLevelType w:val="hybridMultilevel"/>
    <w:tmpl w:val="22A4541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C6D3A85"/>
    <w:multiLevelType w:val="hybridMultilevel"/>
    <w:tmpl w:val="E7E4C6B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1CE233C3"/>
    <w:multiLevelType w:val="multilevel"/>
    <w:tmpl w:val="D9C266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D655D15"/>
    <w:multiLevelType w:val="multilevel"/>
    <w:tmpl w:val="7870D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640171C"/>
    <w:multiLevelType w:val="hybridMultilevel"/>
    <w:tmpl w:val="89B6703E"/>
    <w:lvl w:ilvl="0" w:tplc="0419000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14" w15:restartNumberingAfterBreak="0">
    <w:nsid w:val="2B6E63ED"/>
    <w:multiLevelType w:val="hybridMultilevel"/>
    <w:tmpl w:val="5CFED5DA"/>
    <w:lvl w:ilvl="0" w:tplc="6CF2F8E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F4B171E"/>
    <w:multiLevelType w:val="multilevel"/>
    <w:tmpl w:val="33269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4F31D8"/>
    <w:multiLevelType w:val="multilevel"/>
    <w:tmpl w:val="EC38BB42"/>
    <w:lvl w:ilvl="0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091"/>
        </w:tabs>
        <w:ind w:left="4091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531"/>
        </w:tabs>
        <w:ind w:left="5531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251"/>
        </w:tabs>
        <w:ind w:left="6251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2FB0FB7"/>
    <w:multiLevelType w:val="multilevel"/>
    <w:tmpl w:val="01461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41F54D9"/>
    <w:multiLevelType w:val="multilevel"/>
    <w:tmpl w:val="AFE68F8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36A818B6"/>
    <w:multiLevelType w:val="hybridMultilevel"/>
    <w:tmpl w:val="45A2CB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C5A78FB"/>
    <w:multiLevelType w:val="hybridMultilevel"/>
    <w:tmpl w:val="6E2E652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331209"/>
    <w:multiLevelType w:val="multilevel"/>
    <w:tmpl w:val="174C1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FEF6545"/>
    <w:multiLevelType w:val="multilevel"/>
    <w:tmpl w:val="B734D74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23" w15:restartNumberingAfterBreak="0">
    <w:nsid w:val="438B6B36"/>
    <w:multiLevelType w:val="multilevel"/>
    <w:tmpl w:val="99B89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6EB7806"/>
    <w:multiLevelType w:val="hybridMultilevel"/>
    <w:tmpl w:val="740EA4D0"/>
    <w:lvl w:ilvl="0" w:tplc="E6723A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4B147A50"/>
    <w:multiLevelType w:val="multilevel"/>
    <w:tmpl w:val="46126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B677BE0"/>
    <w:multiLevelType w:val="hybridMultilevel"/>
    <w:tmpl w:val="2C0060D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4F982DAE"/>
    <w:multiLevelType w:val="multilevel"/>
    <w:tmpl w:val="49107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0B017C2"/>
    <w:multiLevelType w:val="multilevel"/>
    <w:tmpl w:val="323ED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8BD5712"/>
    <w:multiLevelType w:val="multilevel"/>
    <w:tmpl w:val="0E588E3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0" w15:restartNumberingAfterBreak="0">
    <w:nsid w:val="725D2FD2"/>
    <w:multiLevelType w:val="hybridMultilevel"/>
    <w:tmpl w:val="A614F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626E77"/>
    <w:multiLevelType w:val="multilevel"/>
    <w:tmpl w:val="241C9258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2" w15:restartNumberingAfterBreak="0">
    <w:nsid w:val="72FB4A8C"/>
    <w:multiLevelType w:val="hybridMultilevel"/>
    <w:tmpl w:val="403CA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387AE3"/>
    <w:multiLevelType w:val="multilevel"/>
    <w:tmpl w:val="763C5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5BD36E2"/>
    <w:multiLevelType w:val="multilevel"/>
    <w:tmpl w:val="7256B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8536B93"/>
    <w:multiLevelType w:val="multilevel"/>
    <w:tmpl w:val="60BA2E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6" w15:restartNumberingAfterBreak="0">
    <w:nsid w:val="792C51A5"/>
    <w:multiLevelType w:val="multilevel"/>
    <w:tmpl w:val="B068FB94"/>
    <w:lvl w:ilvl="0">
      <w:start w:val="1"/>
      <w:numFmt w:val="bullet"/>
      <w:lvlText w:val="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A457464"/>
    <w:multiLevelType w:val="hybridMultilevel"/>
    <w:tmpl w:val="C23E6CFE"/>
    <w:lvl w:ilvl="0" w:tplc="D3FC1D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7C5C165F"/>
    <w:multiLevelType w:val="multilevel"/>
    <w:tmpl w:val="CCC2C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F790B40"/>
    <w:multiLevelType w:val="hybridMultilevel"/>
    <w:tmpl w:val="A6DCB828"/>
    <w:lvl w:ilvl="0" w:tplc="0419000F">
      <w:start w:val="1"/>
      <w:numFmt w:val="decimal"/>
      <w:lvlText w:val="%1."/>
      <w:lvlJc w:val="left"/>
      <w:pPr>
        <w:ind w:left="115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6" w:hanging="360"/>
      </w:pPr>
    </w:lvl>
    <w:lvl w:ilvl="2" w:tplc="0419001B" w:tentative="1">
      <w:start w:val="1"/>
      <w:numFmt w:val="lowerRoman"/>
      <w:lvlText w:val="%3."/>
      <w:lvlJc w:val="right"/>
      <w:pPr>
        <w:ind w:left="2596" w:hanging="180"/>
      </w:pPr>
    </w:lvl>
    <w:lvl w:ilvl="3" w:tplc="0419000F" w:tentative="1">
      <w:start w:val="1"/>
      <w:numFmt w:val="decimal"/>
      <w:lvlText w:val="%4."/>
      <w:lvlJc w:val="left"/>
      <w:pPr>
        <w:ind w:left="3316" w:hanging="360"/>
      </w:pPr>
    </w:lvl>
    <w:lvl w:ilvl="4" w:tplc="04190019" w:tentative="1">
      <w:start w:val="1"/>
      <w:numFmt w:val="lowerLetter"/>
      <w:lvlText w:val="%5."/>
      <w:lvlJc w:val="left"/>
      <w:pPr>
        <w:ind w:left="4036" w:hanging="360"/>
      </w:pPr>
    </w:lvl>
    <w:lvl w:ilvl="5" w:tplc="0419001B" w:tentative="1">
      <w:start w:val="1"/>
      <w:numFmt w:val="lowerRoman"/>
      <w:lvlText w:val="%6."/>
      <w:lvlJc w:val="right"/>
      <w:pPr>
        <w:ind w:left="4756" w:hanging="180"/>
      </w:pPr>
    </w:lvl>
    <w:lvl w:ilvl="6" w:tplc="0419000F" w:tentative="1">
      <w:start w:val="1"/>
      <w:numFmt w:val="decimal"/>
      <w:lvlText w:val="%7."/>
      <w:lvlJc w:val="left"/>
      <w:pPr>
        <w:ind w:left="5476" w:hanging="360"/>
      </w:pPr>
    </w:lvl>
    <w:lvl w:ilvl="7" w:tplc="04190019" w:tentative="1">
      <w:start w:val="1"/>
      <w:numFmt w:val="lowerLetter"/>
      <w:lvlText w:val="%8."/>
      <w:lvlJc w:val="left"/>
      <w:pPr>
        <w:ind w:left="6196" w:hanging="360"/>
      </w:pPr>
    </w:lvl>
    <w:lvl w:ilvl="8" w:tplc="0419001B" w:tentative="1">
      <w:start w:val="1"/>
      <w:numFmt w:val="lowerRoman"/>
      <w:lvlText w:val="%9."/>
      <w:lvlJc w:val="right"/>
      <w:pPr>
        <w:ind w:left="6916" w:hanging="180"/>
      </w:pPr>
    </w:lvl>
  </w:abstractNum>
  <w:num w:numId="1">
    <w:abstractNumId w:val="20"/>
  </w:num>
  <w:num w:numId="2">
    <w:abstractNumId w:val="31"/>
  </w:num>
  <w:num w:numId="3">
    <w:abstractNumId w:val="18"/>
  </w:num>
  <w:num w:numId="4">
    <w:abstractNumId w:val="35"/>
  </w:num>
  <w:num w:numId="5">
    <w:abstractNumId w:val="6"/>
  </w:num>
  <w:num w:numId="6">
    <w:abstractNumId w:val="30"/>
  </w:num>
  <w:num w:numId="7">
    <w:abstractNumId w:val="32"/>
  </w:num>
  <w:num w:numId="8">
    <w:abstractNumId w:val="36"/>
  </w:num>
  <w:num w:numId="9">
    <w:abstractNumId w:val="11"/>
  </w:num>
  <w:num w:numId="1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19"/>
  </w:num>
  <w:num w:numId="14">
    <w:abstractNumId w:val="26"/>
  </w:num>
  <w:num w:numId="15">
    <w:abstractNumId w:val="13"/>
  </w:num>
  <w:num w:numId="16">
    <w:abstractNumId w:val="10"/>
  </w:num>
  <w:num w:numId="17">
    <w:abstractNumId w:val="29"/>
  </w:num>
  <w:num w:numId="18">
    <w:abstractNumId w:val="22"/>
  </w:num>
  <w:num w:numId="19">
    <w:abstractNumId w:val="21"/>
  </w:num>
  <w:num w:numId="20">
    <w:abstractNumId w:val="28"/>
  </w:num>
  <w:num w:numId="21">
    <w:abstractNumId w:val="27"/>
  </w:num>
  <w:num w:numId="22">
    <w:abstractNumId w:val="3"/>
  </w:num>
  <w:num w:numId="23">
    <w:abstractNumId w:val="25"/>
  </w:num>
  <w:num w:numId="24">
    <w:abstractNumId w:val="7"/>
  </w:num>
  <w:num w:numId="25">
    <w:abstractNumId w:val="12"/>
  </w:num>
  <w:num w:numId="26">
    <w:abstractNumId w:val="4"/>
  </w:num>
  <w:num w:numId="27">
    <w:abstractNumId w:val="2"/>
  </w:num>
  <w:num w:numId="28">
    <w:abstractNumId w:val="33"/>
  </w:num>
  <w:num w:numId="29">
    <w:abstractNumId w:val="38"/>
  </w:num>
  <w:num w:numId="30">
    <w:abstractNumId w:val="17"/>
  </w:num>
  <w:num w:numId="31">
    <w:abstractNumId w:val="16"/>
  </w:num>
  <w:num w:numId="32">
    <w:abstractNumId w:val="15"/>
  </w:num>
  <w:num w:numId="33">
    <w:abstractNumId w:val="23"/>
  </w:num>
  <w:num w:numId="34">
    <w:abstractNumId w:val="5"/>
  </w:num>
  <w:num w:numId="35">
    <w:abstractNumId w:val="8"/>
  </w:num>
  <w:num w:numId="36">
    <w:abstractNumId w:val="14"/>
  </w:num>
  <w:num w:numId="37">
    <w:abstractNumId w:val="24"/>
  </w:num>
  <w:num w:numId="38">
    <w:abstractNumId w:val="39"/>
  </w:num>
  <w:num w:numId="39">
    <w:abstractNumId w:val="37"/>
  </w:num>
  <w:num w:numId="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60F"/>
    <w:rsid w:val="00003C83"/>
    <w:rsid w:val="00007043"/>
    <w:rsid w:val="00011919"/>
    <w:rsid w:val="00015958"/>
    <w:rsid w:val="000206AA"/>
    <w:rsid w:val="00030158"/>
    <w:rsid w:val="000312BE"/>
    <w:rsid w:val="00034865"/>
    <w:rsid w:val="000352A8"/>
    <w:rsid w:val="00037EEE"/>
    <w:rsid w:val="00043B05"/>
    <w:rsid w:val="00044380"/>
    <w:rsid w:val="00047B86"/>
    <w:rsid w:val="000521BA"/>
    <w:rsid w:val="000563C9"/>
    <w:rsid w:val="00062E37"/>
    <w:rsid w:val="00072A83"/>
    <w:rsid w:val="000731B4"/>
    <w:rsid w:val="00073677"/>
    <w:rsid w:val="00083BF9"/>
    <w:rsid w:val="0008548C"/>
    <w:rsid w:val="0009360F"/>
    <w:rsid w:val="000939E5"/>
    <w:rsid w:val="00094363"/>
    <w:rsid w:val="0009508B"/>
    <w:rsid w:val="000A4278"/>
    <w:rsid w:val="000A4992"/>
    <w:rsid w:val="000A6580"/>
    <w:rsid w:val="000B00C2"/>
    <w:rsid w:val="000B0AE6"/>
    <w:rsid w:val="000B50EC"/>
    <w:rsid w:val="000B5992"/>
    <w:rsid w:val="000B5DD9"/>
    <w:rsid w:val="000C7B51"/>
    <w:rsid w:val="000C7F5C"/>
    <w:rsid w:val="000D21AA"/>
    <w:rsid w:val="000D59FD"/>
    <w:rsid w:val="000E0EB3"/>
    <w:rsid w:val="000E3690"/>
    <w:rsid w:val="000F5738"/>
    <w:rsid w:val="00100BD2"/>
    <w:rsid w:val="001020CB"/>
    <w:rsid w:val="00105DA3"/>
    <w:rsid w:val="00116861"/>
    <w:rsid w:val="001171D8"/>
    <w:rsid w:val="00121E44"/>
    <w:rsid w:val="001242B8"/>
    <w:rsid w:val="00141EC9"/>
    <w:rsid w:val="00145EB6"/>
    <w:rsid w:val="0015315C"/>
    <w:rsid w:val="00157AAC"/>
    <w:rsid w:val="0019422C"/>
    <w:rsid w:val="00197646"/>
    <w:rsid w:val="001A15AD"/>
    <w:rsid w:val="001A4B92"/>
    <w:rsid w:val="001B2FEE"/>
    <w:rsid w:val="001C2AF1"/>
    <w:rsid w:val="001D4119"/>
    <w:rsid w:val="001E7AC9"/>
    <w:rsid w:val="001F0243"/>
    <w:rsid w:val="001F1CFE"/>
    <w:rsid w:val="001F4E5E"/>
    <w:rsid w:val="001F66C7"/>
    <w:rsid w:val="002050B7"/>
    <w:rsid w:val="002167F3"/>
    <w:rsid w:val="00222106"/>
    <w:rsid w:val="00222F1E"/>
    <w:rsid w:val="0024321A"/>
    <w:rsid w:val="00246957"/>
    <w:rsid w:val="00250CB2"/>
    <w:rsid w:val="002526A0"/>
    <w:rsid w:val="002612DE"/>
    <w:rsid w:val="00285F13"/>
    <w:rsid w:val="002915AE"/>
    <w:rsid w:val="00295C9C"/>
    <w:rsid w:val="002A49B1"/>
    <w:rsid w:val="002B091D"/>
    <w:rsid w:val="002C0340"/>
    <w:rsid w:val="002D6B89"/>
    <w:rsid w:val="002E2708"/>
    <w:rsid w:val="002F11E5"/>
    <w:rsid w:val="002F1DAF"/>
    <w:rsid w:val="002F20E6"/>
    <w:rsid w:val="00306486"/>
    <w:rsid w:val="00306FA9"/>
    <w:rsid w:val="00314AAD"/>
    <w:rsid w:val="00314FB6"/>
    <w:rsid w:val="003228C1"/>
    <w:rsid w:val="0035031D"/>
    <w:rsid w:val="0035069C"/>
    <w:rsid w:val="00355B74"/>
    <w:rsid w:val="00362110"/>
    <w:rsid w:val="003659F4"/>
    <w:rsid w:val="00367E5D"/>
    <w:rsid w:val="00370794"/>
    <w:rsid w:val="00383437"/>
    <w:rsid w:val="003C4051"/>
    <w:rsid w:val="003D3B12"/>
    <w:rsid w:val="003E0DDC"/>
    <w:rsid w:val="003E1141"/>
    <w:rsid w:val="003E3ACC"/>
    <w:rsid w:val="003F1C88"/>
    <w:rsid w:val="004130F1"/>
    <w:rsid w:val="004208DB"/>
    <w:rsid w:val="004259E3"/>
    <w:rsid w:val="00430B83"/>
    <w:rsid w:val="004316D4"/>
    <w:rsid w:val="004355BC"/>
    <w:rsid w:val="00435FC3"/>
    <w:rsid w:val="00441174"/>
    <w:rsid w:val="00444425"/>
    <w:rsid w:val="0047042E"/>
    <w:rsid w:val="00487AE2"/>
    <w:rsid w:val="0049532F"/>
    <w:rsid w:val="004A0FA9"/>
    <w:rsid w:val="004A3927"/>
    <w:rsid w:val="004C1B09"/>
    <w:rsid w:val="004C6A4B"/>
    <w:rsid w:val="004D58DD"/>
    <w:rsid w:val="004E5D1B"/>
    <w:rsid w:val="004F197D"/>
    <w:rsid w:val="004F2CC9"/>
    <w:rsid w:val="0050093A"/>
    <w:rsid w:val="00512D94"/>
    <w:rsid w:val="005142E2"/>
    <w:rsid w:val="00536A97"/>
    <w:rsid w:val="00544AB2"/>
    <w:rsid w:val="0054640F"/>
    <w:rsid w:val="00557626"/>
    <w:rsid w:val="00561818"/>
    <w:rsid w:val="0056255E"/>
    <w:rsid w:val="0056695F"/>
    <w:rsid w:val="00584830"/>
    <w:rsid w:val="0059558D"/>
    <w:rsid w:val="00595900"/>
    <w:rsid w:val="005A5523"/>
    <w:rsid w:val="005B1119"/>
    <w:rsid w:val="005D2864"/>
    <w:rsid w:val="005D3DFF"/>
    <w:rsid w:val="005D51A1"/>
    <w:rsid w:val="005F0DE5"/>
    <w:rsid w:val="005F3F6A"/>
    <w:rsid w:val="005F617B"/>
    <w:rsid w:val="006133BC"/>
    <w:rsid w:val="00643125"/>
    <w:rsid w:val="00655942"/>
    <w:rsid w:val="00664D94"/>
    <w:rsid w:val="006672C3"/>
    <w:rsid w:val="006760A3"/>
    <w:rsid w:val="00676E8E"/>
    <w:rsid w:val="00680003"/>
    <w:rsid w:val="0068356A"/>
    <w:rsid w:val="00684066"/>
    <w:rsid w:val="00686A8B"/>
    <w:rsid w:val="00694A64"/>
    <w:rsid w:val="00695EF2"/>
    <w:rsid w:val="006A4083"/>
    <w:rsid w:val="006A539D"/>
    <w:rsid w:val="006B1FA0"/>
    <w:rsid w:val="006C1742"/>
    <w:rsid w:val="006D529E"/>
    <w:rsid w:val="00711A43"/>
    <w:rsid w:val="0071752D"/>
    <w:rsid w:val="00717687"/>
    <w:rsid w:val="00750D9F"/>
    <w:rsid w:val="00780D11"/>
    <w:rsid w:val="00782672"/>
    <w:rsid w:val="0078364B"/>
    <w:rsid w:val="007910E6"/>
    <w:rsid w:val="007932A5"/>
    <w:rsid w:val="007A074B"/>
    <w:rsid w:val="007A3284"/>
    <w:rsid w:val="007A367F"/>
    <w:rsid w:val="007A6642"/>
    <w:rsid w:val="007B77D1"/>
    <w:rsid w:val="007C0876"/>
    <w:rsid w:val="007D287D"/>
    <w:rsid w:val="007E0489"/>
    <w:rsid w:val="007F70DB"/>
    <w:rsid w:val="00804B40"/>
    <w:rsid w:val="00811A71"/>
    <w:rsid w:val="00816378"/>
    <w:rsid w:val="00843D71"/>
    <w:rsid w:val="00862990"/>
    <w:rsid w:val="00883659"/>
    <w:rsid w:val="00886236"/>
    <w:rsid w:val="00890441"/>
    <w:rsid w:val="00891E2D"/>
    <w:rsid w:val="00891F19"/>
    <w:rsid w:val="008A5CEB"/>
    <w:rsid w:val="008B11BA"/>
    <w:rsid w:val="008B1C4E"/>
    <w:rsid w:val="008B4538"/>
    <w:rsid w:val="008C07DC"/>
    <w:rsid w:val="008C74F2"/>
    <w:rsid w:val="008E2632"/>
    <w:rsid w:val="008E33CF"/>
    <w:rsid w:val="008E3503"/>
    <w:rsid w:val="008E5E59"/>
    <w:rsid w:val="00903C54"/>
    <w:rsid w:val="00904E8C"/>
    <w:rsid w:val="009160E7"/>
    <w:rsid w:val="00917504"/>
    <w:rsid w:val="00924047"/>
    <w:rsid w:val="009247FF"/>
    <w:rsid w:val="0093280C"/>
    <w:rsid w:val="00936088"/>
    <w:rsid w:val="0094571A"/>
    <w:rsid w:val="00954710"/>
    <w:rsid w:val="00956AAA"/>
    <w:rsid w:val="00960DA7"/>
    <w:rsid w:val="00961DF4"/>
    <w:rsid w:val="00965C0B"/>
    <w:rsid w:val="00980066"/>
    <w:rsid w:val="009808D4"/>
    <w:rsid w:val="009924F0"/>
    <w:rsid w:val="00996484"/>
    <w:rsid w:val="009B2DBF"/>
    <w:rsid w:val="009E665F"/>
    <w:rsid w:val="009F1F44"/>
    <w:rsid w:val="00A021E5"/>
    <w:rsid w:val="00A03B6A"/>
    <w:rsid w:val="00A16A09"/>
    <w:rsid w:val="00A217DA"/>
    <w:rsid w:val="00A26D8C"/>
    <w:rsid w:val="00A3311D"/>
    <w:rsid w:val="00A37A56"/>
    <w:rsid w:val="00A60B36"/>
    <w:rsid w:val="00A622C0"/>
    <w:rsid w:val="00A64C24"/>
    <w:rsid w:val="00A72FE5"/>
    <w:rsid w:val="00AA0F6C"/>
    <w:rsid w:val="00AA4F78"/>
    <w:rsid w:val="00AC2356"/>
    <w:rsid w:val="00AC239B"/>
    <w:rsid w:val="00AE11A7"/>
    <w:rsid w:val="00AF242D"/>
    <w:rsid w:val="00B028B0"/>
    <w:rsid w:val="00B069BA"/>
    <w:rsid w:val="00B177FE"/>
    <w:rsid w:val="00B21E2B"/>
    <w:rsid w:val="00B242DA"/>
    <w:rsid w:val="00B2575E"/>
    <w:rsid w:val="00B35348"/>
    <w:rsid w:val="00B4095A"/>
    <w:rsid w:val="00B45DFC"/>
    <w:rsid w:val="00B46651"/>
    <w:rsid w:val="00B660E4"/>
    <w:rsid w:val="00B66361"/>
    <w:rsid w:val="00B6762D"/>
    <w:rsid w:val="00B72588"/>
    <w:rsid w:val="00B84D52"/>
    <w:rsid w:val="00B951CE"/>
    <w:rsid w:val="00BA0544"/>
    <w:rsid w:val="00BA3D73"/>
    <w:rsid w:val="00BA4F54"/>
    <w:rsid w:val="00BA5AEA"/>
    <w:rsid w:val="00BB4FDF"/>
    <w:rsid w:val="00BC01FB"/>
    <w:rsid w:val="00BC280B"/>
    <w:rsid w:val="00BD268C"/>
    <w:rsid w:val="00BD4318"/>
    <w:rsid w:val="00BD4A03"/>
    <w:rsid w:val="00BD6916"/>
    <w:rsid w:val="00BE10F7"/>
    <w:rsid w:val="00BE6E40"/>
    <w:rsid w:val="00C002BB"/>
    <w:rsid w:val="00C02261"/>
    <w:rsid w:val="00C120A0"/>
    <w:rsid w:val="00C259C5"/>
    <w:rsid w:val="00C3373D"/>
    <w:rsid w:val="00C35F1E"/>
    <w:rsid w:val="00C37E05"/>
    <w:rsid w:val="00C4151D"/>
    <w:rsid w:val="00C46FF2"/>
    <w:rsid w:val="00C47045"/>
    <w:rsid w:val="00C522DB"/>
    <w:rsid w:val="00C53610"/>
    <w:rsid w:val="00C62775"/>
    <w:rsid w:val="00C6468C"/>
    <w:rsid w:val="00C71B42"/>
    <w:rsid w:val="00C73B81"/>
    <w:rsid w:val="00C87C82"/>
    <w:rsid w:val="00C936CF"/>
    <w:rsid w:val="00C93943"/>
    <w:rsid w:val="00CA2A00"/>
    <w:rsid w:val="00CA59C8"/>
    <w:rsid w:val="00CB78BF"/>
    <w:rsid w:val="00CB7B30"/>
    <w:rsid w:val="00CC058F"/>
    <w:rsid w:val="00CD0AAE"/>
    <w:rsid w:val="00CD5B61"/>
    <w:rsid w:val="00CE1D9E"/>
    <w:rsid w:val="00CF048E"/>
    <w:rsid w:val="00CF3D23"/>
    <w:rsid w:val="00CF67A1"/>
    <w:rsid w:val="00CF7F75"/>
    <w:rsid w:val="00D0009D"/>
    <w:rsid w:val="00D03F28"/>
    <w:rsid w:val="00D101FE"/>
    <w:rsid w:val="00D20031"/>
    <w:rsid w:val="00D2423B"/>
    <w:rsid w:val="00D37434"/>
    <w:rsid w:val="00D3782C"/>
    <w:rsid w:val="00D513CB"/>
    <w:rsid w:val="00D52269"/>
    <w:rsid w:val="00D55D94"/>
    <w:rsid w:val="00D56C7F"/>
    <w:rsid w:val="00D631AE"/>
    <w:rsid w:val="00D67071"/>
    <w:rsid w:val="00D75B4E"/>
    <w:rsid w:val="00D7737A"/>
    <w:rsid w:val="00D81BE1"/>
    <w:rsid w:val="00D92606"/>
    <w:rsid w:val="00D94956"/>
    <w:rsid w:val="00DA4B20"/>
    <w:rsid w:val="00DA5033"/>
    <w:rsid w:val="00DC1DEF"/>
    <w:rsid w:val="00DC73B9"/>
    <w:rsid w:val="00DE01EE"/>
    <w:rsid w:val="00DE1797"/>
    <w:rsid w:val="00DE4F84"/>
    <w:rsid w:val="00DE54E8"/>
    <w:rsid w:val="00DF012E"/>
    <w:rsid w:val="00E0590B"/>
    <w:rsid w:val="00E05A99"/>
    <w:rsid w:val="00E129AC"/>
    <w:rsid w:val="00E208A7"/>
    <w:rsid w:val="00E22269"/>
    <w:rsid w:val="00E26D02"/>
    <w:rsid w:val="00E27752"/>
    <w:rsid w:val="00E323E9"/>
    <w:rsid w:val="00E416C5"/>
    <w:rsid w:val="00E4590F"/>
    <w:rsid w:val="00E472E0"/>
    <w:rsid w:val="00E642E8"/>
    <w:rsid w:val="00E64B98"/>
    <w:rsid w:val="00E827A7"/>
    <w:rsid w:val="00E91711"/>
    <w:rsid w:val="00E93F47"/>
    <w:rsid w:val="00E95BD9"/>
    <w:rsid w:val="00EA4499"/>
    <w:rsid w:val="00EB00D6"/>
    <w:rsid w:val="00EB68FE"/>
    <w:rsid w:val="00EC0178"/>
    <w:rsid w:val="00EC5794"/>
    <w:rsid w:val="00EC6410"/>
    <w:rsid w:val="00ED7AEF"/>
    <w:rsid w:val="00EE07ED"/>
    <w:rsid w:val="00EE1374"/>
    <w:rsid w:val="00EE5E98"/>
    <w:rsid w:val="00EF0FC6"/>
    <w:rsid w:val="00EF3D29"/>
    <w:rsid w:val="00F04625"/>
    <w:rsid w:val="00F0469F"/>
    <w:rsid w:val="00F33D55"/>
    <w:rsid w:val="00F42BC4"/>
    <w:rsid w:val="00F52D71"/>
    <w:rsid w:val="00F534EA"/>
    <w:rsid w:val="00F61A58"/>
    <w:rsid w:val="00F62BEA"/>
    <w:rsid w:val="00F8458D"/>
    <w:rsid w:val="00F849EC"/>
    <w:rsid w:val="00F91018"/>
    <w:rsid w:val="00FA0879"/>
    <w:rsid w:val="00FA6E1D"/>
    <w:rsid w:val="00FB5F72"/>
    <w:rsid w:val="00FC3194"/>
    <w:rsid w:val="00FD0EDD"/>
    <w:rsid w:val="00FE1FD0"/>
    <w:rsid w:val="00FE350E"/>
    <w:rsid w:val="00FE77FE"/>
    <w:rsid w:val="00FF2627"/>
    <w:rsid w:val="00FF3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1E4A5"/>
  <w15:chartTrackingRefBased/>
  <w15:docId w15:val="{FFBE168B-2D30-4E0C-B629-0AAD9DA94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1DF4"/>
    <w:pPr>
      <w:ind w:left="720"/>
      <w:contextualSpacing/>
    </w:pPr>
  </w:style>
  <w:style w:type="character" w:customStyle="1" w:styleId="5Exact">
    <w:name w:val="Основной текст (5) Exact"/>
    <w:basedOn w:val="a0"/>
    <w:link w:val="5"/>
    <w:rsid w:val="00811A71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811A7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5">
    <w:name w:val="Основной текст (5)"/>
    <w:basedOn w:val="a"/>
    <w:link w:val="5Exact"/>
    <w:rsid w:val="00811A71"/>
    <w:pPr>
      <w:widowControl w:val="0"/>
      <w:shd w:val="clear" w:color="auto" w:fill="FFFFFF"/>
      <w:spacing w:after="0" w:line="319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20">
    <w:name w:val="Основной текст (2)"/>
    <w:basedOn w:val="a"/>
    <w:link w:val="2"/>
    <w:rsid w:val="00811A71"/>
    <w:pPr>
      <w:widowControl w:val="0"/>
      <w:shd w:val="clear" w:color="auto" w:fill="FFFFFF"/>
      <w:spacing w:before="420" w:after="0" w:line="485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Normal">
    <w:name w:val="ConsPlusNormal"/>
    <w:uiPriority w:val="99"/>
    <w:rsid w:val="00811A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811A71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811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1F66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F66C7"/>
  </w:style>
  <w:style w:type="paragraph" w:styleId="a8">
    <w:name w:val="footer"/>
    <w:basedOn w:val="a"/>
    <w:link w:val="a9"/>
    <w:uiPriority w:val="99"/>
    <w:unhideWhenUsed/>
    <w:rsid w:val="001F66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F66C7"/>
  </w:style>
  <w:style w:type="table" w:styleId="aa">
    <w:name w:val="Table Grid"/>
    <w:basedOn w:val="a1"/>
    <w:uiPriority w:val="59"/>
    <w:rsid w:val="005669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1D4119"/>
    <w:rPr>
      <w:color w:val="0563C1" w:themeColor="hyperlink"/>
      <w:u w:val="single"/>
    </w:rPr>
  </w:style>
  <w:style w:type="character" w:styleId="ac">
    <w:name w:val="Strong"/>
    <w:basedOn w:val="a0"/>
    <w:uiPriority w:val="22"/>
    <w:qFormat/>
    <w:rsid w:val="001D4119"/>
    <w:rPr>
      <w:b/>
      <w:bCs/>
    </w:rPr>
  </w:style>
  <w:style w:type="paragraph" w:styleId="ad">
    <w:name w:val="endnote text"/>
    <w:basedOn w:val="a"/>
    <w:link w:val="ae"/>
    <w:uiPriority w:val="99"/>
    <w:semiHidden/>
    <w:unhideWhenUsed/>
    <w:rsid w:val="00FE1FD0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FE1FD0"/>
    <w:rPr>
      <w:sz w:val="20"/>
      <w:szCs w:val="20"/>
    </w:rPr>
  </w:style>
  <w:style w:type="character" w:styleId="af">
    <w:name w:val="endnote reference"/>
    <w:basedOn w:val="a0"/>
    <w:uiPriority w:val="99"/>
    <w:semiHidden/>
    <w:unhideWhenUsed/>
    <w:rsid w:val="00FE1FD0"/>
    <w:rPr>
      <w:vertAlign w:val="superscript"/>
    </w:rPr>
  </w:style>
  <w:style w:type="paragraph" w:styleId="af0">
    <w:name w:val="footnote text"/>
    <w:basedOn w:val="a"/>
    <w:link w:val="af1"/>
    <w:uiPriority w:val="99"/>
    <w:semiHidden/>
    <w:unhideWhenUsed/>
    <w:rsid w:val="00FE1FD0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FE1FD0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FE1FD0"/>
    <w:rPr>
      <w:vertAlign w:val="superscript"/>
    </w:rPr>
  </w:style>
  <w:style w:type="character" w:styleId="af3">
    <w:name w:val="Unresolved Mention"/>
    <w:basedOn w:val="a0"/>
    <w:uiPriority w:val="99"/>
    <w:semiHidden/>
    <w:unhideWhenUsed/>
    <w:rsid w:val="00C37E05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C37E05"/>
    <w:rPr>
      <w:color w:val="954F72" w:themeColor="followedHyperlink"/>
      <w:u w:val="single"/>
    </w:rPr>
  </w:style>
  <w:style w:type="paragraph" w:customStyle="1" w:styleId="ds-markdown-paragraph">
    <w:name w:val="ds-markdown-paragraph"/>
    <w:basedOn w:val="a"/>
    <w:rsid w:val="00EE1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a"/>
    <w:uiPriority w:val="39"/>
    <w:rsid w:val="00D81BE1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8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0.jpeg"/><Relationship Id="rId21" Type="http://schemas.openxmlformats.org/officeDocument/2006/relationships/image" Target="media/image6.jpeg"/><Relationship Id="rId42" Type="http://schemas.openxmlformats.org/officeDocument/2006/relationships/hyperlink" Target="https://vk.com/id710297943" TargetMode="External"/><Relationship Id="rId63" Type="http://schemas.openxmlformats.org/officeDocument/2006/relationships/image" Target="media/image22.jpeg"/><Relationship Id="rId84" Type="http://schemas.openxmlformats.org/officeDocument/2006/relationships/hyperlink" Target="mailto:sakinatm1978@gmail.com" TargetMode="External"/><Relationship Id="rId138" Type="http://schemas.openxmlformats.org/officeDocument/2006/relationships/image" Target="media/image54.png"/><Relationship Id="rId159" Type="http://schemas.openxmlformats.org/officeDocument/2006/relationships/hyperlink" Target="https://t.me/op_rd7" TargetMode="External"/><Relationship Id="rId107" Type="http://schemas.openxmlformats.org/officeDocument/2006/relationships/image" Target="media/image36.jpeg"/><Relationship Id="rId11" Type="http://schemas.openxmlformats.org/officeDocument/2006/relationships/image" Target="media/image2.png"/><Relationship Id="rId32" Type="http://schemas.openxmlformats.org/officeDocument/2006/relationships/image" Target="media/image10.jpeg"/><Relationship Id="rId53" Type="http://schemas.openxmlformats.org/officeDocument/2006/relationships/image" Target="media/image18.jpeg"/><Relationship Id="rId74" Type="http://schemas.openxmlformats.org/officeDocument/2006/relationships/image" Target="media/image25.jpeg"/><Relationship Id="rId128" Type="http://schemas.openxmlformats.org/officeDocument/2006/relationships/image" Target="media/image44.jpeg"/><Relationship Id="rId149" Type="http://schemas.openxmlformats.org/officeDocument/2006/relationships/image" Target="media/image63.png"/><Relationship Id="rId5" Type="http://schemas.openxmlformats.org/officeDocument/2006/relationships/webSettings" Target="webSettings.xml"/><Relationship Id="rId95" Type="http://schemas.openxmlformats.org/officeDocument/2006/relationships/image" Target="media/image32.jpeg"/><Relationship Id="rId160" Type="http://schemas.openxmlformats.org/officeDocument/2006/relationships/hyperlink" Target="https://vk.com/oprd2020" TargetMode="External"/><Relationship Id="rId22" Type="http://schemas.openxmlformats.org/officeDocument/2006/relationships/hyperlink" Target="mailto:amir.azaeyev@bk.ru" TargetMode="External"/><Relationship Id="rId43" Type="http://schemas.openxmlformats.org/officeDocument/2006/relationships/image" Target="media/image14.jpeg"/><Relationship Id="rId64" Type="http://schemas.openxmlformats.org/officeDocument/2006/relationships/hyperlink" Target="mailto:nabikojcakaev9515@gmail.com" TargetMode="External"/><Relationship Id="rId118" Type="http://schemas.openxmlformats.org/officeDocument/2006/relationships/hyperlink" Target="mailto:avshsuper@mail.ru" TargetMode="External"/><Relationship Id="rId139" Type="http://schemas.openxmlformats.org/officeDocument/2006/relationships/image" Target="media/image55.png"/><Relationship Id="rId85" Type="http://schemas.openxmlformats.org/officeDocument/2006/relationships/hyperlink" Target="https://t.me/CakinatMagomedova" TargetMode="External"/><Relationship Id="rId150" Type="http://schemas.openxmlformats.org/officeDocument/2006/relationships/image" Target="media/image64.png"/><Relationship Id="rId12" Type="http://schemas.openxmlformats.org/officeDocument/2006/relationships/hyperlink" Target="mailto:school_39_mchk@mail.ru" TargetMode="External"/><Relationship Id="rId17" Type="http://schemas.openxmlformats.org/officeDocument/2006/relationships/image" Target="media/image5.png"/><Relationship Id="rId33" Type="http://schemas.openxmlformats.org/officeDocument/2006/relationships/hyperlink" Target="mailto:iann_anisimov@mail.ru" TargetMode="External"/><Relationship Id="rId38" Type="http://schemas.openxmlformats.org/officeDocument/2006/relationships/hyperlink" Target="mailto:azerros.derbent@mail.ru" TargetMode="External"/><Relationship Id="rId59" Type="http://schemas.openxmlformats.org/officeDocument/2006/relationships/image" Target="media/image20.jpeg"/><Relationship Id="rId103" Type="http://schemas.openxmlformats.org/officeDocument/2006/relationships/hyperlink" Target="https://t.me/ug_rd" TargetMode="External"/><Relationship Id="rId108" Type="http://schemas.openxmlformats.org/officeDocument/2006/relationships/hyperlink" Target="mailto:suleymanov@mail.ru" TargetMode="External"/><Relationship Id="rId124" Type="http://schemas.openxmlformats.org/officeDocument/2006/relationships/hyperlink" Target="https://t.me/oboz05" TargetMode="External"/><Relationship Id="rId129" Type="http://schemas.openxmlformats.org/officeDocument/2006/relationships/image" Target="media/image45.jpeg"/><Relationship Id="rId54" Type="http://schemas.openxmlformats.org/officeDocument/2006/relationships/hyperlink" Target="mailto:dmu.derbent@mail.ru" TargetMode="External"/><Relationship Id="rId70" Type="http://schemas.openxmlformats.org/officeDocument/2006/relationships/image" Target="media/image24.jpeg"/><Relationship Id="rId75" Type="http://schemas.openxmlformats.org/officeDocument/2006/relationships/hyperlink" Target="mailto:mag1825@yandex.ru" TargetMode="External"/><Relationship Id="rId91" Type="http://schemas.openxmlformats.org/officeDocument/2006/relationships/hyperlink" Target="mailto:adzhikova.leyla@mail.ru" TargetMode="External"/><Relationship Id="rId96" Type="http://schemas.openxmlformats.org/officeDocument/2006/relationships/hyperlink" Target="mailto:rdc_dagestan@mail.ru" TargetMode="External"/><Relationship Id="rId140" Type="http://schemas.openxmlformats.org/officeDocument/2006/relationships/image" Target="media/image56.png"/><Relationship Id="rId145" Type="http://schemas.openxmlformats.org/officeDocument/2006/relationships/image" Target="media/image60.png"/><Relationship Id="rId16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t.me/aamirm" TargetMode="External"/><Relationship Id="rId28" Type="http://schemas.openxmlformats.org/officeDocument/2006/relationships/hyperlink" Target="mailto:albika62@mail.ru" TargetMode="External"/><Relationship Id="rId49" Type="http://schemas.openxmlformats.org/officeDocument/2006/relationships/image" Target="media/image17.jpeg"/><Relationship Id="rId114" Type="http://schemas.openxmlformats.org/officeDocument/2006/relationships/hyperlink" Target="mailto:aba8018@mail.ru" TargetMode="External"/><Relationship Id="rId119" Type="http://schemas.openxmlformats.org/officeDocument/2006/relationships/hyperlink" Target="https://vk.com/id684292140" TargetMode="External"/><Relationship Id="rId44" Type="http://schemas.openxmlformats.org/officeDocument/2006/relationships/hyperlink" Target="https://t.me/Gadziev_G" TargetMode="External"/><Relationship Id="rId60" Type="http://schemas.openxmlformats.org/officeDocument/2006/relationships/image" Target="media/image21.jpeg"/><Relationship Id="rId65" Type="http://schemas.openxmlformats.org/officeDocument/2006/relationships/image" Target="media/image23.jpeg"/><Relationship Id="rId81" Type="http://schemas.openxmlformats.org/officeDocument/2006/relationships/hyperlink" Target="mailto:r_magomedov@list.ru" TargetMode="External"/><Relationship Id="rId86" Type="http://schemas.openxmlformats.org/officeDocument/2006/relationships/hyperlink" Target="https://vk.com/id692515220" TargetMode="External"/><Relationship Id="rId130" Type="http://schemas.openxmlformats.org/officeDocument/2006/relationships/image" Target="media/image46.jpeg"/><Relationship Id="rId135" Type="http://schemas.openxmlformats.org/officeDocument/2006/relationships/image" Target="media/image51.jpeg"/><Relationship Id="rId151" Type="http://schemas.openxmlformats.org/officeDocument/2006/relationships/image" Target="media/image65.jpeg"/><Relationship Id="rId156" Type="http://schemas.openxmlformats.org/officeDocument/2006/relationships/image" Target="media/image70.jpeg"/><Relationship Id="rId13" Type="http://schemas.openxmlformats.org/officeDocument/2006/relationships/image" Target="media/image3.jpeg"/><Relationship Id="rId18" Type="http://schemas.openxmlformats.org/officeDocument/2006/relationships/hyperlink" Target="mailto:eldar_pochta@mail.ru" TargetMode="External"/><Relationship Id="rId39" Type="http://schemas.openxmlformats.org/officeDocument/2006/relationships/hyperlink" Target="https://t.me/op05rd" TargetMode="External"/><Relationship Id="rId109" Type="http://schemas.openxmlformats.org/officeDocument/2006/relationships/hyperlink" Target="https://t.me/+X2C4KevoHP0zY2Ey" TargetMode="External"/><Relationship Id="rId34" Type="http://schemas.openxmlformats.org/officeDocument/2006/relationships/image" Target="media/image11.jpeg"/><Relationship Id="rId50" Type="http://schemas.openxmlformats.org/officeDocument/2006/relationships/hyperlink" Target="mailto:Msalam1982@mail.ru" TargetMode="External"/><Relationship Id="rId55" Type="http://schemas.openxmlformats.org/officeDocument/2006/relationships/image" Target="media/image19.jpeg"/><Relationship Id="rId76" Type="http://schemas.openxmlformats.org/officeDocument/2006/relationships/hyperlink" Target="https://t.me/OPRF_AigunKhalidovich" TargetMode="External"/><Relationship Id="rId97" Type="http://schemas.openxmlformats.org/officeDocument/2006/relationships/hyperlink" Target="https://t.me/uzddag" TargetMode="External"/><Relationship Id="rId104" Type="http://schemas.openxmlformats.org/officeDocument/2006/relationships/image" Target="media/image35.jpeg"/><Relationship Id="rId120" Type="http://schemas.openxmlformats.org/officeDocument/2006/relationships/image" Target="media/image41.jpeg"/><Relationship Id="rId125" Type="http://schemas.openxmlformats.org/officeDocument/2006/relationships/image" Target="media/image43.jpeg"/><Relationship Id="rId141" Type="http://schemas.openxmlformats.org/officeDocument/2006/relationships/hyperlink" Target="https://docs.google.com/forms/u/2/d/1PF8j_Upy02wupQklnEo-MnrsJmGlVzxG8I5FbGBmIk0/preview" TargetMode="External"/><Relationship Id="rId146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hyperlink" Target="mailto:lugovoy1@yandex.ru" TargetMode="External"/><Relationship Id="rId92" Type="http://schemas.openxmlformats.org/officeDocument/2006/relationships/hyperlink" Target="https://t.me/+5xCdvX9avhRhMDZi" TargetMode="External"/><Relationship Id="rId16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hyperlink" Target="https://t.me/BikaShapievna" TargetMode="External"/><Relationship Id="rId24" Type="http://schemas.openxmlformats.org/officeDocument/2006/relationships/image" Target="media/image7.jpeg"/><Relationship Id="rId40" Type="http://schemas.openxmlformats.org/officeDocument/2006/relationships/image" Target="media/image13.jpeg"/><Relationship Id="rId45" Type="http://schemas.openxmlformats.org/officeDocument/2006/relationships/image" Target="media/image15.jpeg"/><Relationship Id="rId66" Type="http://schemas.openxmlformats.org/officeDocument/2006/relationships/hyperlink" Target="mailto:xanjan@yandex.ru" TargetMode="External"/><Relationship Id="rId87" Type="http://schemas.openxmlformats.org/officeDocument/2006/relationships/image" Target="media/image29.jpeg"/><Relationship Id="rId110" Type="http://schemas.openxmlformats.org/officeDocument/2006/relationships/image" Target="media/image37.jpeg"/><Relationship Id="rId115" Type="http://schemas.openxmlformats.org/officeDocument/2006/relationships/image" Target="media/image39.jpeg"/><Relationship Id="rId131" Type="http://schemas.openxmlformats.org/officeDocument/2006/relationships/image" Target="media/image47.jpeg"/><Relationship Id="rId136" Type="http://schemas.openxmlformats.org/officeDocument/2006/relationships/image" Target="media/image52.jpeg"/><Relationship Id="rId157" Type="http://schemas.openxmlformats.org/officeDocument/2006/relationships/hyperlink" Target="mailto:opdag@mail.ru" TargetMode="External"/><Relationship Id="rId61" Type="http://schemas.openxmlformats.org/officeDocument/2006/relationships/hyperlink" Target="mailto:kazanbiev1965@mail.ru" TargetMode="External"/><Relationship Id="rId82" Type="http://schemas.openxmlformats.org/officeDocument/2006/relationships/hyperlink" Target="https://t.me/rrm_magomedov" TargetMode="External"/><Relationship Id="rId152" Type="http://schemas.openxmlformats.org/officeDocument/2006/relationships/image" Target="media/image66.png"/><Relationship Id="rId19" Type="http://schemas.openxmlformats.org/officeDocument/2006/relationships/hyperlink" Target="https://t.me/adelshinov_eldar" TargetMode="External"/><Relationship Id="rId14" Type="http://schemas.openxmlformats.org/officeDocument/2006/relationships/image" Target="media/image4.png"/><Relationship Id="rId30" Type="http://schemas.openxmlformats.org/officeDocument/2006/relationships/image" Target="media/image9.jpeg"/><Relationship Id="rId35" Type="http://schemas.openxmlformats.org/officeDocument/2006/relationships/hyperlink" Target="mailto:n.s.askerov@mail.ru" TargetMode="External"/><Relationship Id="rId56" Type="http://schemas.openxmlformats.org/officeDocument/2006/relationships/hyperlink" Target="mailto:ibragimovabuzagir@gmail.com" TargetMode="External"/><Relationship Id="rId77" Type="http://schemas.openxmlformats.org/officeDocument/2006/relationships/image" Target="media/image26.jpeg"/><Relationship Id="rId100" Type="http://schemas.openxmlformats.org/officeDocument/2006/relationships/hyperlink" Target="https://t.me/sabir_saidumov_OP_RD" TargetMode="External"/><Relationship Id="rId105" Type="http://schemas.openxmlformats.org/officeDocument/2006/relationships/hyperlink" Target="mailto:yuku1949@mail.ru" TargetMode="External"/><Relationship Id="rId126" Type="http://schemas.openxmlformats.org/officeDocument/2006/relationships/hyperlink" Target="mailto:indira-61@yandex.ru" TargetMode="External"/><Relationship Id="rId147" Type="http://schemas.openxmlformats.org/officeDocument/2006/relationships/hyperlink" Target="https://docs.google.com/forms/d/1UtKoJLp7avLs4Ch3-uUFaBl0PHJdciXVBEtKWQxf58o/previewResponse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t.me/Ayshat57" TargetMode="External"/><Relationship Id="rId72" Type="http://schemas.openxmlformats.org/officeDocument/2006/relationships/hyperlink" Target="https://t.me/ruslan_lugovoy" TargetMode="External"/><Relationship Id="rId93" Type="http://schemas.openxmlformats.org/officeDocument/2006/relationships/image" Target="media/image31.png"/><Relationship Id="rId98" Type="http://schemas.openxmlformats.org/officeDocument/2006/relationships/image" Target="media/image33.jpeg"/><Relationship Id="rId121" Type="http://schemas.openxmlformats.org/officeDocument/2006/relationships/hyperlink" Target="mailto:sult754@mail.ru" TargetMode="External"/><Relationship Id="rId142" Type="http://schemas.openxmlformats.org/officeDocument/2006/relationships/image" Target="media/image57.png"/><Relationship Id="rId163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hyperlink" Target="mailto:rboonabat@yandex.ru" TargetMode="External"/><Relationship Id="rId46" Type="http://schemas.openxmlformats.org/officeDocument/2006/relationships/hyperlink" Target="mailto:gadjievibra@icloud.com" TargetMode="External"/><Relationship Id="rId67" Type="http://schemas.openxmlformats.org/officeDocument/2006/relationships/hyperlink" Target="mailto:rend@inbox.ru" TargetMode="External"/><Relationship Id="rId116" Type="http://schemas.openxmlformats.org/officeDocument/2006/relationships/hyperlink" Target="mailto:opdag@mail.ru" TargetMode="External"/><Relationship Id="rId137" Type="http://schemas.openxmlformats.org/officeDocument/2006/relationships/image" Target="media/image53.png"/><Relationship Id="rId158" Type="http://schemas.openxmlformats.org/officeDocument/2006/relationships/hyperlink" Target="https://op.e-dag.ru/" TargetMode="External"/><Relationship Id="rId20" Type="http://schemas.openxmlformats.org/officeDocument/2006/relationships/hyperlink" Target="https://vk.com/adelshinov_eldar" TargetMode="External"/><Relationship Id="rId41" Type="http://schemas.openxmlformats.org/officeDocument/2006/relationships/hyperlink" Target="mailto:Begum.b.i@mail.ru" TargetMode="External"/><Relationship Id="rId62" Type="http://schemas.openxmlformats.org/officeDocument/2006/relationships/hyperlink" Target="https://t.me/kazanbiev_ar" TargetMode="External"/><Relationship Id="rId83" Type="http://schemas.openxmlformats.org/officeDocument/2006/relationships/image" Target="media/image28.jpeg"/><Relationship Id="rId88" Type="http://schemas.openxmlformats.org/officeDocument/2006/relationships/hyperlink" Target="mailto:mammaeva13@bk.ru" TargetMode="External"/><Relationship Id="rId111" Type="http://schemas.openxmlformats.org/officeDocument/2006/relationships/hyperlink" Target="mailto:burlik56@mail.ru" TargetMode="External"/><Relationship Id="rId132" Type="http://schemas.openxmlformats.org/officeDocument/2006/relationships/image" Target="media/image48.jpeg"/><Relationship Id="rId153" Type="http://schemas.openxmlformats.org/officeDocument/2006/relationships/image" Target="media/image67.png"/><Relationship Id="rId15" Type="http://schemas.openxmlformats.org/officeDocument/2006/relationships/hyperlink" Target="mailto:ismail3082@mail.ru" TargetMode="External"/><Relationship Id="rId36" Type="http://schemas.openxmlformats.org/officeDocument/2006/relationships/hyperlink" Target="https://vk.com/id643919442" TargetMode="External"/><Relationship Id="rId57" Type="http://schemas.openxmlformats.org/officeDocument/2006/relationships/hyperlink" Target="https://t.me/volmedic05" TargetMode="External"/><Relationship Id="rId106" Type="http://schemas.openxmlformats.org/officeDocument/2006/relationships/hyperlink" Target="https://t.me/+w1jF4dxXRoQ3ZjAy" TargetMode="External"/><Relationship Id="rId127" Type="http://schemas.openxmlformats.org/officeDocument/2006/relationships/hyperlink" Target="https://t.me/indira_ynusovaOP_RD8" TargetMode="External"/><Relationship Id="rId10" Type="http://schemas.openxmlformats.org/officeDocument/2006/relationships/hyperlink" Target="https://t.me/abdulgadzhiev" TargetMode="External"/><Relationship Id="rId31" Type="http://schemas.openxmlformats.org/officeDocument/2006/relationships/hyperlink" Target="mailto:alisultanov.as@mail.ru" TargetMode="External"/><Relationship Id="rId52" Type="http://schemas.openxmlformats.org/officeDocument/2006/relationships/hyperlink" Target="https://vk.com/id281840298" TargetMode="External"/><Relationship Id="rId73" Type="http://schemas.openxmlformats.org/officeDocument/2006/relationships/hyperlink" Target="https://vk.com/id712740282" TargetMode="External"/><Relationship Id="rId78" Type="http://schemas.openxmlformats.org/officeDocument/2006/relationships/hyperlink" Target="mailto:Lezginka58@mail.ru" TargetMode="External"/><Relationship Id="rId94" Type="http://schemas.openxmlformats.org/officeDocument/2006/relationships/hyperlink" Target="mailto:school_9_mchk@mail.ru" TargetMode="External"/><Relationship Id="rId99" Type="http://schemas.openxmlformats.org/officeDocument/2006/relationships/hyperlink" Target="mailto:sabir1902@mail.ru" TargetMode="External"/><Relationship Id="rId101" Type="http://schemas.openxmlformats.org/officeDocument/2006/relationships/image" Target="media/image34.png"/><Relationship Id="rId122" Type="http://schemas.openxmlformats.org/officeDocument/2006/relationships/image" Target="media/image42.jpeg"/><Relationship Id="rId143" Type="http://schemas.openxmlformats.org/officeDocument/2006/relationships/image" Target="media/image58.png"/><Relationship Id="rId148" Type="http://schemas.openxmlformats.org/officeDocument/2006/relationships/image" Target="media/image62.jpeg"/><Relationship Id="rId4" Type="http://schemas.openxmlformats.org/officeDocument/2006/relationships/settings" Target="settings.xml"/><Relationship Id="rId9" Type="http://schemas.openxmlformats.org/officeDocument/2006/relationships/hyperlink" Target="mailto:shamil.abdulgadzhiev@mail.ru" TargetMode="External"/><Relationship Id="rId26" Type="http://schemas.openxmlformats.org/officeDocument/2006/relationships/hyperlink" Target="https://t.me/azizhanov_aluset_oprd8" TargetMode="External"/><Relationship Id="rId47" Type="http://schemas.openxmlformats.org/officeDocument/2006/relationships/hyperlink" Target="https://t.me/Ibragimhalilgadzhiev" TargetMode="External"/><Relationship Id="rId68" Type="http://schemas.openxmlformats.org/officeDocument/2006/relationships/hyperlink" Target="https://t.me/remarka_dag" TargetMode="External"/><Relationship Id="rId89" Type="http://schemas.openxmlformats.org/officeDocument/2006/relationships/hyperlink" Target="https://t.me/jkh_op_rd" TargetMode="External"/><Relationship Id="rId112" Type="http://schemas.openxmlformats.org/officeDocument/2006/relationships/hyperlink" Target="https://t.me/tokbolatova" TargetMode="External"/><Relationship Id="rId133" Type="http://schemas.openxmlformats.org/officeDocument/2006/relationships/image" Target="media/image49.jpeg"/><Relationship Id="rId154" Type="http://schemas.openxmlformats.org/officeDocument/2006/relationships/image" Target="media/image68.png"/><Relationship Id="rId16" Type="http://schemas.openxmlformats.org/officeDocument/2006/relationships/hyperlink" Target="https://t.me/ismail_abdurahmanov_OP_RD8" TargetMode="External"/><Relationship Id="rId37" Type="http://schemas.openxmlformats.org/officeDocument/2006/relationships/image" Target="media/image12.jpeg"/><Relationship Id="rId58" Type="http://schemas.openxmlformats.org/officeDocument/2006/relationships/hyperlink" Target="https://vk.com/abu.ibragimov" TargetMode="External"/><Relationship Id="rId79" Type="http://schemas.openxmlformats.org/officeDocument/2006/relationships/hyperlink" Target="https://t.me/lezginkaofficial" TargetMode="External"/><Relationship Id="rId102" Type="http://schemas.openxmlformats.org/officeDocument/2006/relationships/hyperlink" Target="mailto:saipueva@mail.ru" TargetMode="External"/><Relationship Id="rId123" Type="http://schemas.openxmlformats.org/officeDocument/2006/relationships/hyperlink" Target="mailto:erbolatov05@mail.ru" TargetMode="External"/><Relationship Id="rId144" Type="http://schemas.openxmlformats.org/officeDocument/2006/relationships/image" Target="media/image59.png"/><Relationship Id="rId90" Type="http://schemas.openxmlformats.org/officeDocument/2006/relationships/image" Target="media/image30.jpeg"/><Relationship Id="rId27" Type="http://schemas.openxmlformats.org/officeDocument/2006/relationships/image" Target="media/image8.jpeg"/><Relationship Id="rId48" Type="http://schemas.openxmlformats.org/officeDocument/2006/relationships/image" Target="media/image16.png"/><Relationship Id="rId69" Type="http://schemas.openxmlformats.org/officeDocument/2006/relationships/hyperlink" Target="https://vk.com/id363388490" TargetMode="External"/><Relationship Id="rId113" Type="http://schemas.openxmlformats.org/officeDocument/2006/relationships/image" Target="media/image38.jpeg"/><Relationship Id="rId134" Type="http://schemas.openxmlformats.org/officeDocument/2006/relationships/image" Target="media/image50.jpeg"/><Relationship Id="rId80" Type="http://schemas.openxmlformats.org/officeDocument/2006/relationships/image" Target="media/image27.jpeg"/><Relationship Id="rId155" Type="http://schemas.openxmlformats.org/officeDocument/2006/relationships/image" Target="media/image6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F77963-006B-4490-931D-307965FA4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1506</TotalTime>
  <Pages>99</Pages>
  <Words>26762</Words>
  <Characters>152545</Characters>
  <Application>Microsoft Office Word</Application>
  <DocSecurity>0</DocSecurity>
  <Lines>1271</Lines>
  <Paragraphs>357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Said</dc:creator>
  <cp:keywords/>
  <dc:description/>
  <cp:lastModifiedBy>Said</cp:lastModifiedBy>
  <cp:revision>27</cp:revision>
  <dcterms:created xsi:type="dcterms:W3CDTF">2026-02-03T22:22:00Z</dcterms:created>
  <dcterms:modified xsi:type="dcterms:W3CDTF">2026-02-12T09:52:00Z</dcterms:modified>
</cp:coreProperties>
</file>